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E8" w:rsidRPr="000B3EA9" w:rsidRDefault="00565FBC" w:rsidP="00CC04E8">
      <w:pPr>
        <w:jc w:val="both"/>
        <w:rPr>
          <w:b/>
          <w:szCs w:val="24"/>
        </w:rPr>
      </w:pPr>
      <w:r>
        <w:rPr>
          <w:b/>
        </w:rPr>
        <w:t>VORM 6</w:t>
      </w:r>
      <w:r w:rsidR="0008594A">
        <w:rPr>
          <w:b/>
        </w:rPr>
        <w:t xml:space="preserve"> -</w:t>
      </w:r>
      <w:r w:rsidR="0052088E">
        <w:rPr>
          <w:b/>
        </w:rPr>
        <w:t xml:space="preserve"> </w:t>
      </w:r>
      <w:r w:rsidR="00CC04E8">
        <w:rPr>
          <w:b/>
        </w:rPr>
        <w:t xml:space="preserve">RIIGIHANKES </w:t>
      </w:r>
      <w:r w:rsidR="00CC04E8" w:rsidRPr="00C5610F">
        <w:rPr>
          <w:b/>
          <w:iCs/>
          <w:szCs w:val="24"/>
        </w:rPr>
        <w:t>„</w:t>
      </w:r>
      <w:r w:rsidR="00420260" w:rsidRPr="00420260">
        <w:rPr>
          <w:b/>
        </w:rPr>
        <w:t xml:space="preserve">VICTORIA BASTIONI EKSPOSITSIOONI </w:t>
      </w:r>
      <w:r w:rsidR="004070FA">
        <w:rPr>
          <w:b/>
        </w:rPr>
        <w:t>MÖÖBLI SOE</w:t>
      </w:r>
      <w:r w:rsidR="00420260" w:rsidRPr="00420260">
        <w:rPr>
          <w:b/>
        </w:rPr>
        <w:t>TAMINE</w:t>
      </w:r>
      <w:r w:rsidR="001C0E1B" w:rsidRPr="001C0E1B">
        <w:rPr>
          <w:b/>
          <w:color w:val="000000"/>
          <w:szCs w:val="24"/>
        </w:rPr>
        <w:t>“</w:t>
      </w:r>
      <w:r w:rsidR="001C0E1B" w:rsidRPr="000B3EA9">
        <w:rPr>
          <w:b/>
          <w:color w:val="000000"/>
          <w:szCs w:val="24"/>
        </w:rPr>
        <w:t xml:space="preserve"> </w:t>
      </w:r>
      <w:r w:rsidR="00CC04E8" w:rsidRPr="000B3EA9">
        <w:rPr>
          <w:b/>
        </w:rPr>
        <w:t>OSALEMISE TAOTLUSE VORM</w:t>
      </w:r>
    </w:p>
    <w:p w:rsidR="001C0E1B" w:rsidRDefault="001C0E1B" w:rsidP="001C0E1B">
      <w:r>
        <w:t xml:space="preserve">Hankija nimi: </w:t>
      </w:r>
      <w:r w:rsidRPr="004E2598">
        <w:rPr>
          <w:szCs w:val="24"/>
        </w:rPr>
        <w:t>Narva Linna Arenduse ja Ökonoomika Amet</w:t>
      </w:r>
    </w:p>
    <w:p w:rsidR="001C0E1B" w:rsidRPr="009B5556" w:rsidRDefault="001C0E1B" w:rsidP="001C0E1B">
      <w:r>
        <w:rPr>
          <w:szCs w:val="24"/>
        </w:rPr>
        <w:t xml:space="preserve">Riigihanke nimetus: </w:t>
      </w:r>
      <w:r>
        <w:rPr>
          <w:iCs/>
          <w:szCs w:val="24"/>
        </w:rPr>
        <w:t>„</w:t>
      </w:r>
      <w:r w:rsidR="00565FBC" w:rsidRPr="00B17793">
        <w:t xml:space="preserve">Victoria bastioni ekspositsiooni </w:t>
      </w:r>
      <w:r w:rsidR="004070FA">
        <w:t>mööbli soe</w:t>
      </w:r>
      <w:r w:rsidR="00565FBC" w:rsidRPr="00B17793">
        <w:t>tamine</w:t>
      </w:r>
      <w:r>
        <w:rPr>
          <w:color w:val="000000"/>
          <w:szCs w:val="24"/>
        </w:rPr>
        <w:t>“</w:t>
      </w:r>
    </w:p>
    <w:p w:rsidR="00CC04E8" w:rsidRDefault="00CC04E8" w:rsidP="00CC04E8">
      <w:pPr>
        <w:jc w:val="right"/>
        <w:rPr>
          <w:szCs w:val="24"/>
        </w:rPr>
      </w:pPr>
      <w:r>
        <w:rPr>
          <w:szCs w:val="24"/>
        </w:rPr>
        <w:t xml:space="preserve">     Kuupäev: </w:t>
      </w:r>
      <w:proofErr w:type="spellStart"/>
      <w:r>
        <w:rPr>
          <w:szCs w:val="24"/>
        </w:rPr>
        <w:t>___</w:t>
      </w:r>
      <w:proofErr w:type="spellEnd"/>
      <w:r>
        <w:rPr>
          <w:szCs w:val="24"/>
        </w:rPr>
        <w:t>. __________ 20___.a</w:t>
      </w:r>
    </w:p>
    <w:p w:rsidR="00CC04E8" w:rsidRDefault="00CC04E8" w:rsidP="00CC04E8">
      <w:pPr>
        <w:jc w:val="both"/>
        <w:rPr>
          <w:szCs w:val="24"/>
        </w:rPr>
      </w:pPr>
    </w:p>
    <w:p w:rsidR="00CC04E8" w:rsidRDefault="00CC04E8" w:rsidP="00CC04E8">
      <w:pPr>
        <w:jc w:val="both"/>
        <w:rPr>
          <w:szCs w:val="24"/>
        </w:rPr>
      </w:pPr>
      <w:r>
        <w:rPr>
          <w:szCs w:val="24"/>
        </w:rPr>
        <w:t xml:space="preserve">Oleme tutvunud riigihanke </w:t>
      </w:r>
      <w:r>
        <w:rPr>
          <w:iCs/>
          <w:szCs w:val="24"/>
        </w:rPr>
        <w:t>„</w:t>
      </w:r>
      <w:r w:rsidR="00565FBC" w:rsidRPr="00B17793">
        <w:t xml:space="preserve">Victoria bastioni ekspositsiooni </w:t>
      </w:r>
      <w:r w:rsidR="004070FA">
        <w:t>mööbli soe</w:t>
      </w:r>
      <w:r w:rsidR="004070FA" w:rsidRPr="00B17793">
        <w:t>tamine</w:t>
      </w:r>
      <w:bookmarkStart w:id="0" w:name="_GoBack"/>
      <w:bookmarkEnd w:id="0"/>
      <w:r w:rsidR="001C0E1B">
        <w:rPr>
          <w:szCs w:val="24"/>
        </w:rPr>
        <w:t xml:space="preserve">“ </w:t>
      </w:r>
      <w:r>
        <w:rPr>
          <w:szCs w:val="24"/>
        </w:rPr>
        <w:t xml:space="preserve">teate ja dokumentidega, hinnanud </w:t>
      </w:r>
      <w:r>
        <w:rPr>
          <w:iCs/>
          <w:szCs w:val="24"/>
        </w:rPr>
        <w:t xml:space="preserve">hankelepingu sõlmimisega </w:t>
      </w:r>
      <w:r>
        <w:rPr>
          <w:szCs w:val="24"/>
        </w:rPr>
        <w:t xml:space="preserve">seotud riske, kinnitame esitatud tingimuste ülevõtmist ja esitame pakkumuse üksnes nende asjaolude kohta, mille kohta hankija soovib võistlevaid pakkumusi. </w:t>
      </w:r>
    </w:p>
    <w:p w:rsidR="00CC04E8" w:rsidRDefault="00CC04E8" w:rsidP="00CC04E8">
      <w:pPr>
        <w:jc w:val="both"/>
        <w:rPr>
          <w:szCs w:val="24"/>
        </w:rPr>
      </w:pPr>
      <w:r>
        <w:rPr>
          <w:szCs w:val="24"/>
        </w:rPr>
        <w:t xml:space="preserve">Kinnitame, et meil on kõik hankelepingu täitmiseks vajalikud intellektuaalse omandi õigused. </w:t>
      </w:r>
    </w:p>
    <w:p w:rsidR="00CC04E8" w:rsidRDefault="00CC04E8" w:rsidP="00CC04E8">
      <w:pPr>
        <w:jc w:val="both"/>
        <w:rPr>
          <w:szCs w:val="24"/>
        </w:rPr>
      </w:pPr>
      <w:r>
        <w:rPr>
          <w:szCs w:val="24"/>
        </w:rPr>
        <w:t xml:space="preserve">Kinnitame, et meie ja hankija vahel hankelepingu sõlmimise korral täidame lepinguga võetavad kohustused pakkumuses esitatud maksumusega. </w:t>
      </w:r>
    </w:p>
    <w:p w:rsidR="00CC04E8" w:rsidRDefault="00CC04E8" w:rsidP="00CC04E8">
      <w:pPr>
        <w:jc w:val="both"/>
        <w:rPr>
          <w:szCs w:val="24"/>
        </w:rPr>
      </w:pPr>
      <w:r>
        <w:rPr>
          <w:szCs w:val="24"/>
        </w:rPr>
        <w:t xml:space="preserve">Võtame endale kohustuse, et meie pakkumuse aktsepteerimisel on pakkumus meile siduv kuni hankelepingu sõlmimiseni. </w:t>
      </w:r>
    </w:p>
    <w:p w:rsidR="00CC04E8" w:rsidRDefault="00CC04E8" w:rsidP="00CC04E8">
      <w:pPr>
        <w:jc w:val="both"/>
        <w:rPr>
          <w:szCs w:val="24"/>
        </w:rPr>
      </w:pPr>
      <w:r>
        <w:rPr>
          <w:szCs w:val="24"/>
        </w:rPr>
        <w:t>Kinnitame</w:t>
      </w:r>
      <w:r w:rsidR="001C0E1B">
        <w:rPr>
          <w:szCs w:val="24"/>
        </w:rPr>
        <w:t>, et käesolev pakkumus on jõus 9</w:t>
      </w:r>
      <w:r>
        <w:rPr>
          <w:szCs w:val="24"/>
        </w:rPr>
        <w:t>0 päeva alates pakkumuste esitamise tähtpäevast.</w:t>
      </w:r>
    </w:p>
    <w:p w:rsidR="00CC04E8" w:rsidRDefault="00CC04E8" w:rsidP="00CC04E8">
      <w:pPr>
        <w:jc w:val="both"/>
        <w:rPr>
          <w:szCs w:val="24"/>
        </w:rPr>
      </w:pPr>
      <w:r>
        <w:rPr>
          <w:szCs w:val="24"/>
        </w:rPr>
        <w:t>Aktsepteerime hankija õigust lükata tagasi kõik pakkumused riigihanke dokumentides loetletud alustel.</w:t>
      </w:r>
    </w:p>
    <w:p w:rsidR="00CC04E8" w:rsidRDefault="00CC04E8" w:rsidP="00CC04E8">
      <w:pPr>
        <w:jc w:val="both"/>
        <w:rPr>
          <w:szCs w:val="24"/>
        </w:rPr>
      </w:pPr>
      <w:r>
        <w:rPr>
          <w:szCs w:val="24"/>
        </w:rPr>
        <w:t>Pakkuja/ ühispakkuja andmed on esitatud alljärgnevalt</w:t>
      </w:r>
      <w:r>
        <w:rPr>
          <w:rStyle w:val="FootnoteReference"/>
          <w:szCs w:val="24"/>
        </w:rPr>
        <w:footnoteReference w:id="1"/>
      </w:r>
      <w:r>
        <w:rPr>
          <w:szCs w:val="24"/>
        </w:rPr>
        <w:t>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240"/>
      </w:tblGrid>
      <w:tr w:rsidR="00CC04E8" w:rsidTr="005B078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Pakkuja/ ühispakkuja nimi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CC04E8" w:rsidTr="005B078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Registrikood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CC04E8" w:rsidTr="005B078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Aadress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CC04E8" w:rsidTr="005B078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  <w:r>
              <w:rPr>
                <w:spacing w:val="-2"/>
                <w:szCs w:val="24"/>
              </w:rPr>
              <w:t>Kontaktisik ja tema andmed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CC04E8" w:rsidTr="005B078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  <w:r>
              <w:rPr>
                <w:spacing w:val="-2"/>
                <w:szCs w:val="24"/>
              </w:rPr>
              <w:t>Telefon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CC04E8" w:rsidTr="005B078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Elektronposti aadress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CC04E8" w:rsidTr="005B078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  <w:r>
              <w:rPr>
                <w:spacing w:val="-2"/>
                <w:szCs w:val="24"/>
              </w:rPr>
              <w:t>Faks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CC04E8" w:rsidTr="005B078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  <w:r>
              <w:rPr>
                <w:spacing w:val="-2"/>
                <w:szCs w:val="24"/>
              </w:rPr>
              <w:t>Kodulehekülje aadress (kui on olemas)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8" w:rsidRDefault="00CC04E8" w:rsidP="005B078C">
            <w:pPr>
              <w:spacing w:before="0" w:after="0"/>
              <w:jc w:val="both"/>
              <w:rPr>
                <w:szCs w:val="24"/>
              </w:rPr>
            </w:pPr>
          </w:p>
        </w:tc>
      </w:tr>
    </w:tbl>
    <w:p w:rsidR="00CC04E8" w:rsidRDefault="00CC04E8" w:rsidP="00CC04E8">
      <w:pPr>
        <w:jc w:val="both"/>
        <w:rPr>
          <w:szCs w:val="24"/>
        </w:rPr>
      </w:pPr>
    </w:p>
    <w:p w:rsidR="00CC04E8" w:rsidRDefault="00CC04E8" w:rsidP="00CC04E8">
      <w:pPr>
        <w:jc w:val="both"/>
        <w:rPr>
          <w:szCs w:val="24"/>
        </w:rPr>
      </w:pPr>
      <w:proofErr w:type="spellStart"/>
      <w:r>
        <w:rPr>
          <w:szCs w:val="24"/>
        </w:rPr>
        <w:t>………………………………………</w:t>
      </w:r>
      <w:proofErr w:type="spellEnd"/>
    </w:p>
    <w:p w:rsidR="00644EF8" w:rsidRDefault="00CC04E8" w:rsidP="0052088E">
      <w:pPr>
        <w:jc w:val="both"/>
      </w:pPr>
      <w:r>
        <w:rPr>
          <w:szCs w:val="24"/>
        </w:rPr>
        <w:t>/volitatud isiku nimi ja allkiri/</w:t>
      </w:r>
    </w:p>
    <w:sectPr w:rsidR="00644EF8" w:rsidSect="0064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AC" w:rsidRDefault="005E6DAC" w:rsidP="00CC04E8">
      <w:pPr>
        <w:spacing w:before="0" w:after="0"/>
      </w:pPr>
      <w:r>
        <w:separator/>
      </w:r>
    </w:p>
  </w:endnote>
  <w:endnote w:type="continuationSeparator" w:id="0">
    <w:p w:rsidR="005E6DAC" w:rsidRDefault="005E6DAC" w:rsidP="00CC04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AC" w:rsidRDefault="005E6DAC" w:rsidP="00CC04E8">
      <w:pPr>
        <w:spacing w:before="0" w:after="0"/>
      </w:pPr>
      <w:r>
        <w:separator/>
      </w:r>
    </w:p>
  </w:footnote>
  <w:footnote w:type="continuationSeparator" w:id="0">
    <w:p w:rsidR="005E6DAC" w:rsidRDefault="005E6DAC" w:rsidP="00CC04E8">
      <w:pPr>
        <w:spacing w:before="0" w:after="0"/>
      </w:pPr>
      <w:r>
        <w:continuationSeparator/>
      </w:r>
    </w:p>
  </w:footnote>
  <w:footnote w:id="1">
    <w:p w:rsidR="00CC04E8" w:rsidRDefault="00CC04E8" w:rsidP="00CC04E8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Ühispakkujate puhul esitada üksteisele järgnevalt samas vormis kõigi ühispakkujate andmed, alustades juhtivast pakkujast.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78C"/>
    <w:multiLevelType w:val="multilevel"/>
    <w:tmpl w:val="EA9C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ealkiri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C77"/>
    <w:rsid w:val="0008594A"/>
    <w:rsid w:val="000918E3"/>
    <w:rsid w:val="00112623"/>
    <w:rsid w:val="0016375E"/>
    <w:rsid w:val="001C0E1B"/>
    <w:rsid w:val="0029046E"/>
    <w:rsid w:val="002B099E"/>
    <w:rsid w:val="004070FA"/>
    <w:rsid w:val="00420260"/>
    <w:rsid w:val="0052088E"/>
    <w:rsid w:val="00565FBC"/>
    <w:rsid w:val="005E6DAC"/>
    <w:rsid w:val="00644EF8"/>
    <w:rsid w:val="006D16ED"/>
    <w:rsid w:val="00715CFE"/>
    <w:rsid w:val="008468F4"/>
    <w:rsid w:val="00C459DB"/>
    <w:rsid w:val="00C80685"/>
    <w:rsid w:val="00CB76D2"/>
    <w:rsid w:val="00CC04E8"/>
    <w:rsid w:val="00CD2038"/>
    <w:rsid w:val="00DF4CE2"/>
    <w:rsid w:val="00E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7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CC04E8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next w:val="Normal"/>
    <w:rsid w:val="00EB2C77"/>
    <w:pPr>
      <w:suppressAutoHyphens/>
      <w:spacing w:after="0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C04E8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pealkiri1">
    <w:name w:val="pealkiri1"/>
    <w:basedOn w:val="Normal"/>
    <w:autoRedefine/>
    <w:qFormat/>
    <w:rsid w:val="00CC04E8"/>
    <w:pPr>
      <w:keepNext/>
      <w:numPr>
        <w:ilvl w:val="1"/>
        <w:numId w:val="1"/>
      </w:numPr>
      <w:autoSpaceDE w:val="0"/>
      <w:autoSpaceDN w:val="0"/>
      <w:outlineLvl w:val="0"/>
    </w:pPr>
    <w:rPr>
      <w:rFonts w:eastAsia="Times New Roman"/>
      <w:b/>
      <w:bCs/>
      <w:kern w:val="32"/>
      <w:szCs w:val="24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CC04E8"/>
    <w:pPr>
      <w:spacing w:before="0"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04E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04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10</cp:revision>
  <dcterms:created xsi:type="dcterms:W3CDTF">2013-04-15T15:13:00Z</dcterms:created>
  <dcterms:modified xsi:type="dcterms:W3CDTF">2014-02-16T14:37:00Z</dcterms:modified>
</cp:coreProperties>
</file>