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2136CA" w:rsidP="007F3D0F">
      <w:pPr>
        <w:jc w:val="both"/>
        <w:rPr>
          <w:lang w:val="et-EE"/>
        </w:rPr>
      </w:pPr>
      <w:r>
        <w:rPr>
          <w:lang w:val="et-EE"/>
        </w:rPr>
        <w:t>Narva Lin</w:t>
      </w:r>
      <w:r w:rsidR="0025352D">
        <w:rPr>
          <w:lang w:val="et-EE"/>
        </w:rPr>
        <w:t>n</w:t>
      </w:r>
      <w:r>
        <w:rPr>
          <w:lang w:val="et-EE"/>
        </w:rPr>
        <w:t>avolikogu 18.06.2015 otsuse nr 42 „</w:t>
      </w:r>
      <w:r w:rsidR="007F3D0F" w:rsidRPr="007F3D0F">
        <w:rPr>
          <w:lang w:val="et-EE"/>
        </w:rPr>
        <w:t>Projekti “Narva linna bussi</w:t>
      </w:r>
      <w:r w:rsidR="00193264">
        <w:rPr>
          <w:lang w:val="et-EE"/>
        </w:rPr>
        <w:t xml:space="preserve">- ja </w:t>
      </w:r>
      <w:r w:rsidR="007F3D0F" w:rsidRPr="007F3D0F">
        <w:rPr>
          <w:lang w:val="et-EE"/>
        </w:rPr>
        <w:t>raudteejaama arendus“</w:t>
      </w:r>
      <w:r w:rsidR="007F3D0F">
        <w:rPr>
          <w:lang w:val="et-EE"/>
        </w:rPr>
        <w:t xml:space="preserve"> </w:t>
      </w:r>
      <w:r w:rsidR="007F3D0F" w:rsidRPr="007F3D0F">
        <w:rPr>
          <w:lang w:val="et-EE"/>
        </w:rPr>
        <w:t>teostaja määramine nin</w:t>
      </w:r>
      <w:r>
        <w:rPr>
          <w:lang w:val="et-EE"/>
        </w:rPr>
        <w:t>g omafinantseeringu kinnitamine“</w:t>
      </w:r>
      <w:r w:rsidR="00CE76A9">
        <w:rPr>
          <w:lang w:val="et-EE"/>
        </w:rPr>
        <w:t xml:space="preserve"> omafinantseerimise</w:t>
      </w:r>
      <w:r>
        <w:rPr>
          <w:lang w:val="et-EE"/>
        </w:rPr>
        <w:t xml:space="preserve"> muutmine</w:t>
      </w:r>
      <w:r w:rsidR="0086149A">
        <w:rPr>
          <w:lang w:val="et-EE"/>
        </w:rPr>
        <w:t xml:space="preserve"> ja </w:t>
      </w:r>
      <w:r w:rsidR="0086149A" w:rsidRPr="0086149A">
        <w:rPr>
          <w:lang w:val="et-EE"/>
        </w:rPr>
        <w:t>sildfinantseerimise kinnitamine</w:t>
      </w:r>
      <w:r w:rsidR="0086149A">
        <w:rPr>
          <w:lang w:val="et-EE"/>
        </w:rPr>
        <w:t>.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F02536" w:rsidRDefault="0086149A" w:rsidP="00F02536">
      <w:pPr>
        <w:jc w:val="both"/>
        <w:rPr>
          <w:rFonts w:eastAsiaTheme="minorHAnsi"/>
          <w:bCs/>
          <w:color w:val="000000"/>
          <w:bdr w:val="none" w:sz="0" w:space="0" w:color="auto" w:frame="1"/>
          <w:lang w:val="et-EE"/>
        </w:rPr>
      </w:pPr>
      <w:r w:rsidRPr="0086149A">
        <w:rPr>
          <w:lang w:val="et-EE"/>
        </w:rPr>
        <w:t>Narva Linnavolikogu 18.06.2015 otsusega nr 42 kinnitati „Projekti “Narva linna bussi- ja raudteejaama arendus“ omafinantseerimine ja määrati teostaja.  15.12.2015 Narva Linnavalitsus sai taotluse</w:t>
      </w:r>
      <w:r w:rsidR="00B17251">
        <w:rPr>
          <w:lang w:val="et-EE"/>
        </w:rPr>
        <w:t>le</w:t>
      </w:r>
      <w:r w:rsidRPr="0086149A">
        <w:rPr>
          <w:lang w:val="et-EE"/>
        </w:rPr>
        <w:t xml:space="preserve"> positiivse rahastamisotsus</w:t>
      </w:r>
      <w:r w:rsidR="00B17251">
        <w:rPr>
          <w:lang w:val="et-EE"/>
        </w:rPr>
        <w:t>e</w:t>
      </w:r>
      <w:r w:rsidRPr="0086149A">
        <w:rPr>
          <w:lang w:val="et-EE"/>
        </w:rPr>
        <w:t xml:space="preserve"> SA Keskkonnainvesteeringute Keskus juhatuse poolt. Vastavalt otsusele on vaja muuta omafinantseeringut 2015. ja 2016. aastate vahel ja </w:t>
      </w:r>
      <w:r>
        <w:rPr>
          <w:lang w:val="et-EE"/>
        </w:rPr>
        <w:t xml:space="preserve">võtta </w:t>
      </w:r>
      <w:r w:rsidRPr="0086149A">
        <w:rPr>
          <w:lang w:val="et-EE"/>
        </w:rPr>
        <w:t>sildfinantseeringut.</w:t>
      </w:r>
      <w:r>
        <w:rPr>
          <w:lang w:val="et-EE"/>
        </w:rPr>
        <w:t xml:space="preserve"> </w:t>
      </w:r>
      <w:r w:rsidR="00B17251">
        <w:rPr>
          <w:lang w:val="et-EE"/>
        </w:rPr>
        <w:t xml:space="preserve">Selleks </w:t>
      </w:r>
      <w:r w:rsidR="002136CA">
        <w:rPr>
          <w:lang w:val="et-EE"/>
        </w:rPr>
        <w:t>tuleb muuta Narva</w:t>
      </w:r>
      <w:r w:rsidR="0025352D">
        <w:rPr>
          <w:lang w:val="et-EE"/>
        </w:rPr>
        <w:t xml:space="preserve"> Linnavolikogu 18.06.2015 otsuse</w:t>
      </w:r>
      <w:r w:rsidR="007C7D81">
        <w:rPr>
          <w:lang w:val="et-EE"/>
        </w:rPr>
        <w:t xml:space="preserve"> nr 42  punkte</w:t>
      </w:r>
      <w:r w:rsidR="004055A4">
        <w:rPr>
          <w:lang w:val="et-EE"/>
        </w:rPr>
        <w:t xml:space="preserve"> </w:t>
      </w:r>
      <w:r w:rsidR="00216C1F">
        <w:rPr>
          <w:lang w:val="et-EE"/>
        </w:rPr>
        <w:t xml:space="preserve">3.2 ja 3.3 </w:t>
      </w:r>
      <w:r w:rsidR="00F02536">
        <w:rPr>
          <w:lang w:val="et-EE"/>
        </w:rPr>
        <w:t>järgmises redaktsioonis</w:t>
      </w:r>
      <w:r w:rsidR="00216C1F">
        <w:rPr>
          <w:lang w:val="et-EE"/>
        </w:rPr>
        <w:t>:</w:t>
      </w:r>
      <w:r w:rsidR="00F02536">
        <w:rPr>
          <w:lang w:val="et-EE"/>
        </w:rPr>
        <w:t xml:space="preserve"> </w:t>
      </w:r>
      <w:r w:rsidR="00216C1F">
        <w:rPr>
          <w:lang w:val="et-EE"/>
        </w:rPr>
        <w:t>3.2.</w:t>
      </w:r>
      <w:r w:rsidR="002136CA">
        <w:rPr>
          <w:lang w:val="et-EE"/>
        </w:rPr>
        <w:t xml:space="preserve"> „</w:t>
      </w:r>
      <w:r w:rsidR="00D021B3" w:rsidRPr="00D021B3">
        <w:rPr>
          <w:lang w:val="et-EE"/>
        </w:rPr>
        <w:t>Kinnitada projekti “Narva linna bussi- ja raudteejaama arendus“ Narva p</w:t>
      </w:r>
      <w:r w:rsidR="00D021B3">
        <w:rPr>
          <w:lang w:val="et-EE"/>
        </w:rPr>
        <w:t>oolseks omafinantseeringuks 2015</w:t>
      </w:r>
      <w:r w:rsidR="0025352D">
        <w:rPr>
          <w:lang w:val="et-EE"/>
        </w:rPr>
        <w:t>. – 2017. a</w:t>
      </w:r>
      <w:r w:rsidR="00D021B3" w:rsidRPr="00D021B3">
        <w:rPr>
          <w:lang w:val="et-EE"/>
        </w:rPr>
        <w:t xml:space="preserve"> kokku kuni 1</w:t>
      </w:r>
      <w:r w:rsidR="00D021B3">
        <w:rPr>
          <w:lang w:val="et-EE"/>
        </w:rPr>
        <w:t>56 24</w:t>
      </w:r>
      <w:r w:rsidR="00D021B3" w:rsidRPr="00D021B3">
        <w:rPr>
          <w:lang w:val="et-EE"/>
        </w:rPr>
        <w:t>0 euro</w:t>
      </w:r>
      <w:r w:rsidR="0025352D">
        <w:rPr>
          <w:lang w:val="et-EE"/>
        </w:rPr>
        <w:t>t</w:t>
      </w:r>
      <w:r w:rsidR="00D021B3" w:rsidRPr="00D021B3">
        <w:rPr>
          <w:lang w:val="et-EE"/>
        </w:rPr>
        <w:t xml:space="preserve">.  Projekti positiivse rahastamisotsuse korral näha  omafinantseeringu katteks vajalikud summad Narva Linnavalitsuse eelarves ette järgmiselt: </w:t>
      </w:r>
      <w:r w:rsidR="00D021B3">
        <w:rPr>
          <w:lang w:val="et-EE"/>
        </w:rPr>
        <w:t xml:space="preserve">2015. aastal kuni </w:t>
      </w:r>
      <w:r w:rsidR="00EA2741" w:rsidRPr="00EA2741">
        <w:rPr>
          <w:lang w:val="et-EE"/>
        </w:rPr>
        <w:t xml:space="preserve">28 634 </w:t>
      </w:r>
      <w:r w:rsidR="00D021B3">
        <w:rPr>
          <w:lang w:val="et-EE"/>
        </w:rPr>
        <w:t xml:space="preserve">eurot; </w:t>
      </w:r>
      <w:r w:rsidR="00D021B3" w:rsidRPr="00D021B3">
        <w:rPr>
          <w:lang w:val="et-EE"/>
        </w:rPr>
        <w:t xml:space="preserve">2016. aastal kuni </w:t>
      </w:r>
      <w:r w:rsidR="00EA2741" w:rsidRPr="00EA2741">
        <w:rPr>
          <w:lang w:val="et-EE"/>
        </w:rPr>
        <w:t xml:space="preserve">75 106 </w:t>
      </w:r>
      <w:r w:rsidR="00D021B3" w:rsidRPr="00D021B3">
        <w:rPr>
          <w:lang w:val="et-EE"/>
        </w:rPr>
        <w:t>eurot; 2017. aastal kuni 52 500 eurot.</w:t>
      </w:r>
      <w:r w:rsidR="002136CA">
        <w:rPr>
          <w:lang w:val="et-EE"/>
        </w:rPr>
        <w:t>“, 3.3 „</w:t>
      </w:r>
      <w:r w:rsidR="0025352D">
        <w:rPr>
          <w:lang w:val="et-EE"/>
        </w:rPr>
        <w:t>N</w:t>
      </w:r>
      <w:r w:rsidR="00D021B3" w:rsidRPr="00D021B3">
        <w:rPr>
          <w:lang w:val="et-EE"/>
        </w:rPr>
        <w:t>äha</w:t>
      </w:r>
      <w:r w:rsidR="0025352D">
        <w:rPr>
          <w:lang w:val="et-EE"/>
        </w:rPr>
        <w:t xml:space="preserve"> ette</w:t>
      </w:r>
      <w:r w:rsidR="00D021B3" w:rsidRPr="00D021B3">
        <w:rPr>
          <w:lang w:val="et-EE"/>
        </w:rPr>
        <w:t xml:space="preserve"> linna eelarves laenu arvelt </w:t>
      </w:r>
      <w:r w:rsidR="00D021B3">
        <w:rPr>
          <w:lang w:val="et-EE"/>
        </w:rPr>
        <w:t>2015</w:t>
      </w:r>
      <w:r w:rsidR="00D021B3" w:rsidRPr="00D021B3">
        <w:rPr>
          <w:lang w:val="et-EE"/>
        </w:rPr>
        <w:t>. aastal omafinantseerimise katmisek</w:t>
      </w:r>
      <w:r w:rsidR="00D021B3">
        <w:rPr>
          <w:lang w:val="et-EE"/>
        </w:rPr>
        <w:t xml:space="preserve">s kuni </w:t>
      </w:r>
      <w:r w:rsidR="00EA2741">
        <w:rPr>
          <w:lang w:val="et-EE"/>
        </w:rPr>
        <w:t xml:space="preserve">28 634 </w:t>
      </w:r>
      <w:r w:rsidR="00D021B3" w:rsidRPr="00D021B3">
        <w:rPr>
          <w:lang w:val="et-EE"/>
        </w:rPr>
        <w:t xml:space="preserve">eurot; 2016. aastal omafinantseerimise katmiseks kuni </w:t>
      </w:r>
      <w:r w:rsidR="00EA2741" w:rsidRPr="00EA2741">
        <w:rPr>
          <w:lang w:val="et-EE"/>
        </w:rPr>
        <w:t xml:space="preserve">75 106 </w:t>
      </w:r>
      <w:r w:rsidR="00D021B3" w:rsidRPr="00D021B3">
        <w:rPr>
          <w:lang w:val="et-EE"/>
        </w:rPr>
        <w:t>eurot; 2017. aastal omafinantseerimise</w:t>
      </w:r>
      <w:r>
        <w:rPr>
          <w:lang w:val="et-EE"/>
        </w:rPr>
        <w:t xml:space="preserve"> katmiseks kuni 52 500 eurot</w:t>
      </w:r>
      <w:r w:rsidR="00216C1F">
        <w:rPr>
          <w:lang w:val="et-EE"/>
        </w:rPr>
        <w:t xml:space="preserve">“ </w:t>
      </w:r>
      <w:r w:rsidR="004620DA">
        <w:rPr>
          <w:lang w:val="et-EE"/>
        </w:rPr>
        <w:t>ning vaja lisada punkt 3.5</w:t>
      </w:r>
      <w:r w:rsidR="009B7F88">
        <w:rPr>
          <w:lang w:val="et-EE"/>
        </w:rPr>
        <w:t xml:space="preserve"> ja 3.6: 3.5</w:t>
      </w:r>
      <w:r w:rsidR="004620DA">
        <w:rPr>
          <w:lang w:val="et-EE"/>
        </w:rPr>
        <w:t xml:space="preserve"> „</w:t>
      </w:r>
      <w:r w:rsidR="004620DA" w:rsidRPr="004620DA">
        <w:rPr>
          <w:lang w:val="et-EE"/>
        </w:rPr>
        <w:t>Kinnitada projekti “Narva linna bussi- ja raudteejaama arendus” Narva linna sildfinantseeringuks 2016. – 2017. a kokku 100 000 euro ulatuses. Näha  sildfinantseeringu katteks vajalikud summad Narva linna eelarves ette järgmiselt: 2016. aastal kuni 80 000 eurot; 2017.aastal kuni 20 000 eurot.</w:t>
      </w:r>
      <w:r w:rsidR="009B7F88">
        <w:rPr>
          <w:lang w:val="et-EE"/>
        </w:rPr>
        <w:t xml:space="preserve">“, </w:t>
      </w:r>
      <w:r w:rsidR="004620DA" w:rsidRPr="004620DA">
        <w:rPr>
          <w:lang w:val="et-EE"/>
        </w:rPr>
        <w:t xml:space="preserve"> </w:t>
      </w:r>
      <w:r w:rsidR="009B7F88">
        <w:rPr>
          <w:lang w:val="et-EE"/>
        </w:rPr>
        <w:t>3.6 „</w:t>
      </w:r>
      <w:r w:rsidR="009B7F88" w:rsidRPr="009B7F88">
        <w:rPr>
          <w:lang w:val="et-EE"/>
        </w:rPr>
        <w:t xml:space="preserve">Lubada  Narva Linnavalitsusel võtta laenu </w:t>
      </w:r>
      <w:bookmarkStart w:id="0" w:name="_GoBack"/>
      <w:bookmarkEnd w:id="0"/>
      <w:r w:rsidR="009B7F88" w:rsidRPr="009B7F88">
        <w:rPr>
          <w:lang w:val="et-EE"/>
        </w:rPr>
        <w:t>sildfinantseeringu katmiseks 2016. aastal kokku kuni 80 000 eurot; 2017.aastal kokku kuni 20 000 eurot.</w:t>
      </w:r>
      <w:r w:rsidR="009B7F88">
        <w:rPr>
          <w:lang w:val="et-EE"/>
        </w:rPr>
        <w:t>“</w:t>
      </w:r>
    </w:p>
    <w:p w:rsidR="002136CA" w:rsidRPr="00E10E45" w:rsidRDefault="00EA2741" w:rsidP="00EA2741">
      <w:pPr>
        <w:pStyle w:val="Default"/>
        <w:tabs>
          <w:tab w:val="left" w:pos="5160"/>
        </w:tabs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ab/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700CA8" w:rsidRDefault="00700CA8" w:rsidP="00700CA8">
      <w:pPr>
        <w:rPr>
          <w:bCs/>
          <w:lang w:val="et-EE"/>
        </w:rPr>
      </w:pPr>
    </w:p>
    <w:p w:rsidR="00700CA8" w:rsidRPr="00700CA8" w:rsidRDefault="00700CA8" w:rsidP="00700CA8">
      <w:pPr>
        <w:rPr>
          <w:lang w:val="et-EE"/>
        </w:rPr>
      </w:pPr>
      <w:r w:rsidRPr="00700CA8">
        <w:rPr>
          <w:lang w:val="et-EE"/>
        </w:rPr>
        <w:t>2.1 HMS § 68 lõike 2 kohaselt haldusakti muutmise otsustab haldusorgan, kelle pädevuses oleks haldusakti andmine muutmise ajal.</w:t>
      </w:r>
    </w:p>
    <w:p w:rsidR="009B7F88" w:rsidRPr="00700CA8" w:rsidRDefault="009B7F88" w:rsidP="00D57D45">
      <w:pPr>
        <w:jc w:val="both"/>
        <w:rPr>
          <w:lang w:val="et-EE"/>
        </w:rPr>
      </w:pPr>
    </w:p>
    <w:p w:rsidR="009B7F88" w:rsidRDefault="009B7F88" w:rsidP="00D57D45">
      <w:pPr>
        <w:jc w:val="both"/>
        <w:rPr>
          <w:b/>
          <w:lang w:val="et-EE"/>
        </w:rPr>
      </w:pPr>
    </w:p>
    <w:p w:rsidR="007F3D0F" w:rsidRPr="00D57D45" w:rsidRDefault="00D57D45" w:rsidP="00D57D45">
      <w:pPr>
        <w:jc w:val="both"/>
        <w:rPr>
          <w:b/>
        </w:rPr>
      </w:pPr>
      <w:r w:rsidRPr="009B7F88">
        <w:rPr>
          <w:b/>
          <w:lang w:val="et-EE"/>
        </w:rPr>
        <w:t xml:space="preserve">3. </w:t>
      </w:r>
      <w:r w:rsidR="007F3D0F" w:rsidRPr="009B7F88">
        <w:rPr>
          <w:b/>
          <w:lang w:val="et-EE"/>
        </w:rPr>
        <w:t>OTSU</w:t>
      </w:r>
      <w:r w:rsidR="007F3D0F" w:rsidRPr="00D57D45">
        <w:rPr>
          <w:b/>
        </w:rPr>
        <w:t>S</w:t>
      </w:r>
    </w:p>
    <w:p w:rsidR="007F3D0F" w:rsidRPr="00EC21C3" w:rsidRDefault="007F3D0F" w:rsidP="007F3D0F">
      <w:pPr>
        <w:jc w:val="both"/>
      </w:pPr>
    </w:p>
    <w:p w:rsidR="0086149A" w:rsidRP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t xml:space="preserve">Muuta Narva Linavolikogu 18.06.2015 otsuse nr 42 „Projekti “Narva linna bussi- ja </w:t>
      </w:r>
    </w:p>
    <w:p w:rsidR="0086149A" w:rsidRP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t>raudteejaama arendus“ teostaja määramine ning omafinantseeringu kinnitamine“ punkte 3.2. ja</w:t>
      </w:r>
    </w:p>
    <w:p w:rsidR="0086149A" w:rsidRP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t>3.3</w:t>
      </w:r>
      <w:r w:rsidR="009B7F88">
        <w:rPr>
          <w:lang w:val="et-EE"/>
        </w:rPr>
        <w:t xml:space="preserve"> ning</w:t>
      </w:r>
      <w:r w:rsidRPr="0086149A">
        <w:rPr>
          <w:lang w:val="et-EE"/>
        </w:rPr>
        <w:t xml:space="preserve"> lisada 3.5</w:t>
      </w:r>
      <w:r w:rsidR="009B7F88">
        <w:rPr>
          <w:lang w:val="et-EE"/>
        </w:rPr>
        <w:t xml:space="preserve"> ja 3.6</w:t>
      </w:r>
      <w:r w:rsidRPr="0086149A">
        <w:rPr>
          <w:lang w:val="et-EE"/>
        </w:rPr>
        <w:t xml:space="preserve"> järgmises redaktsioonis: </w:t>
      </w:r>
    </w:p>
    <w:p w:rsidR="0086149A" w:rsidRP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t>3.2 Kinnitada projekti “Narva linna bussi- ja raudteejaama arendus“ Narva poolseks omafinantseeringuks 2015. – 2017. a kokku kuni 156 240 euro.  Näha  omafinantseeringu katteks vajalikud summad Narva Linnavalitsuse eelarves ette järg</w:t>
      </w:r>
      <w:r w:rsidR="004620DA">
        <w:rPr>
          <w:lang w:val="et-EE"/>
        </w:rPr>
        <w:t>miselt: 2015. aastal kuni 28 634</w:t>
      </w:r>
      <w:r w:rsidRPr="0086149A">
        <w:rPr>
          <w:lang w:val="et-EE"/>
        </w:rPr>
        <w:t xml:space="preserve"> </w:t>
      </w:r>
      <w:r w:rsidR="004620DA">
        <w:rPr>
          <w:lang w:val="et-EE"/>
        </w:rPr>
        <w:t>eurot;  2016. aastal kuni 75 106</w:t>
      </w:r>
      <w:r w:rsidRPr="0086149A">
        <w:rPr>
          <w:lang w:val="et-EE"/>
        </w:rPr>
        <w:t xml:space="preserve"> eurot; 2017. aastal kuni 52 500 eurot.</w:t>
      </w:r>
    </w:p>
    <w:p w:rsidR="0086149A" w:rsidRP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lastRenderedPageBreak/>
        <w:t xml:space="preserve">3.3   Ette näha linna eelarves laenu arvelt 2015. aastal omafinantseerimise katmiseks kuni </w:t>
      </w:r>
      <w:r w:rsidR="00EA2741" w:rsidRPr="00EA2741">
        <w:rPr>
          <w:lang w:val="et-EE"/>
        </w:rPr>
        <w:t xml:space="preserve">28 634 </w:t>
      </w:r>
      <w:r w:rsidRPr="0086149A">
        <w:rPr>
          <w:lang w:val="et-EE"/>
        </w:rPr>
        <w:t xml:space="preserve">eurot; 2016. aastal omafinantseerimise katmiseks kuni </w:t>
      </w:r>
      <w:r w:rsidR="009B7F88">
        <w:rPr>
          <w:lang w:val="et-EE"/>
        </w:rPr>
        <w:t xml:space="preserve">75 </w:t>
      </w:r>
      <w:r w:rsidR="00EA2741" w:rsidRPr="00EA2741">
        <w:rPr>
          <w:lang w:val="et-EE"/>
        </w:rPr>
        <w:t xml:space="preserve">106 </w:t>
      </w:r>
      <w:r w:rsidRPr="0086149A">
        <w:rPr>
          <w:lang w:val="et-EE"/>
        </w:rPr>
        <w:t>eurot; 2017. aastal omafinantseerimise katmiseks kuni 52 500 eurot.</w:t>
      </w:r>
    </w:p>
    <w:p w:rsidR="0086149A" w:rsidRDefault="0086149A" w:rsidP="0086149A">
      <w:pPr>
        <w:ind w:left="540" w:hanging="540"/>
        <w:jc w:val="both"/>
        <w:rPr>
          <w:lang w:val="et-EE"/>
        </w:rPr>
      </w:pPr>
      <w:r w:rsidRPr="0086149A">
        <w:rPr>
          <w:lang w:val="et-EE"/>
        </w:rPr>
        <w:t xml:space="preserve">3.5 </w:t>
      </w:r>
      <w:r w:rsidR="009D0C4F" w:rsidRPr="009D0C4F">
        <w:rPr>
          <w:lang w:val="et-EE"/>
        </w:rPr>
        <w:t xml:space="preserve">Kinnitada projekti “Narva linna bussi- ja raudteejaama arendus” Narva </w:t>
      </w:r>
      <w:r w:rsidR="009D0C4F">
        <w:rPr>
          <w:lang w:val="et-EE"/>
        </w:rPr>
        <w:t>linna sildfinantseeringuks 2016. – 2017. a kokku 100</w:t>
      </w:r>
      <w:r w:rsidR="009D0C4F" w:rsidRPr="009D0C4F">
        <w:rPr>
          <w:lang w:val="et-EE"/>
        </w:rPr>
        <w:t xml:space="preserve"> 000 euro ulatuses. Näha  sildfinantseeringu katteks vajalikud summad Narva linna eelarves ette </w:t>
      </w:r>
      <w:r w:rsidR="009D0C4F">
        <w:rPr>
          <w:lang w:val="et-EE"/>
        </w:rPr>
        <w:t>järgmiselt: 2016. aastal kuni 80 000 eurot; 2017.aastal kuni 20 000 eurot</w:t>
      </w:r>
      <w:r w:rsidR="009B7F88">
        <w:rPr>
          <w:lang w:val="et-EE"/>
        </w:rPr>
        <w:t>.</w:t>
      </w:r>
    </w:p>
    <w:p w:rsidR="009B7F88" w:rsidRDefault="009B7F88" w:rsidP="0086149A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3.6   Lubada  Narva Linnavalitsusel võtta laenu sildfinantseeringu katmiseks </w:t>
      </w:r>
      <w:r w:rsidRPr="009B7F88">
        <w:rPr>
          <w:lang w:val="et-EE"/>
        </w:rPr>
        <w:t xml:space="preserve">2016. aastal </w:t>
      </w:r>
      <w:r>
        <w:rPr>
          <w:lang w:val="et-EE"/>
        </w:rPr>
        <w:t xml:space="preserve">kokku </w:t>
      </w:r>
      <w:r w:rsidRPr="009B7F88">
        <w:rPr>
          <w:lang w:val="et-EE"/>
        </w:rPr>
        <w:t>kuni 80 000 eurot; 2017.aastal</w:t>
      </w:r>
      <w:r>
        <w:rPr>
          <w:lang w:val="et-EE"/>
        </w:rPr>
        <w:t xml:space="preserve"> kokku</w:t>
      </w:r>
      <w:r w:rsidRPr="009B7F88">
        <w:rPr>
          <w:lang w:val="et-EE"/>
        </w:rPr>
        <w:t xml:space="preserve"> kuni 20 000 eurot.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1D56E8" w:rsidP="007F3D0F">
      <w:pPr>
        <w:jc w:val="both"/>
        <w:rPr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 xml:space="preserve">Linnavolikogu </w:t>
      </w:r>
      <w:r w:rsidR="001D56E8">
        <w:rPr>
          <w:lang w:val="et-EE"/>
        </w:rPr>
        <w:t>ase</w:t>
      </w:r>
      <w:r w:rsidRPr="00123FDB">
        <w:rPr>
          <w:lang w:val="et-EE"/>
        </w:rPr>
        <w:t>esimees</w:t>
      </w:r>
    </w:p>
    <w:p w:rsidR="0034022C" w:rsidRDefault="0034022C"/>
    <w:sectPr w:rsidR="0034022C" w:rsidSect="001A3D6D">
      <w:footerReference w:type="even" r:id="rId9"/>
      <w:footerReference w:type="default" r:id="rId10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715" w:rsidRDefault="00046715">
      <w:r>
        <w:separator/>
      </w:r>
    </w:p>
  </w:endnote>
  <w:endnote w:type="continuationSeparator" w:id="0">
    <w:p w:rsidR="00046715" w:rsidRDefault="0004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046715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067FB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046715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715" w:rsidRDefault="00046715">
      <w:r>
        <w:separator/>
      </w:r>
    </w:p>
  </w:footnote>
  <w:footnote w:type="continuationSeparator" w:id="0">
    <w:p w:rsidR="00046715" w:rsidRDefault="00046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46715"/>
    <w:rsid w:val="00066334"/>
    <w:rsid w:val="00193264"/>
    <w:rsid w:val="001D56E8"/>
    <w:rsid w:val="002136CA"/>
    <w:rsid w:val="00216C1F"/>
    <w:rsid w:val="0025352D"/>
    <w:rsid w:val="002A6030"/>
    <w:rsid w:val="002C2A08"/>
    <w:rsid w:val="0034022C"/>
    <w:rsid w:val="00400821"/>
    <w:rsid w:val="00401E71"/>
    <w:rsid w:val="004055A4"/>
    <w:rsid w:val="004620DA"/>
    <w:rsid w:val="004B14E6"/>
    <w:rsid w:val="005746C6"/>
    <w:rsid w:val="005D151B"/>
    <w:rsid w:val="006D32A9"/>
    <w:rsid w:val="00700CA8"/>
    <w:rsid w:val="00755451"/>
    <w:rsid w:val="007915A5"/>
    <w:rsid w:val="007C7D81"/>
    <w:rsid w:val="007F3D0F"/>
    <w:rsid w:val="008274C5"/>
    <w:rsid w:val="00844549"/>
    <w:rsid w:val="0086149A"/>
    <w:rsid w:val="0089186F"/>
    <w:rsid w:val="008B79A0"/>
    <w:rsid w:val="008D2C67"/>
    <w:rsid w:val="009137BD"/>
    <w:rsid w:val="00955C54"/>
    <w:rsid w:val="00992F98"/>
    <w:rsid w:val="009B7F88"/>
    <w:rsid w:val="009D0C4F"/>
    <w:rsid w:val="00A80D3D"/>
    <w:rsid w:val="00B17251"/>
    <w:rsid w:val="00C501E6"/>
    <w:rsid w:val="00CE76A9"/>
    <w:rsid w:val="00D021B3"/>
    <w:rsid w:val="00D067FB"/>
    <w:rsid w:val="00D2513E"/>
    <w:rsid w:val="00D57D45"/>
    <w:rsid w:val="00D72BAB"/>
    <w:rsid w:val="00DD1873"/>
    <w:rsid w:val="00E04E41"/>
    <w:rsid w:val="00E10E45"/>
    <w:rsid w:val="00E46292"/>
    <w:rsid w:val="00E84F5E"/>
    <w:rsid w:val="00EA2741"/>
    <w:rsid w:val="00EF18CF"/>
    <w:rsid w:val="00F02536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5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17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2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2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2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25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5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17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2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25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2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25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1E9C6-75D1-4E93-972C-FAC15BD3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4</cp:revision>
  <cp:lastPrinted>2015-05-18T11:25:00Z</cp:lastPrinted>
  <dcterms:created xsi:type="dcterms:W3CDTF">2016-01-11T09:56:00Z</dcterms:created>
  <dcterms:modified xsi:type="dcterms:W3CDTF">2016-01-11T12:10:00Z</dcterms:modified>
</cp:coreProperties>
</file>