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2EC" w:rsidRPr="00E70381" w:rsidRDefault="002E62EC" w:rsidP="002E62EC">
      <w:pPr>
        <w:pStyle w:val="a"/>
        <w:jc w:val="right"/>
        <w:rPr>
          <w:rFonts w:ascii="Garamond" w:hAnsi="Garamond"/>
          <w:b w:val="0"/>
          <w:sz w:val="24"/>
          <w:szCs w:val="24"/>
        </w:rPr>
      </w:pPr>
      <w:r w:rsidRPr="00E70381">
        <w:rPr>
          <w:rFonts w:ascii="Garamond" w:hAnsi="Garamond"/>
          <w:b w:val="0"/>
          <w:sz w:val="24"/>
          <w:szCs w:val="24"/>
        </w:rPr>
        <w:t>Eelnõu</w:t>
      </w:r>
    </w:p>
    <w:p w:rsidR="002E62EC" w:rsidRPr="00E70381" w:rsidRDefault="002E62EC" w:rsidP="002E62EC">
      <w:pPr>
        <w:pStyle w:val="a"/>
        <w:jc w:val="right"/>
        <w:rPr>
          <w:rFonts w:ascii="Garamond" w:hAnsi="Garamond"/>
          <w:b w:val="0"/>
          <w:sz w:val="24"/>
          <w:szCs w:val="24"/>
        </w:rPr>
      </w:pPr>
    </w:p>
    <w:p w:rsidR="002E62EC" w:rsidRPr="00E70381" w:rsidRDefault="002E62EC" w:rsidP="002E62EC">
      <w:pPr>
        <w:pStyle w:val="a"/>
        <w:jc w:val="right"/>
        <w:rPr>
          <w:rFonts w:ascii="Garamond" w:hAnsi="Garamond"/>
          <w:b w:val="0"/>
          <w:sz w:val="24"/>
          <w:szCs w:val="24"/>
        </w:rPr>
      </w:pPr>
    </w:p>
    <w:p w:rsidR="002E62EC" w:rsidRPr="00E70381" w:rsidRDefault="002E62EC" w:rsidP="002E62EC">
      <w:pPr>
        <w:pStyle w:val="a"/>
        <w:jc w:val="center"/>
        <w:rPr>
          <w:rFonts w:ascii="Garamond" w:hAnsi="Garamond"/>
          <w:b w:val="0"/>
          <w:sz w:val="24"/>
          <w:szCs w:val="24"/>
        </w:rPr>
      </w:pPr>
    </w:p>
    <w:p w:rsidR="002E62EC" w:rsidRPr="00E70381" w:rsidRDefault="002E62EC" w:rsidP="002E62EC">
      <w:pPr>
        <w:pStyle w:val="a"/>
        <w:jc w:val="center"/>
        <w:rPr>
          <w:rFonts w:ascii="Garamond" w:hAnsi="Garamond"/>
          <w:b w:val="0"/>
          <w:sz w:val="24"/>
          <w:szCs w:val="24"/>
        </w:rPr>
      </w:pPr>
      <w:r w:rsidRPr="00E70381">
        <w:rPr>
          <w:rFonts w:ascii="Garamond" w:hAnsi="Garamond"/>
          <w:b w:val="0"/>
          <w:sz w:val="24"/>
          <w:szCs w:val="24"/>
        </w:rPr>
        <w:t>NARVA LINNAVALITSUS</w:t>
      </w:r>
    </w:p>
    <w:p w:rsidR="002E62EC" w:rsidRPr="00E70381" w:rsidRDefault="002E62EC" w:rsidP="002E62EC">
      <w:pPr>
        <w:pStyle w:val="a"/>
        <w:jc w:val="right"/>
        <w:rPr>
          <w:rFonts w:ascii="Garamond" w:hAnsi="Garamond"/>
          <w:b w:val="0"/>
          <w:sz w:val="24"/>
          <w:szCs w:val="24"/>
        </w:rPr>
      </w:pPr>
    </w:p>
    <w:p w:rsidR="002E62EC" w:rsidRPr="00E70381" w:rsidRDefault="002E62EC" w:rsidP="002E62EC">
      <w:pPr>
        <w:pStyle w:val="a"/>
        <w:jc w:val="center"/>
        <w:rPr>
          <w:rFonts w:ascii="Garamond" w:hAnsi="Garamond"/>
          <w:b w:val="0"/>
          <w:sz w:val="24"/>
          <w:szCs w:val="24"/>
        </w:rPr>
      </w:pPr>
      <w:r w:rsidRPr="00E70381">
        <w:rPr>
          <w:rFonts w:ascii="Garamond" w:hAnsi="Garamond"/>
          <w:b w:val="0"/>
          <w:sz w:val="24"/>
          <w:szCs w:val="24"/>
        </w:rPr>
        <w:t>PROTOKOLLILINE OTSUS</w:t>
      </w:r>
    </w:p>
    <w:p w:rsidR="002E62EC" w:rsidRPr="00E70381" w:rsidRDefault="002E62EC" w:rsidP="002E62EC">
      <w:pPr>
        <w:pStyle w:val="a"/>
        <w:jc w:val="center"/>
        <w:rPr>
          <w:rFonts w:ascii="Garamond" w:hAnsi="Garamond"/>
          <w:b w:val="0"/>
          <w:sz w:val="24"/>
          <w:szCs w:val="24"/>
        </w:rPr>
      </w:pPr>
    </w:p>
    <w:p w:rsidR="002E62EC" w:rsidRPr="00E70381" w:rsidRDefault="002E62EC" w:rsidP="002E62EC">
      <w:pPr>
        <w:pStyle w:val="a"/>
        <w:jc w:val="both"/>
        <w:rPr>
          <w:rFonts w:ascii="Garamond" w:hAnsi="Garamond"/>
          <w:b w:val="0"/>
          <w:sz w:val="24"/>
          <w:szCs w:val="24"/>
        </w:rPr>
      </w:pPr>
    </w:p>
    <w:p w:rsidR="002E62EC" w:rsidRPr="00E70381" w:rsidRDefault="002E62EC" w:rsidP="002E62EC">
      <w:pPr>
        <w:pStyle w:val="a"/>
        <w:jc w:val="both"/>
        <w:rPr>
          <w:rFonts w:ascii="Garamond" w:hAnsi="Garamond"/>
          <w:b w:val="0"/>
          <w:sz w:val="24"/>
          <w:szCs w:val="24"/>
        </w:rPr>
      </w:pPr>
      <w:r w:rsidRPr="00E70381">
        <w:rPr>
          <w:rFonts w:ascii="Garamond" w:hAnsi="Garamond"/>
          <w:b w:val="0"/>
          <w:sz w:val="24"/>
          <w:szCs w:val="24"/>
        </w:rPr>
        <w:t>Narva</w:t>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t xml:space="preserve">    </w:t>
      </w:r>
      <w:r w:rsidRPr="00E70381">
        <w:rPr>
          <w:rFonts w:ascii="Garamond" w:hAnsi="Garamond"/>
          <w:b w:val="0"/>
          <w:sz w:val="24"/>
          <w:szCs w:val="24"/>
        </w:rPr>
        <w:tab/>
      </w:r>
      <w:r w:rsidRPr="00E70381">
        <w:rPr>
          <w:rFonts w:ascii="Garamond" w:hAnsi="Garamond"/>
          <w:b w:val="0"/>
          <w:sz w:val="24"/>
          <w:szCs w:val="24"/>
        </w:rPr>
        <w:tab/>
      </w:r>
      <w:r w:rsidRPr="00E70381">
        <w:rPr>
          <w:rFonts w:ascii="Garamond" w:hAnsi="Garamond"/>
          <w:b w:val="0"/>
          <w:sz w:val="24"/>
          <w:szCs w:val="24"/>
        </w:rPr>
        <w:tab/>
        <w:t xml:space="preserve"> </w:t>
      </w:r>
      <w:proofErr w:type="spellStart"/>
      <w:r w:rsidRPr="00E70381">
        <w:rPr>
          <w:rFonts w:ascii="Garamond" w:hAnsi="Garamond"/>
          <w:b w:val="0"/>
          <w:sz w:val="24"/>
          <w:szCs w:val="24"/>
        </w:rPr>
        <w:t>____.___</w:t>
      </w:r>
      <w:proofErr w:type="spellEnd"/>
      <w:r w:rsidRPr="00E70381">
        <w:rPr>
          <w:rFonts w:ascii="Garamond" w:hAnsi="Garamond"/>
          <w:b w:val="0"/>
          <w:sz w:val="24"/>
          <w:szCs w:val="24"/>
        </w:rPr>
        <w:t xml:space="preserve">. 2016.a. nr ___ </w:t>
      </w:r>
    </w:p>
    <w:p w:rsidR="002E62EC" w:rsidRPr="00E70381" w:rsidRDefault="002E62EC" w:rsidP="002E62EC">
      <w:pPr>
        <w:pStyle w:val="a"/>
        <w:spacing w:line="360" w:lineRule="auto"/>
        <w:jc w:val="both"/>
        <w:rPr>
          <w:rFonts w:ascii="Garamond" w:hAnsi="Garamond"/>
          <w:b w:val="0"/>
          <w:sz w:val="24"/>
          <w:szCs w:val="24"/>
        </w:rPr>
      </w:pPr>
    </w:p>
    <w:p w:rsidR="002E62EC" w:rsidRPr="00E70381" w:rsidRDefault="002E62EC" w:rsidP="002E62EC">
      <w:pPr>
        <w:pStyle w:val="a"/>
        <w:spacing w:line="360" w:lineRule="auto"/>
        <w:jc w:val="both"/>
        <w:rPr>
          <w:rFonts w:ascii="Garamond" w:hAnsi="Garamond"/>
          <w:b w:val="0"/>
          <w:sz w:val="24"/>
          <w:szCs w:val="24"/>
        </w:rPr>
      </w:pPr>
    </w:p>
    <w:p w:rsidR="002E62EC" w:rsidRPr="00E70381" w:rsidRDefault="002E62EC" w:rsidP="002E62EC">
      <w:pPr>
        <w:spacing w:before="240"/>
        <w:jc w:val="both"/>
        <w:rPr>
          <w:rFonts w:ascii="Garamond" w:hAnsi="Garamond"/>
          <w:b/>
          <w:sz w:val="24"/>
          <w:szCs w:val="24"/>
          <w:lang w:val="et-EE"/>
        </w:rPr>
      </w:pPr>
    </w:p>
    <w:p w:rsidR="002E62EC" w:rsidRPr="00E70381" w:rsidRDefault="002E62EC" w:rsidP="002E62EC">
      <w:pPr>
        <w:pStyle w:val="Default"/>
        <w:jc w:val="both"/>
        <w:rPr>
          <w:rFonts w:ascii="Garamond" w:hAnsi="Garamond"/>
          <w:b/>
          <w:lang w:val="et-EE"/>
        </w:rPr>
      </w:pPr>
      <w:r w:rsidRPr="00E70381">
        <w:rPr>
          <w:rFonts w:ascii="Garamond" w:hAnsi="Garamond"/>
          <w:b/>
          <w:lang w:val="et-EE"/>
        </w:rPr>
        <w:t>Marsruutide nr</w:t>
      </w:r>
      <w:r w:rsidR="003C5706" w:rsidRPr="00E70381">
        <w:rPr>
          <w:rFonts w:ascii="Garamond" w:hAnsi="Garamond"/>
          <w:b/>
          <w:lang w:val="et-EE"/>
        </w:rPr>
        <w:t xml:space="preserve"> </w:t>
      </w:r>
      <w:r w:rsidRPr="00E70381">
        <w:rPr>
          <w:rFonts w:ascii="Garamond" w:hAnsi="Garamond"/>
          <w:b/>
          <w:lang w:val="et-EE"/>
        </w:rPr>
        <w:t>36 AÜ Gamma, nr</w:t>
      </w:r>
      <w:r w:rsidR="003C5706" w:rsidRPr="00E70381">
        <w:rPr>
          <w:rFonts w:ascii="Garamond" w:hAnsi="Garamond"/>
          <w:b/>
          <w:lang w:val="et-EE"/>
        </w:rPr>
        <w:t xml:space="preserve"> </w:t>
      </w:r>
      <w:r w:rsidRPr="00E70381">
        <w:rPr>
          <w:rFonts w:ascii="Garamond" w:hAnsi="Garamond"/>
          <w:b/>
          <w:lang w:val="et-EE"/>
        </w:rPr>
        <w:t xml:space="preserve">37 AÜ </w:t>
      </w:r>
      <w:proofErr w:type="spellStart"/>
      <w:r w:rsidRPr="00E70381">
        <w:rPr>
          <w:rFonts w:ascii="Garamond" w:hAnsi="Garamond"/>
          <w:b/>
          <w:lang w:val="et-EE"/>
        </w:rPr>
        <w:t>Svetofor</w:t>
      </w:r>
      <w:proofErr w:type="spellEnd"/>
      <w:r w:rsidRPr="00E70381">
        <w:rPr>
          <w:rFonts w:ascii="Garamond" w:hAnsi="Garamond"/>
          <w:b/>
          <w:lang w:val="et-EE"/>
        </w:rPr>
        <w:t>, nr</w:t>
      </w:r>
      <w:r w:rsidR="003C5706" w:rsidRPr="00E70381">
        <w:rPr>
          <w:rFonts w:ascii="Garamond" w:hAnsi="Garamond"/>
          <w:b/>
          <w:lang w:val="et-EE"/>
        </w:rPr>
        <w:t xml:space="preserve"> </w:t>
      </w:r>
      <w:r w:rsidRPr="00E70381">
        <w:rPr>
          <w:rFonts w:ascii="Garamond" w:hAnsi="Garamond"/>
          <w:b/>
          <w:lang w:val="et-EE"/>
        </w:rPr>
        <w:t xml:space="preserve">38 AÜ </w:t>
      </w:r>
      <w:proofErr w:type="spellStart"/>
      <w:r w:rsidRPr="00E70381">
        <w:rPr>
          <w:rFonts w:ascii="Garamond" w:hAnsi="Garamond"/>
          <w:b/>
          <w:lang w:val="et-EE"/>
        </w:rPr>
        <w:t>Vesna</w:t>
      </w:r>
      <w:proofErr w:type="spellEnd"/>
      <w:r w:rsidRPr="00E70381">
        <w:rPr>
          <w:rFonts w:ascii="Garamond" w:hAnsi="Garamond"/>
          <w:b/>
          <w:lang w:val="et-EE"/>
        </w:rPr>
        <w:t>, nr</w:t>
      </w:r>
      <w:r w:rsidR="003C5706" w:rsidRPr="00E70381">
        <w:rPr>
          <w:rFonts w:ascii="Garamond" w:hAnsi="Garamond"/>
          <w:b/>
          <w:lang w:val="et-EE"/>
        </w:rPr>
        <w:t xml:space="preserve"> </w:t>
      </w:r>
      <w:r w:rsidRPr="00E70381">
        <w:rPr>
          <w:rFonts w:ascii="Garamond" w:hAnsi="Garamond"/>
          <w:b/>
          <w:lang w:val="et-EE"/>
        </w:rPr>
        <w:t xml:space="preserve">39 AÜ </w:t>
      </w:r>
      <w:proofErr w:type="spellStart"/>
      <w:r w:rsidRPr="00E70381">
        <w:rPr>
          <w:rFonts w:ascii="Garamond" w:hAnsi="Garamond"/>
          <w:b/>
          <w:lang w:val="et-EE"/>
        </w:rPr>
        <w:t>Olginskije</w:t>
      </w:r>
      <w:proofErr w:type="spellEnd"/>
      <w:r w:rsidRPr="00E70381">
        <w:rPr>
          <w:rFonts w:ascii="Garamond" w:hAnsi="Garamond"/>
          <w:b/>
          <w:lang w:val="et-EE"/>
        </w:rPr>
        <w:t>, nr</w:t>
      </w:r>
      <w:r w:rsidR="003C5706" w:rsidRPr="00E70381">
        <w:rPr>
          <w:rFonts w:ascii="Garamond" w:hAnsi="Garamond"/>
          <w:b/>
          <w:lang w:val="et-EE"/>
        </w:rPr>
        <w:t xml:space="preserve"> </w:t>
      </w:r>
      <w:r w:rsidRPr="00E70381">
        <w:rPr>
          <w:rFonts w:ascii="Garamond" w:hAnsi="Garamond"/>
          <w:b/>
          <w:lang w:val="et-EE"/>
        </w:rPr>
        <w:t xml:space="preserve">41 AÜ </w:t>
      </w:r>
      <w:proofErr w:type="spellStart"/>
      <w:r w:rsidRPr="00E70381">
        <w:rPr>
          <w:rFonts w:ascii="Garamond" w:hAnsi="Garamond"/>
          <w:b/>
          <w:lang w:val="et-EE"/>
        </w:rPr>
        <w:t>Jugla</w:t>
      </w:r>
      <w:proofErr w:type="spellEnd"/>
      <w:r w:rsidRPr="00E70381">
        <w:rPr>
          <w:rFonts w:ascii="Garamond" w:hAnsi="Garamond"/>
          <w:b/>
          <w:lang w:val="et-EE"/>
        </w:rPr>
        <w:t xml:space="preserve"> korraldami</w:t>
      </w:r>
      <w:r w:rsidR="00E70381" w:rsidRPr="00E70381">
        <w:rPr>
          <w:rFonts w:ascii="Garamond" w:hAnsi="Garamond"/>
          <w:b/>
          <w:lang w:val="et-EE"/>
        </w:rPr>
        <w:t>ne</w:t>
      </w:r>
      <w:r w:rsidRPr="00E70381">
        <w:rPr>
          <w:rFonts w:ascii="Garamond" w:hAnsi="Garamond"/>
          <w:b/>
          <w:lang w:val="et-EE"/>
        </w:rPr>
        <w:t>.</w:t>
      </w:r>
    </w:p>
    <w:p w:rsidR="002E62EC" w:rsidRPr="00E70381" w:rsidRDefault="002E62EC" w:rsidP="002E62EC">
      <w:pPr>
        <w:jc w:val="both"/>
        <w:rPr>
          <w:rFonts w:ascii="Garamond" w:hAnsi="Garamond"/>
          <w:sz w:val="24"/>
          <w:szCs w:val="24"/>
          <w:lang w:val="et-EE"/>
        </w:rPr>
      </w:pPr>
    </w:p>
    <w:p w:rsidR="002E62EC" w:rsidRPr="00E70381" w:rsidRDefault="002E62EC" w:rsidP="002E62EC">
      <w:pPr>
        <w:jc w:val="both"/>
        <w:rPr>
          <w:rFonts w:ascii="Garamond" w:hAnsi="Garamond"/>
          <w:sz w:val="24"/>
          <w:szCs w:val="24"/>
          <w:lang w:val="et-EE"/>
        </w:rPr>
      </w:pPr>
      <w:r w:rsidRPr="00E70381">
        <w:rPr>
          <w:rFonts w:ascii="Garamond" w:hAnsi="Garamond"/>
          <w:sz w:val="24"/>
          <w:szCs w:val="24"/>
          <w:lang w:val="et-EE"/>
        </w:rPr>
        <w:t>Narva Linnavalitsus võtab vastu protokollilise otsuse:</w:t>
      </w:r>
    </w:p>
    <w:p w:rsidR="002E62EC" w:rsidRPr="00E70381" w:rsidRDefault="002E62EC" w:rsidP="002E62EC">
      <w:pPr>
        <w:pStyle w:val="Heading3"/>
        <w:jc w:val="both"/>
        <w:rPr>
          <w:rFonts w:ascii="Garamond" w:hAnsi="Garamond"/>
          <w:b w:val="0"/>
          <w:color w:val="auto"/>
          <w:sz w:val="24"/>
          <w:szCs w:val="24"/>
          <w:lang w:val="et-EE"/>
        </w:rPr>
      </w:pPr>
    </w:p>
    <w:p w:rsidR="002E62EC" w:rsidRPr="00E70381" w:rsidRDefault="002E62EC" w:rsidP="002E62EC">
      <w:pPr>
        <w:pStyle w:val="ListParagraph"/>
        <w:numPr>
          <w:ilvl w:val="0"/>
          <w:numId w:val="9"/>
        </w:numPr>
        <w:spacing w:before="240"/>
        <w:rPr>
          <w:rFonts w:ascii="Garamond" w:hAnsi="Garamond"/>
          <w:szCs w:val="24"/>
        </w:rPr>
      </w:pPr>
      <w:r w:rsidRPr="00E70381">
        <w:rPr>
          <w:rFonts w:ascii="Garamond" w:hAnsi="Garamond"/>
          <w:szCs w:val="24"/>
        </w:rPr>
        <w:t>Taotleda Narva Linnavolikogult otsuse vastuvõtmist „ Marsruutide nr</w:t>
      </w:r>
      <w:r w:rsidR="003C5706" w:rsidRPr="00E70381">
        <w:rPr>
          <w:rFonts w:ascii="Garamond" w:hAnsi="Garamond"/>
          <w:szCs w:val="24"/>
        </w:rPr>
        <w:t xml:space="preserve"> </w:t>
      </w:r>
      <w:r w:rsidRPr="00E70381">
        <w:rPr>
          <w:rFonts w:ascii="Garamond" w:hAnsi="Garamond"/>
          <w:szCs w:val="24"/>
        </w:rPr>
        <w:t>36 AÜ Gamma, nr</w:t>
      </w:r>
      <w:r w:rsidR="003C5706" w:rsidRPr="00E70381">
        <w:rPr>
          <w:rFonts w:ascii="Garamond" w:hAnsi="Garamond"/>
          <w:szCs w:val="24"/>
        </w:rPr>
        <w:t xml:space="preserve"> </w:t>
      </w:r>
      <w:r w:rsidRPr="00E70381">
        <w:rPr>
          <w:rFonts w:ascii="Garamond" w:hAnsi="Garamond"/>
          <w:szCs w:val="24"/>
        </w:rPr>
        <w:t xml:space="preserve">37 AÜ </w:t>
      </w:r>
      <w:proofErr w:type="spellStart"/>
      <w:r w:rsidRPr="00E70381">
        <w:rPr>
          <w:rFonts w:ascii="Garamond" w:hAnsi="Garamond"/>
          <w:szCs w:val="24"/>
        </w:rPr>
        <w:t>Svetofor</w:t>
      </w:r>
      <w:proofErr w:type="spellEnd"/>
      <w:r w:rsidRPr="00E70381">
        <w:rPr>
          <w:rFonts w:ascii="Garamond" w:hAnsi="Garamond"/>
          <w:szCs w:val="24"/>
        </w:rPr>
        <w:t>, nr</w:t>
      </w:r>
      <w:r w:rsidR="003C5706" w:rsidRPr="00E70381">
        <w:rPr>
          <w:rFonts w:ascii="Garamond" w:hAnsi="Garamond"/>
          <w:szCs w:val="24"/>
        </w:rPr>
        <w:t xml:space="preserve"> </w:t>
      </w:r>
      <w:r w:rsidRPr="00E70381">
        <w:rPr>
          <w:rFonts w:ascii="Garamond" w:hAnsi="Garamond"/>
          <w:szCs w:val="24"/>
        </w:rPr>
        <w:t xml:space="preserve">38 AÜ </w:t>
      </w:r>
      <w:proofErr w:type="spellStart"/>
      <w:r w:rsidRPr="00E70381">
        <w:rPr>
          <w:rFonts w:ascii="Garamond" w:hAnsi="Garamond"/>
          <w:szCs w:val="24"/>
        </w:rPr>
        <w:t>Vesna</w:t>
      </w:r>
      <w:proofErr w:type="spellEnd"/>
      <w:r w:rsidRPr="00E70381">
        <w:rPr>
          <w:rFonts w:ascii="Garamond" w:hAnsi="Garamond"/>
          <w:szCs w:val="24"/>
        </w:rPr>
        <w:t>, nr</w:t>
      </w:r>
      <w:r w:rsidR="003C5706" w:rsidRPr="00E70381">
        <w:rPr>
          <w:rFonts w:ascii="Garamond" w:hAnsi="Garamond"/>
          <w:szCs w:val="24"/>
        </w:rPr>
        <w:t xml:space="preserve"> </w:t>
      </w:r>
      <w:r w:rsidRPr="00E70381">
        <w:rPr>
          <w:rFonts w:ascii="Garamond" w:hAnsi="Garamond"/>
          <w:szCs w:val="24"/>
        </w:rPr>
        <w:t xml:space="preserve">39 AÜ </w:t>
      </w:r>
      <w:proofErr w:type="spellStart"/>
      <w:r w:rsidRPr="00E70381">
        <w:rPr>
          <w:rFonts w:ascii="Garamond" w:hAnsi="Garamond"/>
          <w:szCs w:val="24"/>
        </w:rPr>
        <w:t>Olginskije</w:t>
      </w:r>
      <w:proofErr w:type="spellEnd"/>
      <w:r w:rsidRPr="00E70381">
        <w:rPr>
          <w:rFonts w:ascii="Garamond" w:hAnsi="Garamond"/>
          <w:szCs w:val="24"/>
        </w:rPr>
        <w:t>, nr</w:t>
      </w:r>
      <w:r w:rsidR="003C5706" w:rsidRPr="00E70381">
        <w:rPr>
          <w:rFonts w:ascii="Garamond" w:hAnsi="Garamond"/>
          <w:szCs w:val="24"/>
        </w:rPr>
        <w:t xml:space="preserve"> </w:t>
      </w:r>
      <w:r w:rsidRPr="00E70381">
        <w:rPr>
          <w:rFonts w:ascii="Garamond" w:hAnsi="Garamond"/>
          <w:szCs w:val="24"/>
        </w:rPr>
        <w:t xml:space="preserve">41 AÜ </w:t>
      </w:r>
      <w:proofErr w:type="spellStart"/>
      <w:r w:rsidRPr="00E70381">
        <w:rPr>
          <w:rFonts w:ascii="Garamond" w:hAnsi="Garamond"/>
          <w:szCs w:val="24"/>
        </w:rPr>
        <w:t>Jugla</w:t>
      </w:r>
      <w:proofErr w:type="spellEnd"/>
      <w:r w:rsidRPr="00E70381">
        <w:rPr>
          <w:rFonts w:ascii="Garamond" w:hAnsi="Garamond"/>
          <w:szCs w:val="24"/>
        </w:rPr>
        <w:t xml:space="preserve"> korraldami</w:t>
      </w:r>
      <w:r w:rsidR="00E70381" w:rsidRPr="00E70381">
        <w:rPr>
          <w:rFonts w:ascii="Garamond" w:hAnsi="Garamond"/>
          <w:szCs w:val="24"/>
        </w:rPr>
        <w:t>ne</w:t>
      </w:r>
      <w:r w:rsidRPr="00E70381">
        <w:rPr>
          <w:rFonts w:ascii="Garamond" w:hAnsi="Garamond"/>
          <w:szCs w:val="24"/>
        </w:rPr>
        <w:t>.</w:t>
      </w:r>
      <w:r w:rsidR="003C5706" w:rsidRPr="00E70381">
        <w:rPr>
          <w:rFonts w:ascii="Garamond" w:hAnsi="Garamond"/>
          <w:szCs w:val="24"/>
        </w:rPr>
        <w:t>“</w:t>
      </w:r>
    </w:p>
    <w:p w:rsidR="002E62EC" w:rsidRPr="00E70381" w:rsidRDefault="002E62EC" w:rsidP="002E62EC">
      <w:pPr>
        <w:pStyle w:val="ListParagraph"/>
        <w:numPr>
          <w:ilvl w:val="0"/>
          <w:numId w:val="9"/>
        </w:numPr>
        <w:spacing w:before="240"/>
        <w:rPr>
          <w:rFonts w:ascii="Garamond" w:hAnsi="Garamond"/>
          <w:szCs w:val="24"/>
        </w:rPr>
      </w:pPr>
      <w:r w:rsidRPr="00E70381">
        <w:rPr>
          <w:rFonts w:ascii="Garamond" w:hAnsi="Garamond"/>
          <w:szCs w:val="24"/>
        </w:rPr>
        <w:t xml:space="preserve">Volitada </w:t>
      </w:r>
      <w:r w:rsidR="0023200A" w:rsidRPr="00E70381">
        <w:rPr>
          <w:rFonts w:ascii="Garamond" w:hAnsi="Garamond"/>
          <w:szCs w:val="24"/>
        </w:rPr>
        <w:t>linnavalitsuse liiget</w:t>
      </w:r>
      <w:r w:rsidRPr="00E70381">
        <w:rPr>
          <w:rFonts w:ascii="Garamond" w:hAnsi="Garamond"/>
          <w:szCs w:val="24"/>
        </w:rPr>
        <w:t xml:space="preserve"> Georgi Ignatov</w:t>
      </w:r>
      <w:r w:rsidR="0023200A" w:rsidRPr="00E70381">
        <w:rPr>
          <w:rFonts w:ascii="Garamond" w:hAnsi="Garamond"/>
          <w:szCs w:val="24"/>
        </w:rPr>
        <w:t xml:space="preserve"> </w:t>
      </w:r>
      <w:r w:rsidRPr="00E70381">
        <w:rPr>
          <w:rFonts w:ascii="Garamond" w:hAnsi="Garamond"/>
          <w:szCs w:val="24"/>
        </w:rPr>
        <w:t>antud küsimust ette kandma Narva Linnavolikogu istungil.</w:t>
      </w:r>
    </w:p>
    <w:p w:rsidR="002E62EC" w:rsidRPr="00E70381" w:rsidRDefault="002E62EC" w:rsidP="002E62EC">
      <w:pPr>
        <w:jc w:val="both"/>
        <w:rPr>
          <w:rFonts w:ascii="Garamond" w:hAnsi="Garamond"/>
          <w:sz w:val="24"/>
          <w:szCs w:val="24"/>
          <w:lang w:val="et-EE"/>
        </w:rPr>
      </w:pPr>
    </w:p>
    <w:p w:rsidR="002E62EC" w:rsidRPr="00E70381" w:rsidRDefault="002E62EC" w:rsidP="002E62EC">
      <w:pPr>
        <w:jc w:val="both"/>
        <w:rPr>
          <w:rFonts w:ascii="Garamond" w:hAnsi="Garamond"/>
          <w:sz w:val="24"/>
          <w:szCs w:val="24"/>
          <w:lang w:val="et-EE"/>
        </w:rPr>
      </w:pPr>
    </w:p>
    <w:p w:rsidR="002E62EC" w:rsidRPr="00E70381" w:rsidRDefault="002E62EC" w:rsidP="002E62EC">
      <w:pPr>
        <w:jc w:val="both"/>
        <w:rPr>
          <w:rFonts w:ascii="Garamond" w:hAnsi="Garamond"/>
          <w:sz w:val="24"/>
          <w:szCs w:val="24"/>
          <w:lang w:val="et-EE"/>
        </w:rPr>
      </w:pPr>
    </w:p>
    <w:p w:rsidR="002E62EC" w:rsidRPr="00E70381" w:rsidRDefault="002E62EC" w:rsidP="002E62EC">
      <w:pPr>
        <w:jc w:val="both"/>
        <w:rPr>
          <w:rFonts w:ascii="Garamond" w:hAnsi="Garamond"/>
          <w:sz w:val="24"/>
          <w:szCs w:val="24"/>
          <w:lang w:val="et-EE"/>
        </w:rPr>
      </w:pPr>
    </w:p>
    <w:p w:rsidR="002E62EC" w:rsidRPr="00E70381" w:rsidRDefault="002E62EC" w:rsidP="002E62EC">
      <w:pPr>
        <w:tabs>
          <w:tab w:val="left" w:pos="540"/>
        </w:tabs>
        <w:jc w:val="both"/>
        <w:rPr>
          <w:rFonts w:ascii="Garamond" w:hAnsi="Garamond"/>
          <w:sz w:val="24"/>
          <w:szCs w:val="24"/>
          <w:lang w:val="et-EE"/>
        </w:rPr>
      </w:pPr>
      <w:r w:rsidRPr="00E70381">
        <w:rPr>
          <w:rFonts w:ascii="Garamond" w:hAnsi="Garamond"/>
          <w:sz w:val="24"/>
          <w:szCs w:val="24"/>
          <w:lang w:val="et-EE"/>
        </w:rPr>
        <w:t xml:space="preserve">Tarmo Tammiste </w:t>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t xml:space="preserve">Ants </w:t>
      </w:r>
      <w:proofErr w:type="spellStart"/>
      <w:r w:rsidRPr="00E70381">
        <w:rPr>
          <w:rFonts w:ascii="Garamond" w:hAnsi="Garamond"/>
          <w:sz w:val="24"/>
          <w:szCs w:val="24"/>
          <w:lang w:val="et-EE"/>
        </w:rPr>
        <w:t>Liimets</w:t>
      </w:r>
      <w:proofErr w:type="spellEnd"/>
    </w:p>
    <w:p w:rsidR="002E62EC" w:rsidRPr="00E70381" w:rsidRDefault="002E62EC" w:rsidP="002E62EC">
      <w:pPr>
        <w:rPr>
          <w:rFonts w:ascii="Garamond" w:hAnsi="Garamond"/>
          <w:sz w:val="24"/>
          <w:szCs w:val="24"/>
          <w:lang w:val="et-EE"/>
        </w:rPr>
      </w:pPr>
      <w:r w:rsidRPr="00E70381">
        <w:rPr>
          <w:rFonts w:ascii="Garamond" w:hAnsi="Garamond"/>
          <w:sz w:val="24"/>
          <w:szCs w:val="24"/>
          <w:lang w:val="et-EE"/>
        </w:rPr>
        <w:t xml:space="preserve">Linnapea                                          </w:t>
      </w:r>
      <w:r w:rsidR="00E70381" w:rsidRPr="00E70381">
        <w:rPr>
          <w:rFonts w:ascii="Garamond" w:hAnsi="Garamond"/>
          <w:sz w:val="24"/>
          <w:szCs w:val="24"/>
          <w:lang w:val="et-EE"/>
        </w:rPr>
        <w:t xml:space="preserve">                              </w:t>
      </w:r>
      <w:r w:rsidR="00E70381" w:rsidRPr="00E70381">
        <w:rPr>
          <w:rFonts w:ascii="Garamond" w:hAnsi="Garamond"/>
          <w:sz w:val="24"/>
          <w:szCs w:val="24"/>
          <w:lang w:val="et-EE"/>
        </w:rPr>
        <w:tab/>
      </w:r>
      <w:r w:rsidRPr="00E70381">
        <w:rPr>
          <w:rFonts w:ascii="Garamond" w:hAnsi="Garamond"/>
          <w:sz w:val="24"/>
          <w:szCs w:val="24"/>
          <w:lang w:val="et-EE"/>
        </w:rPr>
        <w:t>Linnasekretär</w:t>
      </w:r>
    </w:p>
    <w:p w:rsidR="002E62EC" w:rsidRPr="00E70381" w:rsidRDefault="002E62EC" w:rsidP="002E62EC">
      <w:pPr>
        <w:jc w:val="both"/>
        <w:rPr>
          <w:rFonts w:ascii="Garamond" w:hAnsi="Garamond"/>
          <w:sz w:val="24"/>
          <w:szCs w:val="24"/>
          <w:lang w:val="et-EE"/>
        </w:rPr>
      </w:pPr>
    </w:p>
    <w:p w:rsidR="002E62EC" w:rsidRPr="00E70381" w:rsidRDefault="002E62EC">
      <w:pPr>
        <w:spacing w:after="200" w:line="276" w:lineRule="auto"/>
        <w:rPr>
          <w:rFonts w:ascii="Garamond" w:hAnsi="Garamond"/>
          <w:sz w:val="24"/>
          <w:szCs w:val="24"/>
          <w:lang w:val="et-EE"/>
        </w:rPr>
      </w:pPr>
      <w:r w:rsidRPr="00E70381">
        <w:rPr>
          <w:rFonts w:ascii="Garamond" w:hAnsi="Garamond"/>
          <w:b/>
          <w:sz w:val="24"/>
          <w:szCs w:val="24"/>
          <w:lang w:val="et-EE"/>
        </w:rPr>
        <w:br w:type="page"/>
      </w:r>
    </w:p>
    <w:p w:rsidR="005F3675" w:rsidRPr="00E70381" w:rsidRDefault="005F3675" w:rsidP="00E70381">
      <w:pPr>
        <w:pStyle w:val="Heading1"/>
        <w:jc w:val="right"/>
        <w:rPr>
          <w:rFonts w:ascii="Garamond" w:hAnsi="Garamond"/>
          <w:b w:val="0"/>
          <w:sz w:val="24"/>
          <w:szCs w:val="24"/>
          <w:lang w:val="et-EE"/>
        </w:rPr>
      </w:pPr>
      <w:r w:rsidRPr="00E70381">
        <w:rPr>
          <w:rFonts w:ascii="Garamond" w:hAnsi="Garamond"/>
          <w:b w:val="0"/>
          <w:sz w:val="24"/>
          <w:szCs w:val="24"/>
          <w:lang w:val="et-EE"/>
        </w:rPr>
        <w:lastRenderedPageBreak/>
        <w:t>E E L N Õ U</w:t>
      </w:r>
    </w:p>
    <w:p w:rsidR="005F3675" w:rsidRPr="00E70381" w:rsidRDefault="005F3675" w:rsidP="002E62EC">
      <w:pPr>
        <w:jc w:val="both"/>
        <w:rPr>
          <w:rFonts w:ascii="Garamond" w:hAnsi="Garamond"/>
          <w:sz w:val="24"/>
          <w:szCs w:val="24"/>
          <w:lang w:val="et-EE"/>
        </w:rPr>
      </w:pPr>
    </w:p>
    <w:p w:rsidR="005F3675" w:rsidRPr="00E70381" w:rsidRDefault="005F3675" w:rsidP="00E70381">
      <w:pPr>
        <w:pStyle w:val="Heading2"/>
        <w:jc w:val="center"/>
        <w:rPr>
          <w:rFonts w:ascii="Garamond" w:hAnsi="Garamond"/>
          <w:b/>
          <w:sz w:val="24"/>
          <w:szCs w:val="24"/>
        </w:rPr>
      </w:pPr>
      <w:r w:rsidRPr="00E70381">
        <w:rPr>
          <w:rFonts w:ascii="Garamond" w:hAnsi="Garamond"/>
          <w:b/>
          <w:sz w:val="24"/>
          <w:szCs w:val="24"/>
        </w:rPr>
        <w:t xml:space="preserve">NARVA </w:t>
      </w:r>
      <w:r w:rsidR="002E62EC" w:rsidRPr="00E70381">
        <w:rPr>
          <w:rFonts w:ascii="Garamond" w:hAnsi="Garamond"/>
          <w:b/>
          <w:sz w:val="24"/>
          <w:szCs w:val="24"/>
        </w:rPr>
        <w:t>LINNAVOLIKOGU</w:t>
      </w:r>
    </w:p>
    <w:p w:rsidR="005F3675" w:rsidRPr="00E70381" w:rsidRDefault="002E62EC" w:rsidP="00E70381">
      <w:pPr>
        <w:pStyle w:val="Heading4"/>
        <w:spacing w:before="120"/>
        <w:jc w:val="center"/>
        <w:rPr>
          <w:rFonts w:ascii="Garamond" w:hAnsi="Garamond"/>
          <w:sz w:val="24"/>
          <w:szCs w:val="24"/>
          <w:lang w:val="et-EE"/>
        </w:rPr>
      </w:pPr>
      <w:r w:rsidRPr="00E70381">
        <w:rPr>
          <w:rFonts w:ascii="Garamond" w:hAnsi="Garamond"/>
          <w:sz w:val="24"/>
          <w:szCs w:val="24"/>
          <w:lang w:val="et-EE"/>
        </w:rPr>
        <w:t>OTSUS</w:t>
      </w:r>
    </w:p>
    <w:p w:rsidR="005F3675" w:rsidRPr="00E70381" w:rsidRDefault="005F3675" w:rsidP="002E62EC">
      <w:pPr>
        <w:spacing w:before="240" w:after="120"/>
        <w:jc w:val="both"/>
        <w:rPr>
          <w:rFonts w:ascii="Garamond" w:hAnsi="Garamond"/>
          <w:sz w:val="24"/>
          <w:szCs w:val="24"/>
          <w:lang w:val="et-EE"/>
        </w:rPr>
      </w:pPr>
    </w:p>
    <w:p w:rsidR="005F3675" w:rsidRPr="00E70381" w:rsidRDefault="005F3675" w:rsidP="002E62EC">
      <w:pPr>
        <w:spacing w:before="240" w:after="120"/>
        <w:jc w:val="both"/>
        <w:rPr>
          <w:rFonts w:ascii="Garamond" w:hAnsi="Garamond"/>
          <w:sz w:val="24"/>
          <w:szCs w:val="24"/>
          <w:lang w:val="et-EE"/>
        </w:rPr>
      </w:pPr>
      <w:r w:rsidRPr="00E70381">
        <w:rPr>
          <w:rFonts w:ascii="Garamond" w:hAnsi="Garamond"/>
          <w:sz w:val="24"/>
          <w:szCs w:val="24"/>
          <w:lang w:val="et-EE"/>
        </w:rPr>
        <w:t>Narva</w:t>
      </w:r>
      <w:r w:rsidRPr="00E70381">
        <w:rPr>
          <w:rFonts w:ascii="Garamond" w:hAnsi="Garamond"/>
          <w:sz w:val="24"/>
          <w:szCs w:val="24"/>
          <w:lang w:val="et-EE"/>
        </w:rPr>
        <w:tab/>
      </w:r>
      <w:r w:rsidRPr="00E70381">
        <w:rPr>
          <w:rFonts w:ascii="Garamond" w:hAnsi="Garamond"/>
          <w:sz w:val="24"/>
          <w:szCs w:val="24"/>
          <w:lang w:val="et-EE"/>
        </w:rPr>
        <w:tab/>
      </w:r>
      <w:r w:rsidRPr="00E70381">
        <w:rPr>
          <w:rFonts w:ascii="Garamond" w:hAnsi="Garamond"/>
          <w:sz w:val="24"/>
          <w:szCs w:val="24"/>
          <w:lang w:val="et-EE"/>
        </w:rPr>
        <w:tab/>
        <w:t xml:space="preserve">                    </w:t>
      </w:r>
      <w:r w:rsidRPr="00E70381">
        <w:rPr>
          <w:rFonts w:ascii="Garamond" w:hAnsi="Garamond"/>
          <w:sz w:val="24"/>
          <w:szCs w:val="24"/>
          <w:lang w:val="et-EE"/>
        </w:rPr>
        <w:tab/>
        <w:t xml:space="preserve"> </w:t>
      </w:r>
      <w:r w:rsidRPr="00E70381">
        <w:rPr>
          <w:rFonts w:ascii="Garamond" w:hAnsi="Garamond"/>
          <w:sz w:val="24"/>
          <w:szCs w:val="24"/>
          <w:lang w:val="et-EE"/>
        </w:rPr>
        <w:tab/>
        <w:t xml:space="preserve">                  </w:t>
      </w:r>
      <w:r w:rsidRPr="00E70381">
        <w:rPr>
          <w:rFonts w:ascii="Garamond" w:hAnsi="Garamond"/>
          <w:sz w:val="24"/>
          <w:szCs w:val="24"/>
          <w:lang w:val="et-EE"/>
        </w:rPr>
        <w:tab/>
        <w:t xml:space="preserve">               </w:t>
      </w:r>
    </w:p>
    <w:p w:rsidR="005F3675" w:rsidRPr="00E70381" w:rsidRDefault="005F3675" w:rsidP="002E62EC">
      <w:pPr>
        <w:spacing w:before="240"/>
        <w:jc w:val="both"/>
        <w:rPr>
          <w:rFonts w:ascii="Garamond" w:hAnsi="Garamond"/>
          <w:b/>
          <w:sz w:val="24"/>
          <w:szCs w:val="24"/>
          <w:lang w:val="et-EE"/>
        </w:rPr>
      </w:pPr>
    </w:p>
    <w:p w:rsidR="002E62EC" w:rsidRPr="00E70381" w:rsidRDefault="002E62EC" w:rsidP="002E62EC">
      <w:pPr>
        <w:pStyle w:val="Default"/>
        <w:jc w:val="both"/>
        <w:rPr>
          <w:rFonts w:ascii="Garamond" w:hAnsi="Garamond"/>
          <w:b/>
          <w:lang w:val="et-EE"/>
        </w:rPr>
      </w:pPr>
      <w:r w:rsidRPr="00E70381">
        <w:rPr>
          <w:rFonts w:ascii="Garamond" w:hAnsi="Garamond"/>
          <w:b/>
          <w:lang w:val="et-EE"/>
        </w:rPr>
        <w:t>Marsruutide nr</w:t>
      </w:r>
      <w:r w:rsidR="0023200A" w:rsidRPr="00E70381">
        <w:rPr>
          <w:rFonts w:ascii="Garamond" w:hAnsi="Garamond"/>
          <w:b/>
          <w:lang w:val="et-EE"/>
        </w:rPr>
        <w:t xml:space="preserve"> </w:t>
      </w:r>
      <w:r w:rsidRPr="00E70381">
        <w:rPr>
          <w:rFonts w:ascii="Garamond" w:hAnsi="Garamond"/>
          <w:b/>
          <w:lang w:val="et-EE"/>
        </w:rPr>
        <w:t>36 AÜ Gamma, nr</w:t>
      </w:r>
      <w:r w:rsidR="0023200A" w:rsidRPr="00E70381">
        <w:rPr>
          <w:rFonts w:ascii="Garamond" w:hAnsi="Garamond"/>
          <w:b/>
          <w:lang w:val="et-EE"/>
        </w:rPr>
        <w:t xml:space="preserve"> </w:t>
      </w:r>
      <w:r w:rsidRPr="00E70381">
        <w:rPr>
          <w:rFonts w:ascii="Garamond" w:hAnsi="Garamond"/>
          <w:b/>
          <w:lang w:val="et-EE"/>
        </w:rPr>
        <w:t xml:space="preserve">37 AÜ </w:t>
      </w:r>
      <w:proofErr w:type="spellStart"/>
      <w:r w:rsidRPr="00E70381">
        <w:rPr>
          <w:rFonts w:ascii="Garamond" w:hAnsi="Garamond"/>
          <w:b/>
          <w:lang w:val="et-EE"/>
        </w:rPr>
        <w:t>Svetofor</w:t>
      </w:r>
      <w:proofErr w:type="spellEnd"/>
      <w:r w:rsidRPr="00E70381">
        <w:rPr>
          <w:rFonts w:ascii="Garamond" w:hAnsi="Garamond"/>
          <w:b/>
          <w:lang w:val="et-EE"/>
        </w:rPr>
        <w:t>, nr</w:t>
      </w:r>
      <w:r w:rsidR="0023200A" w:rsidRPr="00E70381">
        <w:rPr>
          <w:rFonts w:ascii="Garamond" w:hAnsi="Garamond"/>
          <w:b/>
          <w:lang w:val="et-EE"/>
        </w:rPr>
        <w:t xml:space="preserve"> </w:t>
      </w:r>
      <w:r w:rsidRPr="00E70381">
        <w:rPr>
          <w:rFonts w:ascii="Garamond" w:hAnsi="Garamond"/>
          <w:b/>
          <w:lang w:val="et-EE"/>
        </w:rPr>
        <w:t xml:space="preserve">38 AÜ </w:t>
      </w:r>
      <w:proofErr w:type="spellStart"/>
      <w:r w:rsidRPr="00E70381">
        <w:rPr>
          <w:rFonts w:ascii="Garamond" w:hAnsi="Garamond"/>
          <w:b/>
          <w:lang w:val="et-EE"/>
        </w:rPr>
        <w:t>Vesna</w:t>
      </w:r>
      <w:proofErr w:type="spellEnd"/>
      <w:r w:rsidRPr="00E70381">
        <w:rPr>
          <w:rFonts w:ascii="Garamond" w:hAnsi="Garamond"/>
          <w:b/>
          <w:lang w:val="et-EE"/>
        </w:rPr>
        <w:t>, nr</w:t>
      </w:r>
      <w:r w:rsidR="0023200A" w:rsidRPr="00E70381">
        <w:rPr>
          <w:rFonts w:ascii="Garamond" w:hAnsi="Garamond"/>
          <w:b/>
          <w:lang w:val="et-EE"/>
        </w:rPr>
        <w:t xml:space="preserve"> </w:t>
      </w:r>
      <w:r w:rsidRPr="00E70381">
        <w:rPr>
          <w:rFonts w:ascii="Garamond" w:hAnsi="Garamond"/>
          <w:b/>
          <w:lang w:val="et-EE"/>
        </w:rPr>
        <w:t xml:space="preserve">39 AÜ </w:t>
      </w:r>
      <w:proofErr w:type="spellStart"/>
      <w:r w:rsidRPr="00E70381">
        <w:rPr>
          <w:rFonts w:ascii="Garamond" w:hAnsi="Garamond"/>
          <w:b/>
          <w:lang w:val="et-EE"/>
        </w:rPr>
        <w:t>Olginskije</w:t>
      </w:r>
      <w:proofErr w:type="spellEnd"/>
      <w:r w:rsidRPr="00E70381">
        <w:rPr>
          <w:rFonts w:ascii="Garamond" w:hAnsi="Garamond"/>
          <w:b/>
          <w:lang w:val="et-EE"/>
        </w:rPr>
        <w:t>, nr</w:t>
      </w:r>
      <w:r w:rsidR="0023200A" w:rsidRPr="00E70381">
        <w:rPr>
          <w:rFonts w:ascii="Garamond" w:hAnsi="Garamond"/>
          <w:b/>
          <w:lang w:val="et-EE"/>
        </w:rPr>
        <w:t xml:space="preserve"> </w:t>
      </w:r>
      <w:r w:rsidRPr="00E70381">
        <w:rPr>
          <w:rFonts w:ascii="Garamond" w:hAnsi="Garamond"/>
          <w:b/>
          <w:lang w:val="et-EE"/>
        </w:rPr>
        <w:t xml:space="preserve">41 AÜ </w:t>
      </w:r>
      <w:proofErr w:type="spellStart"/>
      <w:r w:rsidRPr="00E70381">
        <w:rPr>
          <w:rFonts w:ascii="Garamond" w:hAnsi="Garamond"/>
          <w:b/>
          <w:lang w:val="et-EE"/>
        </w:rPr>
        <w:t>Jugla</w:t>
      </w:r>
      <w:proofErr w:type="spellEnd"/>
      <w:r w:rsidRPr="00E70381">
        <w:rPr>
          <w:rFonts w:ascii="Garamond" w:hAnsi="Garamond"/>
          <w:b/>
          <w:lang w:val="et-EE"/>
        </w:rPr>
        <w:t xml:space="preserve"> korraldami</w:t>
      </w:r>
      <w:r w:rsidR="00E70381" w:rsidRPr="00E70381">
        <w:rPr>
          <w:rFonts w:ascii="Garamond" w:hAnsi="Garamond"/>
          <w:b/>
          <w:lang w:val="et-EE"/>
        </w:rPr>
        <w:t>ne</w:t>
      </w:r>
      <w:r w:rsidRPr="00E70381">
        <w:rPr>
          <w:rFonts w:ascii="Garamond" w:hAnsi="Garamond"/>
          <w:b/>
          <w:lang w:val="et-EE"/>
        </w:rPr>
        <w:t>.</w:t>
      </w:r>
    </w:p>
    <w:p w:rsidR="005F3675" w:rsidRPr="00E70381" w:rsidRDefault="005F3675" w:rsidP="002E62EC">
      <w:pPr>
        <w:numPr>
          <w:ilvl w:val="0"/>
          <w:numId w:val="1"/>
        </w:numPr>
        <w:tabs>
          <w:tab w:val="num" w:pos="540"/>
        </w:tabs>
        <w:spacing w:before="240"/>
        <w:ind w:hanging="720"/>
        <w:jc w:val="both"/>
        <w:rPr>
          <w:rFonts w:ascii="Garamond" w:hAnsi="Garamond"/>
          <w:b/>
          <w:sz w:val="24"/>
          <w:szCs w:val="24"/>
          <w:lang w:val="et-EE"/>
        </w:rPr>
      </w:pPr>
      <w:r w:rsidRPr="00E70381">
        <w:rPr>
          <w:rFonts w:ascii="Garamond" w:hAnsi="Garamond"/>
          <w:b/>
          <w:sz w:val="24"/>
          <w:szCs w:val="24"/>
          <w:lang w:val="et-EE"/>
        </w:rPr>
        <w:t>Asjaolud ja men</w:t>
      </w:r>
      <w:bookmarkStart w:id="0" w:name="_GoBack"/>
      <w:bookmarkEnd w:id="0"/>
      <w:r w:rsidRPr="00E70381">
        <w:rPr>
          <w:rFonts w:ascii="Garamond" w:hAnsi="Garamond"/>
          <w:b/>
          <w:sz w:val="24"/>
          <w:szCs w:val="24"/>
          <w:lang w:val="et-EE"/>
        </w:rPr>
        <w:t>etluse käik</w:t>
      </w:r>
    </w:p>
    <w:p w:rsidR="002E62EC" w:rsidRPr="00E70381" w:rsidRDefault="005F3675" w:rsidP="002E62EC">
      <w:pPr>
        <w:spacing w:before="120"/>
        <w:jc w:val="both"/>
        <w:rPr>
          <w:rFonts w:ascii="Garamond" w:hAnsi="Garamond"/>
          <w:bCs/>
          <w:sz w:val="24"/>
          <w:szCs w:val="24"/>
          <w:lang w:val="et-EE"/>
        </w:rPr>
      </w:pPr>
      <w:r w:rsidRPr="00E70381">
        <w:rPr>
          <w:rFonts w:ascii="Garamond" w:hAnsi="Garamond"/>
          <w:sz w:val="24"/>
          <w:szCs w:val="24"/>
          <w:lang w:val="et-EE"/>
        </w:rPr>
        <w:t>Narva Linnavalitsuse 17.06.2015 korraldusega nr 672-k tehti Arhitektuuri-ja Linnaplaneerimise Ametile ülesandeks viia läbi avatud menetlusega riigihange „</w:t>
      </w:r>
      <w:r w:rsidRPr="00E70381">
        <w:rPr>
          <w:rFonts w:ascii="Garamond" w:hAnsi="Garamond"/>
          <w:b/>
          <w:sz w:val="24"/>
          <w:szCs w:val="24"/>
          <w:lang w:val="et-EE"/>
        </w:rPr>
        <w:t>Narva linna avaliku bussiliiniveo teostamine</w:t>
      </w:r>
      <w:r w:rsidRPr="00E70381">
        <w:rPr>
          <w:rFonts w:ascii="Garamond" w:hAnsi="Garamond"/>
          <w:sz w:val="24"/>
          <w:szCs w:val="24"/>
          <w:lang w:val="et-EE" w:eastAsia="et-EE"/>
        </w:rPr>
        <w:t>"</w:t>
      </w:r>
      <w:r w:rsidRPr="00E70381">
        <w:rPr>
          <w:rFonts w:ascii="Garamond" w:hAnsi="Garamond"/>
          <w:sz w:val="24"/>
          <w:szCs w:val="24"/>
          <w:lang w:val="et-EE"/>
        </w:rPr>
        <w:t>. 19.06.2015.a. avaldati riigihangete registris hanketeade viitenumbriga 164562</w:t>
      </w:r>
      <w:r w:rsidRPr="00E70381">
        <w:rPr>
          <w:rFonts w:ascii="Garamond" w:hAnsi="Garamond"/>
          <w:bCs/>
          <w:sz w:val="24"/>
          <w:szCs w:val="24"/>
          <w:lang w:val="et-EE"/>
        </w:rPr>
        <w:t>.</w:t>
      </w:r>
    </w:p>
    <w:p w:rsidR="002E62EC" w:rsidRPr="00E70381" w:rsidRDefault="002E62EC" w:rsidP="002E62EC">
      <w:pPr>
        <w:spacing w:before="120"/>
        <w:jc w:val="both"/>
        <w:rPr>
          <w:rFonts w:ascii="Garamond" w:hAnsi="Garamond"/>
          <w:bCs/>
          <w:sz w:val="24"/>
          <w:szCs w:val="24"/>
          <w:lang w:val="et-EE"/>
        </w:rPr>
      </w:pPr>
    </w:p>
    <w:p w:rsidR="002E62EC" w:rsidRPr="00E70381" w:rsidRDefault="002E62EC" w:rsidP="002E62EC">
      <w:pPr>
        <w:jc w:val="both"/>
        <w:rPr>
          <w:rFonts w:ascii="Garamond" w:hAnsi="Garamond"/>
          <w:bCs/>
          <w:color w:val="000000"/>
          <w:sz w:val="24"/>
          <w:szCs w:val="24"/>
          <w:lang w:val="et-EE"/>
        </w:rPr>
      </w:pPr>
      <w:r w:rsidRPr="00E70381">
        <w:rPr>
          <w:rFonts w:ascii="Garamond" w:hAnsi="Garamond"/>
          <w:bCs/>
          <w:sz w:val="24"/>
          <w:szCs w:val="24"/>
          <w:lang w:val="et-EE"/>
        </w:rPr>
        <w:t xml:space="preserve">Riigihanke raames </w:t>
      </w:r>
      <w:r w:rsidR="00D3677F" w:rsidRPr="00E70381">
        <w:rPr>
          <w:rFonts w:ascii="Garamond" w:hAnsi="Garamond"/>
          <w:bCs/>
          <w:sz w:val="24"/>
          <w:szCs w:val="24"/>
          <w:lang w:val="et-EE"/>
        </w:rPr>
        <w:t xml:space="preserve">määrati </w:t>
      </w:r>
      <w:r w:rsidRPr="00E70381">
        <w:rPr>
          <w:rFonts w:ascii="Garamond" w:hAnsi="Garamond"/>
          <w:bCs/>
          <w:sz w:val="24"/>
          <w:szCs w:val="24"/>
          <w:lang w:val="et-EE"/>
        </w:rPr>
        <w:t xml:space="preserve">kindlaks </w:t>
      </w:r>
      <w:r w:rsidR="00D3677F" w:rsidRPr="00E70381">
        <w:rPr>
          <w:rFonts w:ascii="Garamond" w:hAnsi="Garamond"/>
          <w:bCs/>
          <w:sz w:val="24"/>
          <w:szCs w:val="24"/>
          <w:lang w:val="et-EE"/>
        </w:rPr>
        <w:t>vedaja</w:t>
      </w:r>
      <w:r w:rsidR="00D3677F" w:rsidRPr="00E70381" w:rsidDel="00D3677F">
        <w:rPr>
          <w:rFonts w:ascii="Garamond" w:hAnsi="Garamond"/>
          <w:bCs/>
          <w:sz w:val="24"/>
          <w:szCs w:val="24"/>
          <w:lang w:val="et-EE"/>
        </w:rPr>
        <w:t xml:space="preserve"> </w:t>
      </w:r>
      <w:r w:rsidRPr="00E70381">
        <w:rPr>
          <w:rFonts w:ascii="Garamond" w:hAnsi="Garamond"/>
          <w:bCs/>
          <w:sz w:val="24"/>
          <w:szCs w:val="24"/>
          <w:lang w:val="et-EE"/>
        </w:rPr>
        <w:t>linna liiniveo teenindamiseks. Korraldatud riigihan</w:t>
      </w:r>
      <w:r w:rsidR="00D3677F" w:rsidRPr="00E70381">
        <w:rPr>
          <w:rFonts w:ascii="Garamond" w:hAnsi="Garamond"/>
          <w:bCs/>
          <w:sz w:val="24"/>
          <w:szCs w:val="24"/>
          <w:lang w:val="et-EE"/>
        </w:rPr>
        <w:t>k</w:t>
      </w:r>
      <w:r w:rsidRPr="00E70381">
        <w:rPr>
          <w:rFonts w:ascii="Garamond" w:hAnsi="Garamond"/>
          <w:bCs/>
          <w:sz w:val="24"/>
          <w:szCs w:val="24"/>
          <w:lang w:val="et-EE"/>
        </w:rPr>
        <w:t xml:space="preserve">e tulemusena tunnistati paremaks </w:t>
      </w:r>
      <w:r w:rsidRPr="00E70381">
        <w:rPr>
          <w:rFonts w:ascii="Garamond" w:hAnsi="Garamond"/>
          <w:color w:val="000000"/>
          <w:sz w:val="24"/>
          <w:szCs w:val="24"/>
          <w:lang w:val="et-EE"/>
        </w:rPr>
        <w:t xml:space="preserve">Aktsiaseltsi </w:t>
      </w:r>
      <w:proofErr w:type="spellStart"/>
      <w:r w:rsidRPr="00E70381">
        <w:rPr>
          <w:rFonts w:ascii="Garamond" w:hAnsi="Garamond"/>
          <w:color w:val="000000"/>
          <w:sz w:val="24"/>
          <w:szCs w:val="24"/>
          <w:lang w:val="et-EE"/>
        </w:rPr>
        <w:t>Atko</w:t>
      </w:r>
      <w:proofErr w:type="spellEnd"/>
      <w:r w:rsidRPr="00E70381">
        <w:rPr>
          <w:rFonts w:ascii="Garamond" w:hAnsi="Garamond"/>
          <w:color w:val="000000"/>
          <w:sz w:val="24"/>
          <w:szCs w:val="24"/>
          <w:lang w:val="et-EE"/>
        </w:rPr>
        <w:t xml:space="preserve"> Bussiliinid, registrinumber 10926425, pakkumus ja 12.10.2015.a. sõlmiti </w:t>
      </w:r>
      <w:proofErr w:type="spellStart"/>
      <w:r w:rsidRPr="00E70381">
        <w:rPr>
          <w:rFonts w:ascii="Garamond" w:hAnsi="Garamond"/>
          <w:color w:val="000000"/>
          <w:sz w:val="24"/>
          <w:szCs w:val="24"/>
          <w:lang w:val="et-EE"/>
        </w:rPr>
        <w:t>AS-ga</w:t>
      </w:r>
      <w:proofErr w:type="spellEnd"/>
      <w:r w:rsidRPr="00E70381">
        <w:rPr>
          <w:rFonts w:ascii="Garamond" w:hAnsi="Garamond"/>
          <w:color w:val="000000"/>
          <w:sz w:val="24"/>
          <w:szCs w:val="24"/>
          <w:lang w:val="et-EE"/>
        </w:rPr>
        <w:t xml:space="preserve"> </w:t>
      </w:r>
      <w:proofErr w:type="spellStart"/>
      <w:r w:rsidRPr="00E70381">
        <w:rPr>
          <w:rFonts w:ascii="Garamond" w:hAnsi="Garamond"/>
          <w:color w:val="000000"/>
          <w:sz w:val="24"/>
          <w:szCs w:val="24"/>
          <w:lang w:val="et-EE"/>
        </w:rPr>
        <w:t>Atko</w:t>
      </w:r>
      <w:proofErr w:type="spellEnd"/>
      <w:r w:rsidRPr="00E70381">
        <w:rPr>
          <w:rFonts w:ascii="Garamond" w:hAnsi="Garamond"/>
          <w:color w:val="000000"/>
          <w:sz w:val="24"/>
          <w:szCs w:val="24"/>
          <w:lang w:val="et-EE"/>
        </w:rPr>
        <w:t xml:space="preserve"> Bussiliinid</w:t>
      </w:r>
      <w:r w:rsidRPr="00E70381">
        <w:rPr>
          <w:rFonts w:ascii="Garamond" w:hAnsi="Garamond"/>
          <w:bCs/>
          <w:color w:val="000000"/>
          <w:sz w:val="24"/>
          <w:szCs w:val="24"/>
          <w:lang w:val="et-EE"/>
        </w:rPr>
        <w:t xml:space="preserve">  Narva linna avaliku bussiliiniveo teenindamise leping nr 179</w:t>
      </w:r>
      <w:r w:rsidR="00D3677F" w:rsidRPr="00E70381">
        <w:rPr>
          <w:rFonts w:ascii="Garamond" w:hAnsi="Garamond"/>
          <w:bCs/>
          <w:color w:val="000000"/>
          <w:sz w:val="24"/>
          <w:szCs w:val="24"/>
          <w:lang w:val="et-EE"/>
        </w:rPr>
        <w:t>.</w:t>
      </w:r>
    </w:p>
    <w:p w:rsidR="008A7663" w:rsidRPr="00E70381" w:rsidRDefault="008A7663" w:rsidP="002E62EC">
      <w:pPr>
        <w:jc w:val="both"/>
        <w:rPr>
          <w:rFonts w:ascii="Garamond" w:hAnsi="Garamond"/>
          <w:bCs/>
          <w:color w:val="000000"/>
          <w:sz w:val="24"/>
          <w:szCs w:val="24"/>
          <w:lang w:val="et-EE"/>
        </w:rPr>
      </w:pPr>
    </w:p>
    <w:p w:rsidR="008A7663" w:rsidRPr="00E70381" w:rsidRDefault="008A7663" w:rsidP="002E62EC">
      <w:pPr>
        <w:jc w:val="both"/>
        <w:rPr>
          <w:rFonts w:ascii="Garamond" w:hAnsi="Garamond"/>
          <w:bCs/>
          <w:color w:val="000000"/>
          <w:sz w:val="24"/>
          <w:szCs w:val="24"/>
          <w:lang w:val="et-EE"/>
        </w:rPr>
      </w:pPr>
      <w:r w:rsidRPr="00E70381">
        <w:rPr>
          <w:rFonts w:ascii="Garamond" w:hAnsi="Garamond"/>
          <w:bCs/>
          <w:color w:val="000000"/>
          <w:sz w:val="24"/>
          <w:szCs w:val="24"/>
          <w:lang w:val="et-EE"/>
        </w:rPr>
        <w:t xml:space="preserve">Antud leping ei näe ette </w:t>
      </w:r>
      <w:r w:rsidRPr="00E70381">
        <w:rPr>
          <w:rFonts w:ascii="Garamond" w:hAnsi="Garamond"/>
          <w:sz w:val="24"/>
          <w:szCs w:val="24"/>
          <w:lang w:val="et-EE"/>
        </w:rPr>
        <w:t xml:space="preserve">marsruutide nr 36 AÜ Gamma, nr 37 AÜ </w:t>
      </w:r>
      <w:proofErr w:type="spellStart"/>
      <w:r w:rsidRPr="00E70381">
        <w:rPr>
          <w:rFonts w:ascii="Garamond" w:hAnsi="Garamond"/>
          <w:sz w:val="24"/>
          <w:szCs w:val="24"/>
          <w:lang w:val="et-EE"/>
        </w:rPr>
        <w:t>Svetofor</w:t>
      </w:r>
      <w:proofErr w:type="spellEnd"/>
      <w:r w:rsidRPr="00E70381">
        <w:rPr>
          <w:rFonts w:ascii="Garamond" w:hAnsi="Garamond"/>
          <w:sz w:val="24"/>
          <w:szCs w:val="24"/>
          <w:lang w:val="et-EE"/>
        </w:rPr>
        <w:t xml:space="preserve">, nr 38 AÜ </w:t>
      </w:r>
      <w:proofErr w:type="spellStart"/>
      <w:r w:rsidRPr="00E70381">
        <w:rPr>
          <w:rFonts w:ascii="Garamond" w:hAnsi="Garamond"/>
          <w:sz w:val="24"/>
          <w:szCs w:val="24"/>
          <w:lang w:val="et-EE"/>
        </w:rPr>
        <w:t>Vesna</w:t>
      </w:r>
      <w:proofErr w:type="spellEnd"/>
      <w:r w:rsidRPr="00E70381">
        <w:rPr>
          <w:rFonts w:ascii="Garamond" w:hAnsi="Garamond"/>
          <w:sz w:val="24"/>
          <w:szCs w:val="24"/>
          <w:lang w:val="et-EE"/>
        </w:rPr>
        <w:t xml:space="preserve">, nr 39 AÜ </w:t>
      </w:r>
      <w:proofErr w:type="spellStart"/>
      <w:r w:rsidRPr="00E70381">
        <w:rPr>
          <w:rFonts w:ascii="Garamond" w:hAnsi="Garamond"/>
          <w:sz w:val="24"/>
          <w:szCs w:val="24"/>
          <w:lang w:val="et-EE"/>
        </w:rPr>
        <w:t>Olginskije</w:t>
      </w:r>
      <w:proofErr w:type="spellEnd"/>
      <w:r w:rsidRPr="00E70381">
        <w:rPr>
          <w:rFonts w:ascii="Garamond" w:hAnsi="Garamond"/>
          <w:sz w:val="24"/>
          <w:szCs w:val="24"/>
          <w:lang w:val="et-EE"/>
        </w:rPr>
        <w:t xml:space="preserve">, nr 41 AÜ </w:t>
      </w:r>
      <w:proofErr w:type="spellStart"/>
      <w:r w:rsidRPr="00E70381">
        <w:rPr>
          <w:rFonts w:ascii="Garamond" w:hAnsi="Garamond"/>
          <w:sz w:val="24"/>
          <w:szCs w:val="24"/>
          <w:lang w:val="et-EE"/>
        </w:rPr>
        <w:t>Jugla</w:t>
      </w:r>
      <w:proofErr w:type="spellEnd"/>
      <w:r w:rsidRPr="00E70381">
        <w:rPr>
          <w:rFonts w:ascii="Garamond" w:hAnsi="Garamond"/>
          <w:sz w:val="24"/>
          <w:szCs w:val="24"/>
          <w:lang w:val="et-EE"/>
        </w:rPr>
        <w:t xml:space="preserve"> korraldamist Narva linna piirdest mainitud aiandusühiste piirideni, kuna mainitud marsruutidega on hõivatud erinevate kohalike omavalitsuste territooriumil asuvad sihtpunktid. Seniajani antud marsruutide korraldamist ja teenindamist korraldas Ida-Viru Maavalitsus.</w:t>
      </w:r>
    </w:p>
    <w:p w:rsidR="00F16552" w:rsidRPr="00E70381" w:rsidRDefault="00F16552" w:rsidP="002E62EC">
      <w:pPr>
        <w:jc w:val="both"/>
        <w:rPr>
          <w:rFonts w:ascii="Garamond" w:hAnsi="Garamond"/>
          <w:bCs/>
          <w:sz w:val="24"/>
          <w:szCs w:val="24"/>
          <w:lang w:val="et-EE"/>
        </w:rPr>
      </w:pPr>
    </w:p>
    <w:p w:rsidR="002E62EC" w:rsidRPr="00E70381" w:rsidRDefault="008A7663" w:rsidP="002E62EC">
      <w:pPr>
        <w:jc w:val="both"/>
        <w:rPr>
          <w:rFonts w:ascii="Garamond" w:hAnsi="Garamond"/>
          <w:sz w:val="24"/>
          <w:szCs w:val="24"/>
          <w:lang w:val="et-EE"/>
        </w:rPr>
      </w:pPr>
      <w:proofErr w:type="spellStart"/>
      <w:r w:rsidRPr="00E70381">
        <w:rPr>
          <w:rFonts w:ascii="Garamond" w:hAnsi="Garamond"/>
          <w:bCs/>
          <w:sz w:val="24"/>
          <w:szCs w:val="24"/>
          <w:lang w:val="et-EE"/>
        </w:rPr>
        <w:t>Linnide</w:t>
      </w:r>
      <w:proofErr w:type="spellEnd"/>
      <w:r w:rsidRPr="00E70381">
        <w:rPr>
          <w:rFonts w:ascii="Garamond" w:hAnsi="Garamond"/>
          <w:bCs/>
          <w:sz w:val="24"/>
          <w:szCs w:val="24"/>
          <w:lang w:val="et-EE"/>
        </w:rPr>
        <w:t xml:space="preserve"> korraldamise </w:t>
      </w:r>
      <w:proofErr w:type="spellStart"/>
      <w:r w:rsidRPr="00E70381">
        <w:rPr>
          <w:rFonts w:ascii="Garamond" w:hAnsi="Garamond"/>
          <w:bCs/>
          <w:sz w:val="24"/>
          <w:szCs w:val="24"/>
          <w:lang w:val="et-EE"/>
        </w:rPr>
        <w:t>teendamise</w:t>
      </w:r>
      <w:proofErr w:type="spellEnd"/>
      <w:r w:rsidRPr="00E70381">
        <w:rPr>
          <w:rFonts w:ascii="Garamond" w:hAnsi="Garamond"/>
          <w:bCs/>
          <w:sz w:val="24"/>
          <w:szCs w:val="24"/>
          <w:lang w:val="et-EE"/>
        </w:rPr>
        <w:t xml:space="preserve"> eesmärgiga oli </w:t>
      </w:r>
      <w:r w:rsidR="002E62EC" w:rsidRPr="00E70381">
        <w:rPr>
          <w:rFonts w:ascii="Garamond" w:hAnsi="Garamond"/>
          <w:bCs/>
          <w:sz w:val="24"/>
          <w:szCs w:val="24"/>
          <w:lang w:val="et-EE"/>
        </w:rPr>
        <w:t xml:space="preserve">Ida-Viru Maavalitsuse ja AS-i Narva Bussiveod vahel </w:t>
      </w:r>
      <w:r w:rsidR="002E62EC" w:rsidRPr="00E70381">
        <w:rPr>
          <w:rFonts w:ascii="Garamond" w:hAnsi="Garamond"/>
          <w:sz w:val="24"/>
          <w:szCs w:val="24"/>
          <w:lang w:val="et-EE"/>
        </w:rPr>
        <w:t>21.02.2012</w:t>
      </w:r>
      <w:r w:rsidR="00E70381" w:rsidRPr="00E70381">
        <w:rPr>
          <w:rFonts w:ascii="Garamond" w:hAnsi="Garamond"/>
          <w:sz w:val="24"/>
          <w:szCs w:val="24"/>
          <w:lang w:val="et-EE"/>
        </w:rPr>
        <w:t>.a</w:t>
      </w:r>
      <w:r w:rsidR="002E62EC" w:rsidRPr="00E70381">
        <w:rPr>
          <w:rFonts w:ascii="Garamond" w:hAnsi="Garamond"/>
          <w:sz w:val="24"/>
          <w:szCs w:val="24"/>
          <w:lang w:val="et-EE"/>
        </w:rPr>
        <w:t xml:space="preserve"> sõlmitud</w:t>
      </w:r>
      <w:r w:rsidRPr="00E70381">
        <w:rPr>
          <w:rFonts w:ascii="Garamond" w:hAnsi="Garamond"/>
          <w:sz w:val="24"/>
          <w:szCs w:val="24"/>
          <w:lang w:val="et-EE"/>
        </w:rPr>
        <w:t xml:space="preserve"> </w:t>
      </w:r>
      <w:r w:rsidR="002E62EC" w:rsidRPr="00E70381">
        <w:rPr>
          <w:rFonts w:ascii="Garamond" w:hAnsi="Garamond"/>
          <w:sz w:val="24"/>
          <w:szCs w:val="24"/>
          <w:lang w:val="et-EE"/>
        </w:rPr>
        <w:t xml:space="preserve">Ida Virumaa II liinigrupi bussiliiniveo teenindamiseks avaliku teenindamise leping nr 3-3/92 (edaspidi ATL). ATL sõlmiti tähtajaga kuni 31.01.2020. </w:t>
      </w:r>
      <w:r w:rsidR="00E70381" w:rsidRPr="00E70381">
        <w:rPr>
          <w:rFonts w:ascii="Garamond" w:hAnsi="Garamond"/>
          <w:sz w:val="24"/>
          <w:szCs w:val="24"/>
          <w:lang w:val="et-EE"/>
        </w:rPr>
        <w:t>a.</w:t>
      </w:r>
    </w:p>
    <w:p w:rsidR="002E62EC" w:rsidRPr="00E70381" w:rsidRDefault="002E62EC" w:rsidP="002E62EC">
      <w:pPr>
        <w:jc w:val="both"/>
        <w:rPr>
          <w:rFonts w:ascii="Garamond" w:hAnsi="Garamond"/>
          <w:sz w:val="24"/>
          <w:szCs w:val="24"/>
          <w:lang w:val="et-EE"/>
        </w:rPr>
      </w:pPr>
    </w:p>
    <w:p w:rsidR="002E62EC" w:rsidRPr="00E70381" w:rsidRDefault="002E62EC" w:rsidP="002E62EC">
      <w:pPr>
        <w:jc w:val="both"/>
        <w:rPr>
          <w:rFonts w:ascii="Garamond" w:hAnsi="Garamond"/>
          <w:sz w:val="24"/>
          <w:szCs w:val="24"/>
          <w:lang w:val="et-EE"/>
        </w:rPr>
      </w:pPr>
      <w:r w:rsidRPr="00E70381">
        <w:rPr>
          <w:rFonts w:ascii="Garamond" w:hAnsi="Garamond"/>
          <w:sz w:val="24"/>
          <w:szCs w:val="24"/>
          <w:lang w:val="et-EE"/>
        </w:rPr>
        <w:t>Ida-Viru Maavalitsuse tellimisel viidi MTÜ Liinibusside kontroll poolt läbi 2015.a. juuli- ja septembrikuus Narva piirkonna „Ida-Viru maakonnaliinide uuring“ eesmärgiga välja selgitada, millise omavalitsuse elanikud kasutavad Narva piirkonnas käigus olevaid liine ja nõudlus ühistransporditeenuse järele Narva linna territooriumil. Uuringu tulemusel selgus, et Narva linnast algavad ja aiandusühistuteni kulgevaid marsruute kasutavad valdavalt Narva linna elanikud ja need marsruudid nr</w:t>
      </w:r>
      <w:r w:rsidR="00D3677F" w:rsidRPr="00E70381">
        <w:rPr>
          <w:rFonts w:ascii="Garamond" w:hAnsi="Garamond"/>
          <w:sz w:val="24"/>
          <w:szCs w:val="24"/>
          <w:lang w:val="et-EE"/>
        </w:rPr>
        <w:t xml:space="preserve"> </w:t>
      </w:r>
      <w:r w:rsidRPr="00E70381">
        <w:rPr>
          <w:rFonts w:ascii="Garamond" w:hAnsi="Garamond"/>
          <w:sz w:val="24"/>
          <w:szCs w:val="24"/>
          <w:lang w:val="et-EE"/>
        </w:rPr>
        <w:t>36 AÜ Gamma, nr</w:t>
      </w:r>
      <w:r w:rsidR="00D3677F" w:rsidRPr="00E70381">
        <w:rPr>
          <w:rFonts w:ascii="Garamond" w:hAnsi="Garamond"/>
          <w:sz w:val="24"/>
          <w:szCs w:val="24"/>
          <w:lang w:val="et-EE"/>
        </w:rPr>
        <w:t xml:space="preserve"> </w:t>
      </w:r>
      <w:r w:rsidRPr="00E70381">
        <w:rPr>
          <w:rFonts w:ascii="Garamond" w:hAnsi="Garamond"/>
          <w:sz w:val="24"/>
          <w:szCs w:val="24"/>
          <w:lang w:val="et-EE"/>
        </w:rPr>
        <w:t xml:space="preserve">37 AÜ </w:t>
      </w:r>
      <w:proofErr w:type="spellStart"/>
      <w:r w:rsidRPr="00E70381">
        <w:rPr>
          <w:rFonts w:ascii="Garamond" w:hAnsi="Garamond"/>
          <w:sz w:val="24"/>
          <w:szCs w:val="24"/>
          <w:lang w:val="et-EE"/>
        </w:rPr>
        <w:t>Svetofor</w:t>
      </w:r>
      <w:proofErr w:type="spellEnd"/>
      <w:r w:rsidRPr="00E70381">
        <w:rPr>
          <w:rFonts w:ascii="Garamond" w:hAnsi="Garamond"/>
          <w:sz w:val="24"/>
          <w:szCs w:val="24"/>
          <w:lang w:val="et-EE"/>
        </w:rPr>
        <w:t>, nr</w:t>
      </w:r>
      <w:r w:rsidR="00D3677F" w:rsidRPr="00E70381">
        <w:rPr>
          <w:rFonts w:ascii="Garamond" w:hAnsi="Garamond"/>
          <w:sz w:val="24"/>
          <w:szCs w:val="24"/>
          <w:lang w:val="et-EE"/>
        </w:rPr>
        <w:t xml:space="preserve"> </w:t>
      </w:r>
      <w:r w:rsidRPr="00E70381">
        <w:rPr>
          <w:rFonts w:ascii="Garamond" w:hAnsi="Garamond"/>
          <w:sz w:val="24"/>
          <w:szCs w:val="24"/>
          <w:lang w:val="et-EE"/>
        </w:rPr>
        <w:t xml:space="preserve">38 AÜ </w:t>
      </w:r>
      <w:proofErr w:type="spellStart"/>
      <w:r w:rsidRPr="00E70381">
        <w:rPr>
          <w:rFonts w:ascii="Garamond" w:hAnsi="Garamond"/>
          <w:sz w:val="24"/>
          <w:szCs w:val="24"/>
          <w:lang w:val="et-EE"/>
        </w:rPr>
        <w:t>Vesna</w:t>
      </w:r>
      <w:proofErr w:type="spellEnd"/>
      <w:r w:rsidRPr="00E70381">
        <w:rPr>
          <w:rFonts w:ascii="Garamond" w:hAnsi="Garamond"/>
          <w:sz w:val="24"/>
          <w:szCs w:val="24"/>
          <w:lang w:val="et-EE"/>
        </w:rPr>
        <w:t>, nr</w:t>
      </w:r>
      <w:r w:rsidR="00D3677F" w:rsidRPr="00E70381">
        <w:rPr>
          <w:rFonts w:ascii="Garamond" w:hAnsi="Garamond"/>
          <w:sz w:val="24"/>
          <w:szCs w:val="24"/>
          <w:lang w:val="et-EE"/>
        </w:rPr>
        <w:t xml:space="preserve"> </w:t>
      </w:r>
      <w:r w:rsidRPr="00E70381">
        <w:rPr>
          <w:rFonts w:ascii="Garamond" w:hAnsi="Garamond"/>
          <w:sz w:val="24"/>
          <w:szCs w:val="24"/>
          <w:lang w:val="et-EE"/>
        </w:rPr>
        <w:t xml:space="preserve">39 AÜ </w:t>
      </w:r>
      <w:proofErr w:type="spellStart"/>
      <w:r w:rsidRPr="00E70381">
        <w:rPr>
          <w:rFonts w:ascii="Garamond" w:hAnsi="Garamond"/>
          <w:sz w:val="24"/>
          <w:szCs w:val="24"/>
          <w:lang w:val="et-EE"/>
        </w:rPr>
        <w:t>Olginskije</w:t>
      </w:r>
      <w:proofErr w:type="spellEnd"/>
      <w:r w:rsidRPr="00E70381">
        <w:rPr>
          <w:rFonts w:ascii="Garamond" w:hAnsi="Garamond"/>
          <w:sz w:val="24"/>
          <w:szCs w:val="24"/>
          <w:lang w:val="et-EE"/>
        </w:rPr>
        <w:t>, nr</w:t>
      </w:r>
      <w:r w:rsidR="00D3677F" w:rsidRPr="00E70381">
        <w:rPr>
          <w:rFonts w:ascii="Garamond" w:hAnsi="Garamond"/>
          <w:sz w:val="24"/>
          <w:szCs w:val="24"/>
          <w:lang w:val="et-EE"/>
        </w:rPr>
        <w:t xml:space="preserve"> </w:t>
      </w:r>
      <w:r w:rsidRPr="00E70381">
        <w:rPr>
          <w:rFonts w:ascii="Garamond" w:hAnsi="Garamond"/>
          <w:sz w:val="24"/>
          <w:szCs w:val="24"/>
          <w:lang w:val="et-EE"/>
        </w:rPr>
        <w:t xml:space="preserve">41 AÜ </w:t>
      </w:r>
      <w:proofErr w:type="spellStart"/>
      <w:r w:rsidRPr="00E70381">
        <w:rPr>
          <w:rFonts w:ascii="Garamond" w:hAnsi="Garamond"/>
          <w:sz w:val="24"/>
          <w:szCs w:val="24"/>
          <w:lang w:val="et-EE"/>
        </w:rPr>
        <w:t>Jugla</w:t>
      </w:r>
      <w:proofErr w:type="spellEnd"/>
      <w:r w:rsidRPr="00E70381">
        <w:rPr>
          <w:rFonts w:ascii="Garamond" w:hAnsi="Garamond"/>
          <w:sz w:val="24"/>
          <w:szCs w:val="24"/>
          <w:lang w:val="et-EE"/>
        </w:rPr>
        <w:t xml:space="preserve">, on hooajalise iseloomuga. Suveperioodil kasvab nõudlus ühistransporditeenuse järele nendel marsruutidel  75 % võrra võrreldes talveperioodiga. </w:t>
      </w:r>
    </w:p>
    <w:p w:rsidR="002E62EC" w:rsidRPr="00E70381" w:rsidRDefault="002E62EC" w:rsidP="002E62EC">
      <w:pPr>
        <w:jc w:val="both"/>
        <w:rPr>
          <w:rFonts w:ascii="Garamond" w:hAnsi="Garamond"/>
          <w:sz w:val="24"/>
          <w:szCs w:val="24"/>
          <w:lang w:val="et-EE"/>
        </w:rPr>
      </w:pPr>
    </w:p>
    <w:p w:rsidR="002E62EC" w:rsidRPr="00E70381" w:rsidRDefault="002E62EC" w:rsidP="002E62EC">
      <w:pPr>
        <w:jc w:val="both"/>
        <w:rPr>
          <w:rFonts w:ascii="Garamond" w:hAnsi="Garamond"/>
          <w:sz w:val="24"/>
          <w:szCs w:val="24"/>
          <w:lang w:val="et-EE"/>
        </w:rPr>
      </w:pPr>
      <w:r w:rsidRPr="00E70381">
        <w:rPr>
          <w:rFonts w:ascii="Garamond" w:hAnsi="Garamond"/>
          <w:sz w:val="24"/>
          <w:szCs w:val="24"/>
          <w:lang w:val="et-EE"/>
        </w:rPr>
        <w:t>Arvestades eelviidatud uurimise tulemus</w:t>
      </w:r>
      <w:r w:rsidR="00D3677F" w:rsidRPr="00E70381">
        <w:rPr>
          <w:rFonts w:ascii="Garamond" w:hAnsi="Garamond"/>
          <w:sz w:val="24"/>
          <w:szCs w:val="24"/>
          <w:lang w:val="et-EE"/>
        </w:rPr>
        <w:t>i</w:t>
      </w:r>
      <w:r w:rsidRPr="00E70381">
        <w:rPr>
          <w:rFonts w:ascii="Garamond" w:hAnsi="Garamond"/>
          <w:sz w:val="24"/>
          <w:szCs w:val="24"/>
          <w:lang w:val="et-EE"/>
        </w:rPr>
        <w:t xml:space="preserve"> </w:t>
      </w:r>
      <w:r w:rsidR="00D3677F" w:rsidRPr="00E70381">
        <w:rPr>
          <w:rFonts w:ascii="Garamond" w:hAnsi="Garamond"/>
          <w:sz w:val="24"/>
          <w:szCs w:val="24"/>
          <w:lang w:val="et-EE"/>
        </w:rPr>
        <w:t xml:space="preserve">otsustati </w:t>
      </w:r>
      <w:r w:rsidRPr="00E70381">
        <w:rPr>
          <w:rFonts w:ascii="Garamond" w:hAnsi="Garamond"/>
          <w:sz w:val="24"/>
          <w:szCs w:val="24"/>
          <w:lang w:val="et-EE"/>
        </w:rPr>
        <w:t>Ida-Viru maavanema 25.11.2015 korralduse nr</w:t>
      </w:r>
      <w:r w:rsidR="00D3677F" w:rsidRPr="00E70381">
        <w:rPr>
          <w:rFonts w:ascii="Garamond" w:hAnsi="Garamond"/>
          <w:sz w:val="24"/>
          <w:szCs w:val="24"/>
          <w:lang w:val="et-EE"/>
        </w:rPr>
        <w:t xml:space="preserve"> </w:t>
      </w:r>
      <w:r w:rsidRPr="00E70381">
        <w:rPr>
          <w:rFonts w:ascii="Garamond" w:hAnsi="Garamond"/>
          <w:sz w:val="24"/>
          <w:szCs w:val="24"/>
          <w:lang w:val="et-EE"/>
        </w:rPr>
        <w:t>1-1/2015/294 „Ida Virumaa II liinigrupi bussiliiniveo avaliku teenindamise lepingu lõpetamine“ alusel lõpetada ATL alates 01.02.2016</w:t>
      </w:r>
      <w:r w:rsidR="00E70381" w:rsidRPr="00E70381">
        <w:rPr>
          <w:rFonts w:ascii="Garamond" w:hAnsi="Garamond"/>
          <w:sz w:val="24"/>
          <w:szCs w:val="24"/>
          <w:lang w:val="et-EE"/>
        </w:rPr>
        <w:t>.a</w:t>
      </w:r>
      <w:r w:rsidRPr="00E70381">
        <w:rPr>
          <w:rFonts w:ascii="Garamond" w:hAnsi="Garamond"/>
          <w:sz w:val="24"/>
          <w:szCs w:val="24"/>
          <w:lang w:val="et-EE"/>
        </w:rPr>
        <w:t xml:space="preserve"> (eelnimetatud korraldus Ida-Viru Maavalitsuse poolt Narva Linnavalitsusele edastatud 25.11.2015</w:t>
      </w:r>
      <w:r w:rsidR="00E70381" w:rsidRPr="00E70381">
        <w:rPr>
          <w:rFonts w:ascii="Garamond" w:hAnsi="Garamond"/>
          <w:sz w:val="24"/>
          <w:szCs w:val="24"/>
          <w:lang w:val="et-EE"/>
        </w:rPr>
        <w:t>.a</w:t>
      </w:r>
      <w:r w:rsidRPr="00E70381">
        <w:rPr>
          <w:rFonts w:ascii="Garamond" w:hAnsi="Garamond"/>
          <w:sz w:val="24"/>
          <w:szCs w:val="24"/>
          <w:lang w:val="et-EE"/>
        </w:rPr>
        <w:t>). ATL lõpetamiseks sõlmisid Maavalitsus ja Vedaja 02.12.2015</w:t>
      </w:r>
      <w:r w:rsidR="00E70381" w:rsidRPr="00E70381">
        <w:rPr>
          <w:rFonts w:ascii="Garamond" w:hAnsi="Garamond"/>
          <w:sz w:val="24"/>
          <w:szCs w:val="24"/>
          <w:lang w:val="et-EE"/>
        </w:rPr>
        <w:t>.a</w:t>
      </w:r>
      <w:r w:rsidRPr="00E70381">
        <w:rPr>
          <w:rFonts w:ascii="Garamond" w:hAnsi="Garamond"/>
          <w:sz w:val="24"/>
          <w:szCs w:val="24"/>
          <w:lang w:val="et-EE"/>
        </w:rPr>
        <w:t xml:space="preserve"> ATL lisa nr</w:t>
      </w:r>
      <w:r w:rsidR="00D3677F" w:rsidRPr="00E70381">
        <w:rPr>
          <w:rFonts w:ascii="Garamond" w:hAnsi="Garamond"/>
          <w:sz w:val="24"/>
          <w:szCs w:val="24"/>
          <w:lang w:val="et-EE"/>
        </w:rPr>
        <w:t xml:space="preserve"> </w:t>
      </w:r>
      <w:r w:rsidRPr="00E70381">
        <w:rPr>
          <w:rFonts w:ascii="Garamond" w:hAnsi="Garamond"/>
          <w:sz w:val="24"/>
          <w:szCs w:val="24"/>
          <w:lang w:val="et-EE"/>
        </w:rPr>
        <w:t>3-3/2015/701-1.</w:t>
      </w:r>
    </w:p>
    <w:p w:rsidR="002E62EC" w:rsidRPr="00E70381" w:rsidRDefault="002E62EC" w:rsidP="002E62EC">
      <w:pPr>
        <w:jc w:val="both"/>
        <w:rPr>
          <w:rFonts w:ascii="Garamond" w:hAnsi="Garamond"/>
          <w:sz w:val="24"/>
          <w:szCs w:val="24"/>
          <w:lang w:val="et-EE"/>
        </w:rPr>
      </w:pPr>
    </w:p>
    <w:p w:rsidR="002E62EC" w:rsidRPr="00E70381" w:rsidRDefault="002E62EC" w:rsidP="002E62EC">
      <w:pPr>
        <w:pStyle w:val="Default"/>
        <w:jc w:val="both"/>
        <w:rPr>
          <w:rFonts w:ascii="Garamond" w:hAnsi="Garamond"/>
          <w:lang w:val="et-EE"/>
        </w:rPr>
      </w:pPr>
      <w:r w:rsidRPr="00E70381">
        <w:rPr>
          <w:rFonts w:ascii="Garamond" w:hAnsi="Garamond"/>
          <w:lang w:val="et-EE"/>
        </w:rPr>
        <w:t xml:space="preserve">Antud asjaoludest (eelloetletud liinide teenindamise lõpetamise kohta) </w:t>
      </w:r>
      <w:r w:rsidR="00772B9C" w:rsidRPr="00E70381">
        <w:rPr>
          <w:rFonts w:ascii="Garamond" w:hAnsi="Garamond"/>
          <w:lang w:val="et-EE"/>
        </w:rPr>
        <w:t xml:space="preserve">teavitas </w:t>
      </w:r>
      <w:r w:rsidRPr="00E70381">
        <w:rPr>
          <w:rFonts w:ascii="Garamond" w:hAnsi="Garamond"/>
          <w:lang w:val="et-EE"/>
        </w:rPr>
        <w:t>Ida-Viru Maavalitsus Narva Linnavalitsus</w:t>
      </w:r>
      <w:r w:rsidR="00772B9C" w:rsidRPr="00E70381">
        <w:rPr>
          <w:rFonts w:ascii="Garamond" w:hAnsi="Garamond"/>
          <w:lang w:val="et-EE"/>
        </w:rPr>
        <w:t>t</w:t>
      </w:r>
      <w:r w:rsidRPr="00E70381">
        <w:rPr>
          <w:rFonts w:ascii="Garamond" w:hAnsi="Garamond"/>
          <w:lang w:val="et-EE"/>
        </w:rPr>
        <w:t xml:space="preserve"> 08.12.2015.a. kirjaga nr 13-1/2015/3941-1.</w:t>
      </w:r>
    </w:p>
    <w:p w:rsidR="002E62EC" w:rsidRPr="00E70381" w:rsidRDefault="002E62EC" w:rsidP="002E62EC">
      <w:pPr>
        <w:pStyle w:val="Default"/>
        <w:jc w:val="both"/>
        <w:rPr>
          <w:rFonts w:ascii="Garamond" w:hAnsi="Garamond"/>
          <w:lang w:val="et-EE"/>
        </w:rPr>
      </w:pPr>
    </w:p>
    <w:p w:rsidR="002E62EC" w:rsidRPr="00E70381" w:rsidRDefault="00772B9C" w:rsidP="002E62EC">
      <w:pPr>
        <w:pStyle w:val="Default"/>
        <w:jc w:val="both"/>
        <w:rPr>
          <w:rFonts w:ascii="Garamond" w:hAnsi="Garamond"/>
          <w:lang w:val="et-EE"/>
        </w:rPr>
      </w:pPr>
      <w:r w:rsidRPr="00E70381">
        <w:rPr>
          <w:rFonts w:ascii="Garamond" w:hAnsi="Garamond"/>
          <w:lang w:val="et-EE"/>
        </w:rPr>
        <w:t>Mainitud kirjas palus Ida-Viru Maavalitsus s</w:t>
      </w:r>
      <w:r w:rsidR="002E62EC" w:rsidRPr="00E70381">
        <w:rPr>
          <w:rFonts w:ascii="Garamond" w:hAnsi="Garamond"/>
          <w:lang w:val="et-EE"/>
        </w:rPr>
        <w:t xml:space="preserve">eoses lepingu lõpetamisega </w:t>
      </w:r>
      <w:r w:rsidRPr="00E70381">
        <w:rPr>
          <w:rFonts w:ascii="Garamond" w:hAnsi="Garamond"/>
          <w:lang w:val="et-EE"/>
        </w:rPr>
        <w:t xml:space="preserve">informeerida </w:t>
      </w:r>
      <w:r w:rsidR="002E62EC" w:rsidRPr="00E70381">
        <w:rPr>
          <w:rFonts w:ascii="Garamond" w:hAnsi="Garamond"/>
          <w:lang w:val="et-EE"/>
        </w:rPr>
        <w:t>Narva Linnavalitsusel maavalitsust, kas ja milliseid tegevusi planeerib linnavalitsus ühistranspordi korraldamise osas Narva linna ja aiandusühistute vahel alates 01.veebruarist 2016.</w:t>
      </w:r>
      <w:r w:rsidR="00E70381" w:rsidRPr="00E70381">
        <w:rPr>
          <w:rFonts w:ascii="Garamond" w:hAnsi="Garamond"/>
          <w:lang w:val="et-EE"/>
        </w:rPr>
        <w:t>a.</w:t>
      </w:r>
    </w:p>
    <w:p w:rsidR="008A7663" w:rsidRPr="00E70381" w:rsidRDefault="008A7663" w:rsidP="002E62EC">
      <w:pPr>
        <w:pStyle w:val="Default"/>
        <w:jc w:val="both"/>
        <w:rPr>
          <w:rFonts w:ascii="Garamond" w:hAnsi="Garamond"/>
          <w:lang w:val="et-EE"/>
        </w:rPr>
      </w:pPr>
    </w:p>
    <w:p w:rsidR="002E62EC" w:rsidRPr="00E70381" w:rsidRDefault="008D185D" w:rsidP="002E62EC">
      <w:pPr>
        <w:pStyle w:val="Default"/>
        <w:jc w:val="both"/>
        <w:rPr>
          <w:rFonts w:ascii="Garamond" w:hAnsi="Garamond"/>
          <w:lang w:val="et-EE"/>
        </w:rPr>
      </w:pPr>
      <w:r w:rsidRPr="00E70381">
        <w:rPr>
          <w:rFonts w:ascii="Garamond" w:hAnsi="Garamond"/>
          <w:lang w:val="et-EE"/>
        </w:rPr>
        <w:t>Sama</w:t>
      </w:r>
      <w:r w:rsidR="002E62EC" w:rsidRPr="00E70381">
        <w:rPr>
          <w:rFonts w:ascii="Garamond" w:hAnsi="Garamond"/>
          <w:lang w:val="et-EE"/>
        </w:rPr>
        <w:t>aegselt Ida-Viru Maavalitsus teatas Narva Linnavalitsusele sellest, et arvestades mainitud uuringu tulemus</w:t>
      </w:r>
      <w:r w:rsidR="00772B9C" w:rsidRPr="00E70381">
        <w:rPr>
          <w:rFonts w:ascii="Garamond" w:hAnsi="Garamond"/>
          <w:lang w:val="et-EE"/>
        </w:rPr>
        <w:t>i,</w:t>
      </w:r>
      <w:r w:rsidR="002E62EC" w:rsidRPr="00E70381">
        <w:rPr>
          <w:rFonts w:ascii="Garamond" w:hAnsi="Garamond"/>
          <w:lang w:val="et-EE"/>
        </w:rPr>
        <w:t xml:space="preserve"> Ida-Viru Maavalitsus ei kavatse korraldada marsruutide nr</w:t>
      </w:r>
      <w:r w:rsidR="00772B9C" w:rsidRPr="00E70381">
        <w:rPr>
          <w:rFonts w:ascii="Garamond" w:hAnsi="Garamond"/>
          <w:lang w:val="et-EE"/>
        </w:rPr>
        <w:t xml:space="preserve"> </w:t>
      </w:r>
      <w:r w:rsidR="002E62EC" w:rsidRPr="00E70381">
        <w:rPr>
          <w:rFonts w:ascii="Garamond" w:hAnsi="Garamond"/>
          <w:lang w:val="et-EE"/>
        </w:rPr>
        <w:t>36 AÜ Gamma, nr</w:t>
      </w:r>
      <w:r w:rsidR="00772B9C" w:rsidRPr="00E70381">
        <w:rPr>
          <w:rFonts w:ascii="Garamond" w:hAnsi="Garamond"/>
          <w:lang w:val="et-EE"/>
        </w:rPr>
        <w:t xml:space="preserve"> </w:t>
      </w:r>
      <w:r w:rsidR="002E62EC" w:rsidRPr="00E70381">
        <w:rPr>
          <w:rFonts w:ascii="Garamond" w:hAnsi="Garamond"/>
          <w:lang w:val="et-EE"/>
        </w:rPr>
        <w:t xml:space="preserve">37 AÜ </w:t>
      </w:r>
      <w:proofErr w:type="spellStart"/>
      <w:r w:rsidR="002E62EC" w:rsidRPr="00E70381">
        <w:rPr>
          <w:rFonts w:ascii="Garamond" w:hAnsi="Garamond"/>
          <w:lang w:val="et-EE"/>
        </w:rPr>
        <w:t>Svetofor</w:t>
      </w:r>
      <w:proofErr w:type="spellEnd"/>
      <w:r w:rsidR="002E62EC" w:rsidRPr="00E70381">
        <w:rPr>
          <w:rFonts w:ascii="Garamond" w:hAnsi="Garamond"/>
          <w:lang w:val="et-EE"/>
        </w:rPr>
        <w:t>, nr</w:t>
      </w:r>
      <w:r w:rsidR="00772B9C" w:rsidRPr="00E70381">
        <w:rPr>
          <w:rFonts w:ascii="Garamond" w:hAnsi="Garamond"/>
          <w:lang w:val="et-EE"/>
        </w:rPr>
        <w:t xml:space="preserve"> </w:t>
      </w:r>
      <w:r w:rsidR="002E62EC" w:rsidRPr="00E70381">
        <w:rPr>
          <w:rFonts w:ascii="Garamond" w:hAnsi="Garamond"/>
          <w:lang w:val="et-EE"/>
        </w:rPr>
        <w:t xml:space="preserve">38 AÜ </w:t>
      </w:r>
      <w:proofErr w:type="spellStart"/>
      <w:r w:rsidR="002E62EC" w:rsidRPr="00E70381">
        <w:rPr>
          <w:rFonts w:ascii="Garamond" w:hAnsi="Garamond"/>
          <w:lang w:val="et-EE"/>
        </w:rPr>
        <w:t>Vesna</w:t>
      </w:r>
      <w:proofErr w:type="spellEnd"/>
      <w:r w:rsidR="002E62EC" w:rsidRPr="00E70381">
        <w:rPr>
          <w:rFonts w:ascii="Garamond" w:hAnsi="Garamond"/>
          <w:lang w:val="et-EE"/>
        </w:rPr>
        <w:t>, nr</w:t>
      </w:r>
      <w:r w:rsidR="00772B9C" w:rsidRPr="00E70381">
        <w:rPr>
          <w:rFonts w:ascii="Garamond" w:hAnsi="Garamond"/>
          <w:lang w:val="et-EE"/>
        </w:rPr>
        <w:t xml:space="preserve"> </w:t>
      </w:r>
      <w:r w:rsidR="002E62EC" w:rsidRPr="00E70381">
        <w:rPr>
          <w:rFonts w:ascii="Garamond" w:hAnsi="Garamond"/>
          <w:lang w:val="et-EE"/>
        </w:rPr>
        <w:t xml:space="preserve">39 AÜ </w:t>
      </w:r>
      <w:proofErr w:type="spellStart"/>
      <w:r w:rsidR="002E62EC" w:rsidRPr="00E70381">
        <w:rPr>
          <w:rFonts w:ascii="Garamond" w:hAnsi="Garamond"/>
          <w:lang w:val="et-EE"/>
        </w:rPr>
        <w:t>Olginskije</w:t>
      </w:r>
      <w:proofErr w:type="spellEnd"/>
      <w:r w:rsidR="002E62EC" w:rsidRPr="00E70381">
        <w:rPr>
          <w:rFonts w:ascii="Garamond" w:hAnsi="Garamond"/>
          <w:lang w:val="et-EE"/>
        </w:rPr>
        <w:t>, nr</w:t>
      </w:r>
      <w:r w:rsidR="00772B9C" w:rsidRPr="00E70381">
        <w:rPr>
          <w:rFonts w:ascii="Garamond" w:hAnsi="Garamond"/>
          <w:lang w:val="et-EE"/>
        </w:rPr>
        <w:t xml:space="preserve"> </w:t>
      </w:r>
      <w:r w:rsidR="002E62EC" w:rsidRPr="00E70381">
        <w:rPr>
          <w:rFonts w:ascii="Garamond" w:hAnsi="Garamond"/>
          <w:lang w:val="et-EE"/>
        </w:rPr>
        <w:t xml:space="preserve">41 AÜ </w:t>
      </w:r>
      <w:proofErr w:type="spellStart"/>
      <w:r w:rsidR="002E62EC" w:rsidRPr="00E70381">
        <w:rPr>
          <w:rFonts w:ascii="Garamond" w:hAnsi="Garamond"/>
          <w:lang w:val="et-EE"/>
        </w:rPr>
        <w:t>Jugla</w:t>
      </w:r>
      <w:proofErr w:type="spellEnd"/>
      <w:r w:rsidR="002E62EC" w:rsidRPr="00E70381">
        <w:rPr>
          <w:rFonts w:ascii="Garamond" w:hAnsi="Garamond"/>
          <w:lang w:val="et-EE"/>
        </w:rPr>
        <w:t xml:space="preserve"> teenindamist ja rahastamist.</w:t>
      </w:r>
    </w:p>
    <w:p w:rsidR="002E62EC" w:rsidRPr="00E70381" w:rsidRDefault="002E62EC" w:rsidP="002E62EC">
      <w:pPr>
        <w:pStyle w:val="Default"/>
        <w:jc w:val="both"/>
        <w:rPr>
          <w:rFonts w:ascii="Garamond" w:hAnsi="Garamond"/>
          <w:lang w:val="et-EE"/>
        </w:rPr>
      </w:pPr>
    </w:p>
    <w:p w:rsidR="002E62EC" w:rsidRPr="00E70381" w:rsidRDefault="002E62EC" w:rsidP="002E62EC">
      <w:pPr>
        <w:pStyle w:val="Default"/>
        <w:jc w:val="both"/>
        <w:rPr>
          <w:rFonts w:ascii="Garamond" w:hAnsi="Garamond"/>
          <w:lang w:val="et-EE"/>
        </w:rPr>
      </w:pPr>
      <w:r w:rsidRPr="00E70381">
        <w:rPr>
          <w:rFonts w:ascii="Garamond" w:hAnsi="Garamond"/>
          <w:lang w:val="et-EE"/>
        </w:rPr>
        <w:t>Arvestades seda, et mainitud marsruutide kasutajad on peamiselt Narva linna elanikud, siis leidis Narva Linnavalitsus vajalikuks võt</w:t>
      </w:r>
      <w:r w:rsidR="00772B9C" w:rsidRPr="00E70381">
        <w:rPr>
          <w:rFonts w:ascii="Garamond" w:hAnsi="Garamond"/>
          <w:lang w:val="et-EE"/>
        </w:rPr>
        <w:t>t</w:t>
      </w:r>
      <w:r w:rsidRPr="00E70381">
        <w:rPr>
          <w:rFonts w:ascii="Garamond" w:hAnsi="Garamond"/>
          <w:lang w:val="et-EE"/>
        </w:rPr>
        <w:t>a</w:t>
      </w:r>
      <w:r w:rsidR="00772B9C" w:rsidRPr="00E70381">
        <w:rPr>
          <w:rFonts w:ascii="Garamond" w:hAnsi="Garamond"/>
          <w:lang w:val="et-EE"/>
        </w:rPr>
        <w:t xml:space="preserve"> kasutusele</w:t>
      </w:r>
      <w:r w:rsidRPr="00E70381">
        <w:rPr>
          <w:rFonts w:ascii="Garamond" w:hAnsi="Garamond"/>
          <w:lang w:val="et-EE"/>
        </w:rPr>
        <w:t xml:space="preserve"> meetmed tekkinud o</w:t>
      </w:r>
      <w:r w:rsidR="00772B9C" w:rsidRPr="00E70381">
        <w:rPr>
          <w:rFonts w:ascii="Garamond" w:hAnsi="Garamond"/>
          <w:lang w:val="et-EE"/>
        </w:rPr>
        <w:t>l</w:t>
      </w:r>
      <w:r w:rsidRPr="00E70381">
        <w:rPr>
          <w:rFonts w:ascii="Garamond" w:hAnsi="Garamond"/>
          <w:lang w:val="et-EE"/>
        </w:rPr>
        <w:t>ukor</w:t>
      </w:r>
      <w:r w:rsidR="00772B9C" w:rsidRPr="00E70381">
        <w:rPr>
          <w:rFonts w:ascii="Garamond" w:hAnsi="Garamond"/>
          <w:lang w:val="et-EE"/>
        </w:rPr>
        <w:t>r</w:t>
      </w:r>
      <w:r w:rsidRPr="00E70381">
        <w:rPr>
          <w:rFonts w:ascii="Garamond" w:hAnsi="Garamond"/>
          <w:lang w:val="et-EE"/>
        </w:rPr>
        <w:t>a lahendamiseks.</w:t>
      </w:r>
    </w:p>
    <w:p w:rsidR="002E62EC" w:rsidRPr="00E70381" w:rsidRDefault="002E62EC" w:rsidP="002E62EC">
      <w:pPr>
        <w:jc w:val="both"/>
        <w:rPr>
          <w:rFonts w:ascii="Garamond" w:hAnsi="Garamond"/>
          <w:sz w:val="24"/>
          <w:szCs w:val="24"/>
          <w:lang w:val="et-EE"/>
        </w:rPr>
      </w:pPr>
      <w:r w:rsidRPr="00E70381">
        <w:rPr>
          <w:rFonts w:ascii="Garamond" w:hAnsi="Garamond"/>
          <w:sz w:val="24"/>
          <w:szCs w:val="24"/>
          <w:lang w:val="et-EE"/>
        </w:rPr>
        <w:br/>
        <w:t xml:space="preserve">Arvestades eeltoodut </w:t>
      </w:r>
      <w:r w:rsidR="00772B9C" w:rsidRPr="00E70381">
        <w:rPr>
          <w:rFonts w:ascii="Garamond" w:hAnsi="Garamond"/>
          <w:sz w:val="24"/>
          <w:szCs w:val="24"/>
          <w:lang w:val="et-EE"/>
        </w:rPr>
        <w:t xml:space="preserve">korraldas </w:t>
      </w:r>
      <w:r w:rsidRPr="00E70381">
        <w:rPr>
          <w:rFonts w:ascii="Garamond" w:hAnsi="Garamond"/>
          <w:sz w:val="24"/>
          <w:szCs w:val="24"/>
          <w:lang w:val="et-EE"/>
        </w:rPr>
        <w:t xml:space="preserve">Narva Linnavalitus läbirääkimisi Ida-Viru Maavalitsusega ja Maanteeametiga. Lisaks sellele </w:t>
      </w:r>
      <w:r w:rsidR="00772B9C" w:rsidRPr="00E70381">
        <w:rPr>
          <w:rFonts w:ascii="Garamond" w:hAnsi="Garamond"/>
          <w:sz w:val="24"/>
          <w:szCs w:val="24"/>
          <w:lang w:val="et-EE"/>
        </w:rPr>
        <w:t xml:space="preserve">pöördus </w:t>
      </w:r>
      <w:r w:rsidRPr="00E70381">
        <w:rPr>
          <w:rFonts w:ascii="Garamond" w:hAnsi="Garamond"/>
          <w:sz w:val="24"/>
          <w:szCs w:val="24"/>
          <w:lang w:val="et-EE"/>
        </w:rPr>
        <w:t>Narva Linnavalitsus Maanteeameti poole taotlusega rahastada mainitud marsruutide teenindamist Narva linna piiridest eelloetletud a</w:t>
      </w:r>
      <w:r w:rsidR="00772B9C" w:rsidRPr="00E70381">
        <w:rPr>
          <w:rFonts w:ascii="Garamond" w:hAnsi="Garamond"/>
          <w:sz w:val="24"/>
          <w:szCs w:val="24"/>
          <w:lang w:val="et-EE"/>
        </w:rPr>
        <w:t>i</w:t>
      </w:r>
      <w:r w:rsidRPr="00E70381">
        <w:rPr>
          <w:rFonts w:ascii="Garamond" w:hAnsi="Garamond"/>
          <w:sz w:val="24"/>
          <w:szCs w:val="24"/>
          <w:lang w:val="et-EE"/>
        </w:rPr>
        <w:t>andusühistu</w:t>
      </w:r>
      <w:r w:rsidR="00772B9C" w:rsidRPr="00E70381">
        <w:rPr>
          <w:rFonts w:ascii="Garamond" w:hAnsi="Garamond"/>
          <w:sz w:val="24"/>
          <w:szCs w:val="24"/>
          <w:lang w:val="et-EE"/>
        </w:rPr>
        <w:t>t</w:t>
      </w:r>
      <w:r w:rsidRPr="00E70381">
        <w:rPr>
          <w:rFonts w:ascii="Garamond" w:hAnsi="Garamond"/>
          <w:sz w:val="24"/>
          <w:szCs w:val="24"/>
          <w:lang w:val="et-EE"/>
        </w:rPr>
        <w:t>e piirideni. Maanteeam</w:t>
      </w:r>
      <w:r w:rsidR="00772B9C" w:rsidRPr="00E70381">
        <w:rPr>
          <w:rFonts w:ascii="Garamond" w:hAnsi="Garamond"/>
          <w:sz w:val="24"/>
          <w:szCs w:val="24"/>
          <w:lang w:val="et-EE"/>
        </w:rPr>
        <w:t>e</w:t>
      </w:r>
      <w:r w:rsidRPr="00E70381">
        <w:rPr>
          <w:rFonts w:ascii="Garamond" w:hAnsi="Garamond"/>
          <w:sz w:val="24"/>
          <w:szCs w:val="24"/>
          <w:lang w:val="et-EE"/>
        </w:rPr>
        <w:t xml:space="preserve">ti poolt </w:t>
      </w:r>
      <w:r w:rsidR="00772B9C" w:rsidRPr="00E70381">
        <w:rPr>
          <w:rFonts w:ascii="Garamond" w:hAnsi="Garamond"/>
          <w:sz w:val="24"/>
          <w:szCs w:val="24"/>
          <w:lang w:val="et-EE"/>
        </w:rPr>
        <w:t xml:space="preserve">on </w:t>
      </w:r>
      <w:r w:rsidR="000A5EC9" w:rsidRPr="00E70381">
        <w:rPr>
          <w:rFonts w:ascii="Garamond" w:hAnsi="Garamond"/>
          <w:sz w:val="24"/>
          <w:szCs w:val="24"/>
          <w:lang w:val="et-EE"/>
        </w:rPr>
        <w:t xml:space="preserve">antud </w:t>
      </w:r>
      <w:r w:rsidRPr="00E70381">
        <w:rPr>
          <w:rFonts w:ascii="Garamond" w:hAnsi="Garamond"/>
          <w:sz w:val="24"/>
          <w:szCs w:val="24"/>
          <w:lang w:val="et-EE"/>
        </w:rPr>
        <w:t>eelnõusolek mainitud marsruutide</w:t>
      </w:r>
      <w:r w:rsidR="008A7663" w:rsidRPr="00E70381">
        <w:rPr>
          <w:rFonts w:ascii="Garamond" w:hAnsi="Garamond"/>
          <w:sz w:val="24"/>
          <w:szCs w:val="24"/>
          <w:lang w:val="et-EE"/>
        </w:rPr>
        <w:t xml:space="preserve"> osalise</w:t>
      </w:r>
      <w:r w:rsidRPr="00E70381">
        <w:rPr>
          <w:rFonts w:ascii="Garamond" w:hAnsi="Garamond"/>
          <w:sz w:val="24"/>
          <w:szCs w:val="24"/>
          <w:lang w:val="et-EE"/>
        </w:rPr>
        <w:t xml:space="preserve"> rahastamiseks </w:t>
      </w:r>
      <w:r w:rsidR="008A7663" w:rsidRPr="00E70381">
        <w:rPr>
          <w:rFonts w:ascii="Garamond" w:hAnsi="Garamond"/>
          <w:sz w:val="24"/>
          <w:szCs w:val="24"/>
          <w:lang w:val="et-EE"/>
        </w:rPr>
        <w:t xml:space="preserve"> </w:t>
      </w:r>
      <w:r w:rsidRPr="00E70381">
        <w:rPr>
          <w:rFonts w:ascii="Garamond" w:hAnsi="Garamond"/>
          <w:sz w:val="24"/>
          <w:szCs w:val="24"/>
          <w:lang w:val="et-EE"/>
        </w:rPr>
        <w:t xml:space="preserve">raames. </w:t>
      </w:r>
    </w:p>
    <w:p w:rsidR="00F16552" w:rsidRPr="00E70381" w:rsidRDefault="00F16552" w:rsidP="002E62EC">
      <w:pPr>
        <w:jc w:val="both"/>
        <w:rPr>
          <w:rFonts w:ascii="Garamond" w:hAnsi="Garamond"/>
          <w:sz w:val="24"/>
          <w:szCs w:val="24"/>
          <w:lang w:val="et-EE"/>
        </w:rPr>
      </w:pPr>
    </w:p>
    <w:p w:rsidR="002E62EC" w:rsidRPr="00E70381" w:rsidRDefault="002E62EC" w:rsidP="002E62EC">
      <w:pPr>
        <w:jc w:val="both"/>
        <w:rPr>
          <w:rFonts w:ascii="Garamond" w:hAnsi="Garamond"/>
          <w:b/>
          <w:sz w:val="24"/>
          <w:szCs w:val="24"/>
          <w:lang w:val="et-EE"/>
        </w:rPr>
      </w:pPr>
      <w:r w:rsidRPr="00E70381">
        <w:rPr>
          <w:rFonts w:ascii="Garamond" w:hAnsi="Garamond"/>
          <w:b/>
          <w:sz w:val="24"/>
          <w:szCs w:val="24"/>
          <w:lang w:val="et-EE"/>
        </w:rPr>
        <w:t>Õiguslikud alused</w:t>
      </w:r>
    </w:p>
    <w:p w:rsidR="002E62EC" w:rsidRPr="00E70381" w:rsidRDefault="002E62EC" w:rsidP="002E62EC">
      <w:pPr>
        <w:jc w:val="both"/>
        <w:rPr>
          <w:rFonts w:ascii="Garamond" w:hAnsi="Garamond"/>
          <w:sz w:val="24"/>
          <w:szCs w:val="24"/>
          <w:lang w:val="et-EE"/>
        </w:rPr>
      </w:pPr>
    </w:p>
    <w:p w:rsidR="002E62EC" w:rsidRPr="00E70381" w:rsidRDefault="002E62EC" w:rsidP="002E62EC">
      <w:pPr>
        <w:pStyle w:val="Default"/>
        <w:jc w:val="both"/>
        <w:rPr>
          <w:rFonts w:ascii="Garamond" w:hAnsi="Garamond"/>
          <w:lang w:val="et-EE"/>
        </w:rPr>
      </w:pPr>
      <w:proofErr w:type="spellStart"/>
      <w:r w:rsidRPr="00E70381">
        <w:rPr>
          <w:rFonts w:ascii="Garamond" w:hAnsi="Garamond"/>
          <w:lang w:val="et-EE"/>
        </w:rPr>
        <w:t>Ühistransproediseaduse</w:t>
      </w:r>
      <w:proofErr w:type="spellEnd"/>
      <w:r w:rsidRPr="00E70381">
        <w:rPr>
          <w:rFonts w:ascii="Garamond" w:hAnsi="Garamond"/>
          <w:lang w:val="et-EE"/>
        </w:rPr>
        <w:t xml:space="preserve">  § 13 lõike 1 punkti 2 kohaselt on omavalitsuse ülesandeks muuhulgas oma haldusterritooriumil suunata ja koordineerida ühistranspordi arengut ning töötada välja ja viia ellu asjaomaseid arengukavasid, mida rahastatakse omavalitsusüksuse eelarvest, riigieelarvest ning eraõiguslike isikute sihteraldistest ja korraldada elanike liikumisvajaduse uuringuid, et selgitada välja nõudlus ühistranspordi järele ning eri liiki vedude korraldamise otstarbekus ja võimalused. </w:t>
      </w:r>
    </w:p>
    <w:p w:rsidR="002E62EC" w:rsidRPr="00E70381" w:rsidRDefault="002E62EC" w:rsidP="002E62EC">
      <w:pPr>
        <w:pStyle w:val="Default"/>
        <w:jc w:val="both"/>
        <w:rPr>
          <w:rFonts w:ascii="Garamond" w:hAnsi="Garamond"/>
          <w:lang w:val="et-EE"/>
        </w:rPr>
      </w:pPr>
    </w:p>
    <w:p w:rsidR="002E62EC" w:rsidRPr="00E70381" w:rsidRDefault="002E62EC" w:rsidP="002E62EC">
      <w:pPr>
        <w:jc w:val="both"/>
        <w:rPr>
          <w:rFonts w:ascii="Garamond" w:hAnsi="Garamond"/>
          <w:bCs/>
          <w:color w:val="000000"/>
          <w:sz w:val="24"/>
          <w:szCs w:val="24"/>
          <w:lang w:val="et-EE"/>
        </w:rPr>
      </w:pPr>
      <w:r w:rsidRPr="00E70381">
        <w:rPr>
          <w:rFonts w:ascii="Garamond" w:hAnsi="Garamond"/>
          <w:sz w:val="24"/>
          <w:szCs w:val="24"/>
          <w:lang w:val="et-EE"/>
        </w:rPr>
        <w:t>Kohaliku omavalitsuse korralduse seaduse  § 6 lõikest 1 tulenevalt on omavalitsusüksuse ülesandeks korraldada linnasisest ühistransporti.</w:t>
      </w:r>
    </w:p>
    <w:p w:rsidR="002E62EC" w:rsidRPr="00E70381" w:rsidRDefault="002E62EC" w:rsidP="002E62EC">
      <w:pPr>
        <w:pStyle w:val="Default"/>
        <w:jc w:val="both"/>
        <w:rPr>
          <w:rFonts w:ascii="Garamond" w:hAnsi="Garamond"/>
          <w:lang w:val="et-EE"/>
        </w:rPr>
      </w:pPr>
    </w:p>
    <w:p w:rsidR="002E62EC" w:rsidRPr="00E70381" w:rsidRDefault="002E62EC" w:rsidP="002E62EC">
      <w:pPr>
        <w:pStyle w:val="Default"/>
        <w:jc w:val="both"/>
        <w:rPr>
          <w:rFonts w:ascii="Garamond" w:hAnsi="Garamond"/>
          <w:lang w:val="et-EE"/>
        </w:rPr>
      </w:pPr>
      <w:proofErr w:type="spellStart"/>
      <w:r w:rsidRPr="00E70381">
        <w:rPr>
          <w:rFonts w:ascii="Garamond" w:hAnsi="Garamond"/>
          <w:lang w:val="et-EE"/>
        </w:rPr>
        <w:t>Ühistransproediseaduse</w:t>
      </w:r>
      <w:proofErr w:type="spellEnd"/>
      <w:r w:rsidRPr="00E70381">
        <w:rPr>
          <w:rFonts w:ascii="Garamond" w:hAnsi="Garamond"/>
          <w:lang w:val="et-EE"/>
        </w:rPr>
        <w:t xml:space="preserve">  § 13 lõike 3 kohaselt</w:t>
      </w:r>
      <w:r w:rsidRPr="00E70381">
        <w:rPr>
          <w:rFonts w:ascii="Garamond" w:hAnsi="Garamond"/>
          <w:color w:val="202020"/>
          <w:shd w:val="clear" w:color="auto" w:fill="FFFFFF"/>
          <w:lang w:val="et-EE"/>
        </w:rPr>
        <w:t xml:space="preserve"> omavalitsusorganid võivad omavahelisel ja asukohajärgse maavalitsusega kokkuleppel toetada oma eelarvest ja riigieelarve sihtotstarbelisest toetusest nende haldusterritooriume ühendavaid maakonnaliine ning liine, mis küll ületavad valla või linna piiri, kuid mida Ühistranspordiseaduse § 4 lõike 2 alusel loetakse valla- või linnaliiniks.</w:t>
      </w:r>
    </w:p>
    <w:p w:rsidR="002E62EC" w:rsidRPr="00E70381" w:rsidRDefault="002E62EC" w:rsidP="002E62EC">
      <w:pPr>
        <w:jc w:val="both"/>
        <w:rPr>
          <w:rFonts w:ascii="Garamond" w:hAnsi="Garamond"/>
          <w:sz w:val="24"/>
          <w:szCs w:val="24"/>
          <w:lang w:val="et-EE"/>
        </w:rPr>
      </w:pPr>
    </w:p>
    <w:p w:rsidR="002E62EC" w:rsidRPr="00E70381" w:rsidRDefault="002E62EC" w:rsidP="002E62EC">
      <w:pPr>
        <w:pStyle w:val="NormalWeb"/>
        <w:shd w:val="clear" w:color="auto" w:fill="FFFFFF"/>
        <w:spacing w:before="120" w:beforeAutospacing="0" w:after="0" w:afterAutospacing="0"/>
        <w:jc w:val="both"/>
        <w:rPr>
          <w:rFonts w:ascii="Garamond" w:hAnsi="Garamond"/>
          <w:color w:val="202020"/>
          <w:lang w:val="et-EE"/>
        </w:rPr>
      </w:pPr>
      <w:proofErr w:type="spellStart"/>
      <w:r w:rsidRPr="00E70381">
        <w:rPr>
          <w:rFonts w:ascii="Garamond" w:hAnsi="Garamond"/>
          <w:lang w:val="et-EE"/>
        </w:rPr>
        <w:t>Ühistransprodiseaduse</w:t>
      </w:r>
      <w:proofErr w:type="spellEnd"/>
      <w:r w:rsidRPr="00E70381">
        <w:rPr>
          <w:rFonts w:ascii="Garamond" w:hAnsi="Garamond"/>
          <w:lang w:val="et-EE"/>
        </w:rPr>
        <w:t xml:space="preserve"> § 4 lg. 2 kohaselt </w:t>
      </w:r>
      <w:r w:rsidRPr="00E70381">
        <w:rPr>
          <w:rFonts w:ascii="Garamond" w:hAnsi="Garamond"/>
          <w:color w:val="202020"/>
          <w:lang w:val="et-EE"/>
        </w:rPr>
        <w:t xml:space="preserve">valla-, linna- või maakonnaliin on liin, mille peatused asuvad peamiselt sama valla, linna või maakonna haldusterritooriumil. Valla-, linna- ja maakonnaliini eristamisel võetakse arvesse ka teisi nimetatud liini iseloomustavaid näitajaid, eelkõige sõiduplaani, sõitjate põhilist sihtgruppi, peamist teeninduspiirkonda ja ühissõiduki tehnilist vastavust selle liini teenindamiseks. </w:t>
      </w:r>
    </w:p>
    <w:p w:rsidR="002E62EC" w:rsidRPr="00E70381" w:rsidRDefault="002E62EC" w:rsidP="002E62EC">
      <w:pPr>
        <w:pStyle w:val="NormalWeb"/>
        <w:shd w:val="clear" w:color="auto" w:fill="FFFFFF"/>
        <w:spacing w:before="120" w:beforeAutospacing="0" w:after="0" w:afterAutospacing="0"/>
        <w:jc w:val="both"/>
        <w:rPr>
          <w:rFonts w:ascii="Garamond" w:hAnsi="Garamond"/>
          <w:color w:val="202020"/>
          <w:lang w:val="et-EE"/>
        </w:rPr>
      </w:pPr>
      <w:r w:rsidRPr="00E70381">
        <w:rPr>
          <w:rFonts w:ascii="Garamond" w:hAnsi="Garamond"/>
          <w:color w:val="202020"/>
          <w:lang w:val="et-EE"/>
        </w:rPr>
        <w:t>Arvestades eeltoodut on Narva linn õigustatud korralda</w:t>
      </w:r>
      <w:r w:rsidR="00422169" w:rsidRPr="00E70381">
        <w:rPr>
          <w:rFonts w:ascii="Garamond" w:hAnsi="Garamond"/>
          <w:color w:val="202020"/>
          <w:lang w:val="et-EE"/>
        </w:rPr>
        <w:t>m</w:t>
      </w:r>
      <w:r w:rsidRPr="00E70381">
        <w:rPr>
          <w:rFonts w:ascii="Garamond" w:hAnsi="Garamond"/>
          <w:color w:val="202020"/>
          <w:lang w:val="et-EE"/>
        </w:rPr>
        <w:t>a marsruut</w:t>
      </w:r>
      <w:r w:rsidR="00422169" w:rsidRPr="00E70381">
        <w:rPr>
          <w:rFonts w:ascii="Garamond" w:hAnsi="Garamond"/>
          <w:color w:val="202020"/>
          <w:lang w:val="et-EE"/>
        </w:rPr>
        <w:t>e</w:t>
      </w:r>
      <w:r w:rsidRPr="00E70381">
        <w:rPr>
          <w:rFonts w:ascii="Garamond" w:hAnsi="Garamond"/>
          <w:color w:val="202020"/>
          <w:lang w:val="et-EE"/>
        </w:rPr>
        <w:t xml:space="preserve">, millised liituvad </w:t>
      </w:r>
      <w:r w:rsidR="00422169" w:rsidRPr="00E70381">
        <w:rPr>
          <w:rFonts w:ascii="Garamond" w:hAnsi="Garamond"/>
          <w:color w:val="202020"/>
          <w:lang w:val="et-EE"/>
        </w:rPr>
        <w:t xml:space="preserve">Narva linna territooriumil ja linnast väljas asuvate </w:t>
      </w:r>
      <w:r w:rsidRPr="00E70381">
        <w:rPr>
          <w:rFonts w:ascii="Garamond" w:hAnsi="Garamond"/>
          <w:color w:val="202020"/>
          <w:lang w:val="et-EE"/>
        </w:rPr>
        <w:t>sihtpunkti</w:t>
      </w:r>
      <w:r w:rsidR="00422169" w:rsidRPr="00E70381">
        <w:rPr>
          <w:rFonts w:ascii="Garamond" w:hAnsi="Garamond"/>
          <w:color w:val="202020"/>
          <w:lang w:val="et-EE"/>
        </w:rPr>
        <w:t>dega.</w:t>
      </w:r>
    </w:p>
    <w:p w:rsidR="002E62EC" w:rsidRPr="00E70381" w:rsidRDefault="002E62EC" w:rsidP="002E62EC">
      <w:pPr>
        <w:pStyle w:val="NormalWeb"/>
        <w:shd w:val="clear" w:color="auto" w:fill="FFFFFF"/>
        <w:spacing w:before="120" w:beforeAutospacing="0" w:after="0" w:afterAutospacing="0"/>
        <w:jc w:val="both"/>
        <w:rPr>
          <w:rFonts w:ascii="Garamond" w:hAnsi="Garamond"/>
          <w:color w:val="202020"/>
          <w:lang w:val="et-EE"/>
        </w:rPr>
      </w:pPr>
      <w:proofErr w:type="spellStart"/>
      <w:r w:rsidRPr="00E70381">
        <w:rPr>
          <w:rFonts w:ascii="Garamond" w:hAnsi="Garamond"/>
          <w:color w:val="202020"/>
          <w:lang w:val="et-EE"/>
        </w:rPr>
        <w:t>Ühistraspordiseaduse</w:t>
      </w:r>
      <w:proofErr w:type="spellEnd"/>
      <w:r w:rsidRPr="00E70381">
        <w:rPr>
          <w:rFonts w:ascii="Garamond" w:hAnsi="Garamond"/>
          <w:color w:val="202020"/>
          <w:lang w:val="et-EE"/>
        </w:rPr>
        <w:t xml:space="preserve"> § 13 lg. 4 kohaselt </w:t>
      </w:r>
      <w:r w:rsidRPr="00E70381">
        <w:rPr>
          <w:rFonts w:ascii="Garamond" w:hAnsi="Garamond"/>
          <w:color w:val="202020"/>
          <w:shd w:val="clear" w:color="auto" w:fill="FFFFFF"/>
          <w:lang w:val="et-EE"/>
        </w:rPr>
        <w:t>käeso</w:t>
      </w:r>
      <w:r w:rsidR="00E70381" w:rsidRPr="00E70381">
        <w:rPr>
          <w:rFonts w:ascii="Garamond" w:hAnsi="Garamond"/>
          <w:color w:val="202020"/>
          <w:shd w:val="clear" w:color="auto" w:fill="FFFFFF"/>
          <w:lang w:val="et-EE"/>
        </w:rPr>
        <w:t>l</w:t>
      </w:r>
      <w:r w:rsidRPr="00E70381">
        <w:rPr>
          <w:rFonts w:ascii="Garamond" w:hAnsi="Garamond"/>
          <w:color w:val="202020"/>
          <w:shd w:val="clear" w:color="auto" w:fill="FFFFFF"/>
          <w:lang w:val="et-EE"/>
        </w:rPr>
        <w:t>evas paragrahvis loetletud omavalitsusorgani ülesannete täitja ja täitmise korra, kui need ei ole sätestatud käesoleva seaduse teistes paragrahvides, määrab kindlaks valla- või linnavolikogu või tema volitusel valla- või linnavalitsus.</w:t>
      </w:r>
    </w:p>
    <w:p w:rsidR="002E62EC" w:rsidRPr="00E70381" w:rsidRDefault="002E62EC" w:rsidP="002E62EC">
      <w:pPr>
        <w:jc w:val="both"/>
        <w:rPr>
          <w:rFonts w:ascii="Garamond" w:hAnsi="Garamond"/>
          <w:sz w:val="24"/>
          <w:szCs w:val="24"/>
          <w:lang w:val="et-EE"/>
        </w:rPr>
      </w:pPr>
    </w:p>
    <w:p w:rsidR="002E62EC" w:rsidRPr="00E70381" w:rsidRDefault="002E62EC" w:rsidP="002E62EC">
      <w:pPr>
        <w:jc w:val="both"/>
        <w:rPr>
          <w:rFonts w:ascii="Garamond" w:hAnsi="Garamond"/>
          <w:sz w:val="24"/>
          <w:szCs w:val="24"/>
          <w:lang w:val="et-EE"/>
        </w:rPr>
      </w:pPr>
      <w:r w:rsidRPr="00E70381">
        <w:rPr>
          <w:rFonts w:ascii="Garamond" w:hAnsi="Garamond"/>
          <w:sz w:val="24"/>
          <w:szCs w:val="24"/>
          <w:lang w:val="et-EE"/>
        </w:rPr>
        <w:t>Arvestades eeltoodu</w:t>
      </w:r>
      <w:r w:rsidR="00422169" w:rsidRPr="00E70381">
        <w:rPr>
          <w:rFonts w:ascii="Garamond" w:hAnsi="Garamond"/>
          <w:sz w:val="24"/>
          <w:szCs w:val="24"/>
          <w:lang w:val="et-EE"/>
        </w:rPr>
        <w:t>t</w:t>
      </w:r>
      <w:r w:rsidRPr="00E70381">
        <w:rPr>
          <w:rFonts w:ascii="Garamond" w:hAnsi="Garamond"/>
          <w:sz w:val="24"/>
          <w:szCs w:val="24"/>
          <w:lang w:val="et-EE"/>
        </w:rPr>
        <w:t xml:space="preserve"> on Narva Linnavolikogul õigus otsustada Narva linna territooriumil ja linnast väljas asuvate sihtpunktide liituvate marsruutide korraldamist ja vajadusel volitama antud küsimuse </w:t>
      </w:r>
      <w:r w:rsidR="00422169" w:rsidRPr="00E70381">
        <w:rPr>
          <w:rFonts w:ascii="Garamond" w:hAnsi="Garamond"/>
          <w:sz w:val="24"/>
          <w:szCs w:val="24"/>
          <w:lang w:val="et-EE"/>
        </w:rPr>
        <w:t xml:space="preserve">lahendamine </w:t>
      </w:r>
      <w:r w:rsidRPr="00E70381">
        <w:rPr>
          <w:rFonts w:ascii="Garamond" w:hAnsi="Garamond"/>
          <w:sz w:val="24"/>
          <w:szCs w:val="24"/>
          <w:lang w:val="et-EE"/>
        </w:rPr>
        <w:t>Narva Linnavalitsuse</w:t>
      </w:r>
      <w:r w:rsidR="00422169" w:rsidRPr="00E70381">
        <w:rPr>
          <w:rFonts w:ascii="Garamond" w:hAnsi="Garamond"/>
          <w:sz w:val="24"/>
          <w:szCs w:val="24"/>
          <w:lang w:val="et-EE"/>
        </w:rPr>
        <w:t>le.</w:t>
      </w:r>
    </w:p>
    <w:p w:rsidR="002E62EC" w:rsidRPr="00E70381" w:rsidRDefault="002E62EC" w:rsidP="002E62EC">
      <w:pPr>
        <w:jc w:val="both"/>
        <w:rPr>
          <w:rFonts w:ascii="Garamond" w:hAnsi="Garamond"/>
          <w:sz w:val="24"/>
          <w:szCs w:val="24"/>
          <w:lang w:val="et-EE"/>
        </w:rPr>
      </w:pPr>
    </w:p>
    <w:p w:rsidR="005F3675" w:rsidRPr="00E70381" w:rsidRDefault="005F3675" w:rsidP="005F3675">
      <w:pPr>
        <w:jc w:val="both"/>
        <w:rPr>
          <w:rFonts w:ascii="Garamond" w:hAnsi="Garamond"/>
          <w:sz w:val="24"/>
          <w:szCs w:val="24"/>
          <w:lang w:val="et-EE" w:eastAsia="en-US"/>
        </w:rPr>
      </w:pPr>
    </w:p>
    <w:p w:rsidR="005F3675" w:rsidRPr="00E70381" w:rsidRDefault="002E62EC" w:rsidP="005F3675">
      <w:pPr>
        <w:pStyle w:val="BodyText"/>
        <w:numPr>
          <w:ilvl w:val="0"/>
          <w:numId w:val="2"/>
        </w:numPr>
        <w:tabs>
          <w:tab w:val="num" w:pos="540"/>
        </w:tabs>
        <w:spacing w:after="0"/>
        <w:ind w:left="539" w:hanging="539"/>
        <w:jc w:val="both"/>
        <w:rPr>
          <w:rFonts w:ascii="Garamond" w:hAnsi="Garamond"/>
          <w:b/>
          <w:smallCaps/>
          <w:sz w:val="24"/>
          <w:szCs w:val="24"/>
          <w:lang w:val="et-EE"/>
        </w:rPr>
      </w:pPr>
      <w:r w:rsidRPr="00E70381">
        <w:rPr>
          <w:rFonts w:ascii="Garamond" w:hAnsi="Garamond"/>
          <w:b/>
          <w:smallCaps/>
          <w:sz w:val="24"/>
          <w:szCs w:val="24"/>
          <w:lang w:val="et-EE"/>
        </w:rPr>
        <w:t>Otsus</w:t>
      </w:r>
    </w:p>
    <w:p w:rsidR="005F3675" w:rsidRPr="00E70381" w:rsidRDefault="005F3675" w:rsidP="005F3675">
      <w:pPr>
        <w:pStyle w:val="BodyText"/>
        <w:spacing w:after="0"/>
        <w:ind w:left="539"/>
        <w:jc w:val="both"/>
        <w:rPr>
          <w:rFonts w:ascii="Garamond" w:hAnsi="Garamond"/>
          <w:b/>
          <w:sz w:val="24"/>
          <w:szCs w:val="24"/>
          <w:lang w:val="et-EE"/>
        </w:rPr>
      </w:pPr>
    </w:p>
    <w:p w:rsidR="008A7663" w:rsidRPr="00E70381" w:rsidRDefault="002E62EC" w:rsidP="002E62EC">
      <w:pPr>
        <w:pStyle w:val="ListParagraph"/>
        <w:numPr>
          <w:ilvl w:val="1"/>
          <w:numId w:val="7"/>
        </w:numPr>
        <w:rPr>
          <w:rFonts w:ascii="Garamond" w:hAnsi="Garamond"/>
          <w:bCs/>
          <w:color w:val="000000"/>
          <w:szCs w:val="24"/>
        </w:rPr>
      </w:pPr>
      <w:r w:rsidRPr="00E70381">
        <w:rPr>
          <w:rFonts w:ascii="Garamond" w:hAnsi="Garamond"/>
          <w:szCs w:val="24"/>
        </w:rPr>
        <w:t>Volitada Narva Linnavalitsus</w:t>
      </w:r>
      <w:r w:rsidR="00422169" w:rsidRPr="00E70381">
        <w:rPr>
          <w:rFonts w:ascii="Garamond" w:hAnsi="Garamond"/>
          <w:szCs w:val="24"/>
        </w:rPr>
        <w:t>t</w:t>
      </w:r>
      <w:r w:rsidRPr="00E70381">
        <w:rPr>
          <w:rFonts w:ascii="Garamond" w:hAnsi="Garamond"/>
          <w:szCs w:val="24"/>
        </w:rPr>
        <w:t xml:space="preserve"> korralda</w:t>
      </w:r>
      <w:r w:rsidR="00422169" w:rsidRPr="00E70381">
        <w:rPr>
          <w:rFonts w:ascii="Garamond" w:hAnsi="Garamond"/>
          <w:szCs w:val="24"/>
        </w:rPr>
        <w:t>m</w:t>
      </w:r>
      <w:r w:rsidRPr="00E70381">
        <w:rPr>
          <w:rFonts w:ascii="Garamond" w:hAnsi="Garamond"/>
          <w:szCs w:val="24"/>
        </w:rPr>
        <w:t>a marsruutide nr 36 AÜ Gamma, nr</w:t>
      </w:r>
      <w:r w:rsidR="00422169" w:rsidRPr="00E70381">
        <w:rPr>
          <w:rFonts w:ascii="Garamond" w:hAnsi="Garamond"/>
          <w:szCs w:val="24"/>
        </w:rPr>
        <w:t xml:space="preserve"> </w:t>
      </w:r>
      <w:r w:rsidRPr="00E70381">
        <w:rPr>
          <w:rFonts w:ascii="Garamond" w:hAnsi="Garamond"/>
          <w:szCs w:val="24"/>
        </w:rPr>
        <w:t xml:space="preserve">37 AÜ </w:t>
      </w:r>
      <w:proofErr w:type="spellStart"/>
      <w:r w:rsidRPr="00E70381">
        <w:rPr>
          <w:rFonts w:ascii="Garamond" w:hAnsi="Garamond"/>
          <w:szCs w:val="24"/>
        </w:rPr>
        <w:t>Svetofor</w:t>
      </w:r>
      <w:proofErr w:type="spellEnd"/>
      <w:r w:rsidRPr="00E70381">
        <w:rPr>
          <w:rFonts w:ascii="Garamond" w:hAnsi="Garamond"/>
          <w:szCs w:val="24"/>
        </w:rPr>
        <w:t>, nr</w:t>
      </w:r>
      <w:r w:rsidR="00422169" w:rsidRPr="00E70381">
        <w:rPr>
          <w:rFonts w:ascii="Garamond" w:hAnsi="Garamond"/>
          <w:szCs w:val="24"/>
        </w:rPr>
        <w:t xml:space="preserve"> </w:t>
      </w:r>
      <w:r w:rsidRPr="00E70381">
        <w:rPr>
          <w:rFonts w:ascii="Garamond" w:hAnsi="Garamond"/>
          <w:szCs w:val="24"/>
        </w:rPr>
        <w:t xml:space="preserve">38 AÜ </w:t>
      </w:r>
      <w:proofErr w:type="spellStart"/>
      <w:r w:rsidRPr="00E70381">
        <w:rPr>
          <w:rFonts w:ascii="Garamond" w:hAnsi="Garamond"/>
          <w:szCs w:val="24"/>
        </w:rPr>
        <w:t>Vesna</w:t>
      </w:r>
      <w:proofErr w:type="spellEnd"/>
      <w:r w:rsidRPr="00E70381">
        <w:rPr>
          <w:rFonts w:ascii="Garamond" w:hAnsi="Garamond"/>
          <w:szCs w:val="24"/>
        </w:rPr>
        <w:t>, nr</w:t>
      </w:r>
      <w:r w:rsidR="00422169" w:rsidRPr="00E70381">
        <w:rPr>
          <w:rFonts w:ascii="Garamond" w:hAnsi="Garamond"/>
          <w:szCs w:val="24"/>
        </w:rPr>
        <w:t xml:space="preserve"> </w:t>
      </w:r>
      <w:r w:rsidRPr="00E70381">
        <w:rPr>
          <w:rFonts w:ascii="Garamond" w:hAnsi="Garamond"/>
          <w:szCs w:val="24"/>
        </w:rPr>
        <w:t xml:space="preserve">39 AÜ </w:t>
      </w:r>
      <w:proofErr w:type="spellStart"/>
      <w:r w:rsidRPr="00E70381">
        <w:rPr>
          <w:rFonts w:ascii="Garamond" w:hAnsi="Garamond"/>
          <w:szCs w:val="24"/>
        </w:rPr>
        <w:t>Olginskije</w:t>
      </w:r>
      <w:proofErr w:type="spellEnd"/>
      <w:r w:rsidRPr="00E70381">
        <w:rPr>
          <w:rFonts w:ascii="Garamond" w:hAnsi="Garamond"/>
          <w:szCs w:val="24"/>
        </w:rPr>
        <w:t>, nr</w:t>
      </w:r>
      <w:r w:rsidR="00422169" w:rsidRPr="00E70381">
        <w:rPr>
          <w:rFonts w:ascii="Garamond" w:hAnsi="Garamond"/>
          <w:szCs w:val="24"/>
        </w:rPr>
        <w:t xml:space="preserve"> </w:t>
      </w:r>
      <w:r w:rsidRPr="00E70381">
        <w:rPr>
          <w:rFonts w:ascii="Garamond" w:hAnsi="Garamond"/>
          <w:szCs w:val="24"/>
        </w:rPr>
        <w:t xml:space="preserve">41 AÜ </w:t>
      </w:r>
      <w:proofErr w:type="spellStart"/>
      <w:r w:rsidRPr="00E70381">
        <w:rPr>
          <w:rFonts w:ascii="Garamond" w:hAnsi="Garamond"/>
          <w:szCs w:val="24"/>
        </w:rPr>
        <w:t>Jugla</w:t>
      </w:r>
      <w:proofErr w:type="spellEnd"/>
      <w:r w:rsidRPr="00E70381">
        <w:rPr>
          <w:rFonts w:ascii="Garamond" w:hAnsi="Garamond"/>
          <w:szCs w:val="24"/>
        </w:rPr>
        <w:t xml:space="preserve"> teenindamist </w:t>
      </w:r>
      <w:r w:rsidR="00E70381" w:rsidRPr="00E70381">
        <w:rPr>
          <w:rFonts w:ascii="Garamond" w:hAnsi="Garamond"/>
          <w:szCs w:val="24"/>
        </w:rPr>
        <w:t>alates 01.02.2016.a.</w:t>
      </w:r>
    </w:p>
    <w:p w:rsidR="002E62EC" w:rsidRPr="00E70381" w:rsidRDefault="008A7663" w:rsidP="002E62EC">
      <w:pPr>
        <w:pStyle w:val="ListParagraph"/>
        <w:numPr>
          <w:ilvl w:val="1"/>
          <w:numId w:val="7"/>
        </w:numPr>
        <w:rPr>
          <w:rFonts w:ascii="Garamond" w:hAnsi="Garamond"/>
          <w:bCs/>
          <w:color w:val="000000"/>
          <w:szCs w:val="24"/>
        </w:rPr>
      </w:pPr>
      <w:r w:rsidRPr="00E70381">
        <w:rPr>
          <w:rFonts w:ascii="Garamond" w:hAnsi="Garamond"/>
          <w:szCs w:val="24"/>
        </w:rPr>
        <w:t xml:space="preserve">Volitada Narva Linnavalitsust kehtestada sõiduplaani ja sõidutariifid marsruutide nr 36 AÜ Gamma, nr 37 AÜ </w:t>
      </w:r>
      <w:proofErr w:type="spellStart"/>
      <w:r w:rsidRPr="00E70381">
        <w:rPr>
          <w:rFonts w:ascii="Garamond" w:hAnsi="Garamond"/>
          <w:szCs w:val="24"/>
        </w:rPr>
        <w:t>Svetofor</w:t>
      </w:r>
      <w:proofErr w:type="spellEnd"/>
      <w:r w:rsidRPr="00E70381">
        <w:rPr>
          <w:rFonts w:ascii="Garamond" w:hAnsi="Garamond"/>
          <w:szCs w:val="24"/>
        </w:rPr>
        <w:t xml:space="preserve">, nr 38 AÜ </w:t>
      </w:r>
      <w:proofErr w:type="spellStart"/>
      <w:r w:rsidRPr="00E70381">
        <w:rPr>
          <w:rFonts w:ascii="Garamond" w:hAnsi="Garamond"/>
          <w:szCs w:val="24"/>
        </w:rPr>
        <w:t>Vesna</w:t>
      </w:r>
      <w:proofErr w:type="spellEnd"/>
      <w:r w:rsidRPr="00E70381">
        <w:rPr>
          <w:rFonts w:ascii="Garamond" w:hAnsi="Garamond"/>
          <w:szCs w:val="24"/>
        </w:rPr>
        <w:t xml:space="preserve">, nr 39 AÜ </w:t>
      </w:r>
      <w:proofErr w:type="spellStart"/>
      <w:r w:rsidRPr="00E70381">
        <w:rPr>
          <w:rFonts w:ascii="Garamond" w:hAnsi="Garamond"/>
          <w:szCs w:val="24"/>
        </w:rPr>
        <w:t>Olginskije</w:t>
      </w:r>
      <w:proofErr w:type="spellEnd"/>
      <w:r w:rsidRPr="00E70381">
        <w:rPr>
          <w:rFonts w:ascii="Garamond" w:hAnsi="Garamond"/>
          <w:szCs w:val="24"/>
        </w:rPr>
        <w:t xml:space="preserve">, nr 41 AÜ </w:t>
      </w:r>
      <w:proofErr w:type="spellStart"/>
      <w:r w:rsidRPr="00E70381">
        <w:rPr>
          <w:rFonts w:ascii="Garamond" w:hAnsi="Garamond"/>
          <w:szCs w:val="24"/>
        </w:rPr>
        <w:t>Jugla</w:t>
      </w:r>
      <w:proofErr w:type="spellEnd"/>
      <w:r w:rsidRPr="00E70381">
        <w:rPr>
          <w:rFonts w:ascii="Garamond" w:hAnsi="Garamond"/>
          <w:szCs w:val="24"/>
        </w:rPr>
        <w:t xml:space="preserve"> kohta</w:t>
      </w:r>
      <w:r w:rsidR="00F16552" w:rsidRPr="00E70381">
        <w:rPr>
          <w:rFonts w:ascii="Garamond" w:hAnsi="Garamond"/>
          <w:szCs w:val="24"/>
        </w:rPr>
        <w:t xml:space="preserve"> ja teostada muid tehinguid ja toiminguid, mis on vajalikud loetletud marsruutide teenindamiseks</w:t>
      </w:r>
      <w:r w:rsidR="002E62EC" w:rsidRPr="00E70381">
        <w:rPr>
          <w:rFonts w:ascii="Garamond" w:hAnsi="Garamond"/>
          <w:bCs/>
          <w:color w:val="000000"/>
          <w:szCs w:val="24"/>
        </w:rPr>
        <w:t>.</w:t>
      </w:r>
    </w:p>
    <w:p w:rsidR="005F3675" w:rsidRPr="00E70381" w:rsidRDefault="005F3675" w:rsidP="005F3675">
      <w:pPr>
        <w:pStyle w:val="Loendilik1"/>
        <w:spacing w:before="0" w:beforeAutospacing="0" w:after="0" w:afterAutospacing="0"/>
        <w:ind w:left="0"/>
        <w:rPr>
          <w:szCs w:val="24"/>
        </w:rPr>
      </w:pPr>
    </w:p>
    <w:p w:rsidR="005F3675" w:rsidRPr="00E70381" w:rsidRDefault="005F3675" w:rsidP="005F3675">
      <w:pPr>
        <w:numPr>
          <w:ilvl w:val="0"/>
          <w:numId w:val="2"/>
        </w:numPr>
        <w:tabs>
          <w:tab w:val="num" w:pos="540"/>
        </w:tabs>
        <w:ind w:left="540" w:hanging="540"/>
        <w:rPr>
          <w:rFonts w:ascii="Garamond" w:hAnsi="Garamond"/>
          <w:b/>
          <w:sz w:val="24"/>
          <w:szCs w:val="24"/>
          <w:lang w:val="et-EE"/>
        </w:rPr>
      </w:pPr>
      <w:r w:rsidRPr="00E70381">
        <w:rPr>
          <w:rFonts w:ascii="Garamond" w:hAnsi="Garamond"/>
          <w:b/>
          <w:sz w:val="24"/>
          <w:szCs w:val="24"/>
          <w:lang w:val="et-EE"/>
        </w:rPr>
        <w:t>Rakendussätted</w:t>
      </w:r>
    </w:p>
    <w:p w:rsidR="005F3675" w:rsidRPr="00E70381" w:rsidRDefault="002E62EC" w:rsidP="005F3675">
      <w:pPr>
        <w:pStyle w:val="BodyText"/>
        <w:numPr>
          <w:ilvl w:val="1"/>
          <w:numId w:val="4"/>
        </w:numPr>
        <w:tabs>
          <w:tab w:val="num" w:pos="540"/>
        </w:tabs>
        <w:spacing w:before="120" w:after="0"/>
        <w:ind w:left="539" w:hanging="539"/>
        <w:jc w:val="both"/>
        <w:rPr>
          <w:rFonts w:ascii="Garamond" w:hAnsi="Garamond"/>
          <w:sz w:val="24"/>
          <w:szCs w:val="24"/>
          <w:lang w:val="et-EE"/>
        </w:rPr>
      </w:pPr>
      <w:r w:rsidRPr="00E70381">
        <w:rPr>
          <w:rFonts w:ascii="Garamond" w:hAnsi="Garamond"/>
          <w:sz w:val="24"/>
          <w:szCs w:val="24"/>
          <w:lang w:val="et-EE"/>
        </w:rPr>
        <w:t>Otsus</w:t>
      </w:r>
      <w:r w:rsidR="005F3675" w:rsidRPr="00E70381">
        <w:rPr>
          <w:rFonts w:ascii="Garamond" w:hAnsi="Garamond"/>
          <w:sz w:val="24"/>
          <w:szCs w:val="24"/>
          <w:lang w:val="et-EE"/>
        </w:rPr>
        <w:t xml:space="preserve"> jõustub seaduses sätestatud korras.</w:t>
      </w:r>
    </w:p>
    <w:p w:rsidR="005F3675" w:rsidRPr="00E70381" w:rsidRDefault="002E62EC" w:rsidP="005F3675">
      <w:pPr>
        <w:pStyle w:val="BodyText"/>
        <w:numPr>
          <w:ilvl w:val="1"/>
          <w:numId w:val="4"/>
        </w:numPr>
        <w:tabs>
          <w:tab w:val="num" w:pos="540"/>
        </w:tabs>
        <w:spacing w:after="0"/>
        <w:ind w:left="539" w:hanging="539"/>
        <w:jc w:val="both"/>
        <w:rPr>
          <w:rFonts w:ascii="Garamond" w:hAnsi="Garamond"/>
          <w:sz w:val="24"/>
          <w:szCs w:val="24"/>
          <w:lang w:val="et-EE"/>
        </w:rPr>
      </w:pPr>
      <w:r w:rsidRPr="00E70381">
        <w:rPr>
          <w:rFonts w:ascii="Garamond" w:hAnsi="Garamond"/>
          <w:sz w:val="24"/>
          <w:szCs w:val="24"/>
          <w:lang w:val="et-EE"/>
        </w:rPr>
        <w:t xml:space="preserve">Teha otsus teatavaks </w:t>
      </w:r>
      <w:proofErr w:type="spellStart"/>
      <w:r w:rsidRPr="00E70381">
        <w:rPr>
          <w:rFonts w:ascii="Garamond" w:hAnsi="Garamond"/>
          <w:bCs/>
          <w:color w:val="000000"/>
          <w:sz w:val="24"/>
          <w:szCs w:val="24"/>
          <w:lang w:val="et-EE"/>
        </w:rPr>
        <w:t>AS-le</w:t>
      </w:r>
      <w:proofErr w:type="spellEnd"/>
      <w:r w:rsidRPr="00E70381">
        <w:rPr>
          <w:rFonts w:ascii="Garamond" w:hAnsi="Garamond"/>
          <w:bCs/>
          <w:color w:val="000000"/>
          <w:sz w:val="24"/>
          <w:szCs w:val="24"/>
          <w:lang w:val="et-EE"/>
        </w:rPr>
        <w:t xml:space="preserve"> </w:t>
      </w:r>
      <w:r w:rsidR="00050696" w:rsidRPr="00E70381">
        <w:rPr>
          <w:rFonts w:ascii="Garamond" w:hAnsi="Garamond"/>
          <w:bCs/>
          <w:color w:val="000000"/>
          <w:sz w:val="24"/>
          <w:szCs w:val="24"/>
          <w:lang w:val="et-EE"/>
        </w:rPr>
        <w:t>N</w:t>
      </w:r>
      <w:r w:rsidRPr="00E70381">
        <w:rPr>
          <w:rFonts w:ascii="Garamond" w:hAnsi="Garamond"/>
          <w:bCs/>
          <w:color w:val="000000"/>
          <w:sz w:val="24"/>
          <w:szCs w:val="24"/>
          <w:lang w:val="et-EE"/>
        </w:rPr>
        <w:t>arva Bussiveod, Ida-Viru Maavalitsusele ja Maanteeametile.</w:t>
      </w:r>
    </w:p>
    <w:p w:rsidR="005F3675" w:rsidRPr="00E70381" w:rsidRDefault="002E62EC" w:rsidP="005F3675">
      <w:pPr>
        <w:pStyle w:val="BodyText"/>
        <w:numPr>
          <w:ilvl w:val="1"/>
          <w:numId w:val="4"/>
        </w:numPr>
        <w:tabs>
          <w:tab w:val="num" w:pos="0"/>
          <w:tab w:val="num" w:pos="567"/>
        </w:tabs>
        <w:spacing w:after="0"/>
        <w:ind w:left="0" w:firstLine="0"/>
        <w:jc w:val="both"/>
        <w:rPr>
          <w:rFonts w:ascii="Garamond" w:hAnsi="Garamond"/>
          <w:sz w:val="24"/>
          <w:szCs w:val="24"/>
          <w:lang w:val="et-EE"/>
        </w:rPr>
      </w:pPr>
      <w:r w:rsidRPr="00E70381">
        <w:rPr>
          <w:rFonts w:ascii="Garamond" w:hAnsi="Garamond"/>
          <w:sz w:val="24"/>
          <w:szCs w:val="24"/>
          <w:lang w:val="et-EE"/>
        </w:rPr>
        <w:t>Otsuse peale on võimalik esit</w:t>
      </w:r>
      <w:r w:rsidR="00050696" w:rsidRPr="00E70381">
        <w:rPr>
          <w:rFonts w:ascii="Garamond" w:hAnsi="Garamond"/>
          <w:sz w:val="24"/>
          <w:szCs w:val="24"/>
          <w:lang w:val="et-EE"/>
        </w:rPr>
        <w:t>a</w:t>
      </w:r>
      <w:r w:rsidRPr="00E70381">
        <w:rPr>
          <w:rFonts w:ascii="Garamond" w:hAnsi="Garamond"/>
          <w:sz w:val="24"/>
          <w:szCs w:val="24"/>
          <w:lang w:val="et-EE"/>
        </w:rPr>
        <w:t>da kaebus seadusega kehtestatud korras ja tähtaja</w:t>
      </w:r>
      <w:r w:rsidR="00050696" w:rsidRPr="00E70381">
        <w:rPr>
          <w:rFonts w:ascii="Garamond" w:hAnsi="Garamond"/>
          <w:sz w:val="24"/>
          <w:szCs w:val="24"/>
          <w:lang w:val="et-EE"/>
        </w:rPr>
        <w:t>l</w:t>
      </w:r>
      <w:r w:rsidRPr="00E70381">
        <w:rPr>
          <w:rFonts w:ascii="Garamond" w:hAnsi="Garamond"/>
          <w:sz w:val="24"/>
          <w:szCs w:val="24"/>
          <w:lang w:val="et-EE"/>
        </w:rPr>
        <w:t>.</w:t>
      </w:r>
    </w:p>
    <w:p w:rsidR="002E62EC" w:rsidRPr="00E70381" w:rsidRDefault="002E62EC" w:rsidP="002E62EC">
      <w:pPr>
        <w:pStyle w:val="BodyText"/>
        <w:tabs>
          <w:tab w:val="num" w:pos="567"/>
          <w:tab w:val="num" w:pos="900"/>
        </w:tabs>
        <w:spacing w:after="0"/>
        <w:ind w:left="360"/>
        <w:jc w:val="both"/>
        <w:rPr>
          <w:sz w:val="24"/>
          <w:szCs w:val="24"/>
          <w:lang w:val="et-EE"/>
        </w:rPr>
      </w:pPr>
    </w:p>
    <w:p w:rsidR="00891361" w:rsidRPr="00E70381" w:rsidRDefault="00891361">
      <w:pPr>
        <w:rPr>
          <w:sz w:val="24"/>
          <w:szCs w:val="24"/>
          <w:lang w:val="et-EE"/>
        </w:rPr>
      </w:pPr>
    </w:p>
    <w:p w:rsidR="002E62EC" w:rsidRPr="00E70381" w:rsidRDefault="002E62EC">
      <w:pPr>
        <w:rPr>
          <w:sz w:val="24"/>
          <w:szCs w:val="24"/>
          <w:lang w:val="et-EE"/>
        </w:rPr>
      </w:pPr>
    </w:p>
    <w:p w:rsidR="002E62EC" w:rsidRPr="00E70381" w:rsidRDefault="002E62EC">
      <w:pPr>
        <w:rPr>
          <w:rFonts w:ascii="Garamond" w:hAnsi="Garamond"/>
          <w:sz w:val="24"/>
          <w:szCs w:val="24"/>
          <w:lang w:val="et-EE"/>
        </w:rPr>
      </w:pPr>
    </w:p>
    <w:p w:rsidR="002E62EC" w:rsidRPr="00E70381" w:rsidRDefault="002E62EC">
      <w:pPr>
        <w:rPr>
          <w:rFonts w:ascii="Garamond" w:hAnsi="Garamond"/>
          <w:sz w:val="24"/>
          <w:szCs w:val="24"/>
          <w:lang w:val="et-EE"/>
        </w:rPr>
      </w:pPr>
      <w:r w:rsidRPr="00E70381">
        <w:rPr>
          <w:rFonts w:ascii="Garamond" w:hAnsi="Garamond"/>
          <w:sz w:val="24"/>
          <w:szCs w:val="24"/>
          <w:lang w:val="et-EE"/>
        </w:rPr>
        <w:t xml:space="preserve">Aleksandr </w:t>
      </w:r>
      <w:proofErr w:type="spellStart"/>
      <w:r w:rsidRPr="00E70381">
        <w:rPr>
          <w:rFonts w:ascii="Garamond" w:hAnsi="Garamond"/>
          <w:sz w:val="24"/>
          <w:szCs w:val="24"/>
          <w:lang w:val="et-EE"/>
        </w:rPr>
        <w:t>Jefimov</w:t>
      </w:r>
      <w:proofErr w:type="spellEnd"/>
    </w:p>
    <w:p w:rsidR="002E62EC" w:rsidRPr="00E70381" w:rsidRDefault="002E62EC" w:rsidP="00E70381">
      <w:pPr>
        <w:rPr>
          <w:rFonts w:ascii="Garamond" w:hAnsi="Garamond"/>
          <w:sz w:val="24"/>
          <w:szCs w:val="24"/>
        </w:rPr>
      </w:pPr>
      <w:r w:rsidRPr="00E70381">
        <w:rPr>
          <w:rFonts w:ascii="Garamond" w:hAnsi="Garamond"/>
          <w:sz w:val="24"/>
          <w:szCs w:val="24"/>
          <w:lang w:val="et-EE"/>
        </w:rPr>
        <w:t xml:space="preserve">Volikogu </w:t>
      </w:r>
      <w:proofErr w:type="spellStart"/>
      <w:r w:rsidR="00E70381">
        <w:rPr>
          <w:rFonts w:ascii="Garamond" w:hAnsi="Garamond"/>
          <w:sz w:val="24"/>
          <w:szCs w:val="24"/>
        </w:rPr>
        <w:t>ase</w:t>
      </w:r>
      <w:proofErr w:type="spellEnd"/>
      <w:r w:rsidRPr="00E70381">
        <w:rPr>
          <w:rFonts w:ascii="Garamond" w:hAnsi="Garamond"/>
          <w:sz w:val="24"/>
          <w:szCs w:val="24"/>
          <w:lang w:val="et-EE"/>
        </w:rPr>
        <w:t>esimees</w:t>
      </w:r>
    </w:p>
    <w:sectPr w:rsidR="002E62EC" w:rsidRPr="00E70381" w:rsidSect="00D568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5EB5"/>
    <w:multiLevelType w:val="multilevel"/>
    <w:tmpl w:val="8EA838A2"/>
    <w:lvl w:ilvl="0">
      <w:start w:val="6"/>
      <w:numFmt w:val="decimal"/>
      <w:lvlText w:val="%1"/>
      <w:lvlJc w:val="left"/>
      <w:pPr>
        <w:ind w:left="720" w:hanging="360"/>
      </w:pPr>
      <w:rPr>
        <w:rFonts w:cs="Times New Roman" w:hint="default"/>
      </w:rPr>
    </w:lvl>
    <w:lvl w:ilvl="1">
      <w:start w:val="1"/>
      <w:numFmt w:val="decimal"/>
      <w:isLgl/>
      <w:lvlText w:val="%1.%2"/>
      <w:lvlJc w:val="left"/>
      <w:pPr>
        <w:ind w:left="1416" w:hanging="708"/>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1">
    <w:nsid w:val="01B777AE"/>
    <w:multiLevelType w:val="hybridMultilevel"/>
    <w:tmpl w:val="E56CF7C6"/>
    <w:lvl w:ilvl="0" w:tplc="442CA30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0E4E6FF2"/>
    <w:multiLevelType w:val="multilevel"/>
    <w:tmpl w:val="C05626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C4952D0"/>
    <w:multiLevelType w:val="hybridMultilevel"/>
    <w:tmpl w:val="E02E090E"/>
    <w:lvl w:ilvl="0" w:tplc="0425000F">
      <w:start w:val="1"/>
      <w:numFmt w:val="decimal"/>
      <w:lvlText w:val="%1."/>
      <w:lvlJc w:val="left"/>
      <w:pPr>
        <w:tabs>
          <w:tab w:val="num" w:pos="720"/>
        </w:tabs>
        <w:ind w:left="720" w:hanging="360"/>
      </w:pPr>
    </w:lvl>
    <w:lvl w:ilvl="1" w:tplc="D0DC21DE">
      <w:start w:val="1"/>
      <w:numFmt w:val="bullet"/>
      <w:lvlText w:val="o"/>
      <w:lvlJc w:val="left"/>
      <w:pPr>
        <w:tabs>
          <w:tab w:val="num" w:pos="1440"/>
        </w:tabs>
        <w:ind w:left="1440" w:hanging="360"/>
      </w:pPr>
      <w:rPr>
        <w:rFonts w:ascii="Courier New" w:hAnsi="Courier New" w:cs="Times New Roman" w:hint="default"/>
        <w:i/>
      </w:rPr>
    </w:lvl>
    <w:lvl w:ilvl="2" w:tplc="0425001B">
      <w:start w:val="1"/>
      <w:numFmt w:val="lowerRoman"/>
      <w:lvlText w:val="%3."/>
      <w:lvlJc w:val="right"/>
      <w:pPr>
        <w:tabs>
          <w:tab w:val="num" w:pos="2160"/>
        </w:tabs>
        <w:ind w:left="2160" w:hanging="180"/>
      </w:pPr>
    </w:lvl>
    <w:lvl w:ilvl="3" w:tplc="0425000F">
      <w:start w:val="1"/>
      <w:numFmt w:val="decimal"/>
      <w:lvlText w:val="%4."/>
      <w:lvlJc w:val="left"/>
      <w:pPr>
        <w:tabs>
          <w:tab w:val="num" w:pos="2880"/>
        </w:tabs>
        <w:ind w:left="2880" w:hanging="360"/>
      </w:pPr>
    </w:lvl>
    <w:lvl w:ilvl="4" w:tplc="04250019">
      <w:start w:val="1"/>
      <w:numFmt w:val="lowerLetter"/>
      <w:lvlText w:val="%5."/>
      <w:lvlJc w:val="left"/>
      <w:pPr>
        <w:tabs>
          <w:tab w:val="num" w:pos="3600"/>
        </w:tabs>
        <w:ind w:left="3600" w:hanging="360"/>
      </w:pPr>
    </w:lvl>
    <w:lvl w:ilvl="5" w:tplc="0425001B">
      <w:start w:val="1"/>
      <w:numFmt w:val="lowerRoman"/>
      <w:lvlText w:val="%6."/>
      <w:lvlJc w:val="right"/>
      <w:pPr>
        <w:tabs>
          <w:tab w:val="num" w:pos="4320"/>
        </w:tabs>
        <w:ind w:left="4320" w:hanging="180"/>
      </w:pPr>
    </w:lvl>
    <w:lvl w:ilvl="6" w:tplc="0425000F">
      <w:start w:val="1"/>
      <w:numFmt w:val="decimal"/>
      <w:lvlText w:val="%7."/>
      <w:lvlJc w:val="left"/>
      <w:pPr>
        <w:tabs>
          <w:tab w:val="num" w:pos="5040"/>
        </w:tabs>
        <w:ind w:left="5040" w:hanging="360"/>
      </w:pPr>
    </w:lvl>
    <w:lvl w:ilvl="7" w:tplc="04250019">
      <w:start w:val="1"/>
      <w:numFmt w:val="lowerLetter"/>
      <w:lvlText w:val="%8."/>
      <w:lvlJc w:val="left"/>
      <w:pPr>
        <w:tabs>
          <w:tab w:val="num" w:pos="5760"/>
        </w:tabs>
        <w:ind w:left="5760" w:hanging="360"/>
      </w:pPr>
    </w:lvl>
    <w:lvl w:ilvl="8" w:tplc="0425001B">
      <w:start w:val="1"/>
      <w:numFmt w:val="lowerRoman"/>
      <w:lvlText w:val="%9."/>
      <w:lvlJc w:val="right"/>
      <w:pPr>
        <w:tabs>
          <w:tab w:val="num" w:pos="6480"/>
        </w:tabs>
        <w:ind w:left="6480" w:hanging="180"/>
      </w:pPr>
    </w:lvl>
  </w:abstractNum>
  <w:abstractNum w:abstractNumId="4">
    <w:nsid w:val="5833671E"/>
    <w:multiLevelType w:val="hybridMultilevel"/>
    <w:tmpl w:val="EFE24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253062"/>
    <w:multiLevelType w:val="multilevel"/>
    <w:tmpl w:val="5CF48F8A"/>
    <w:lvl w:ilvl="0">
      <w:start w:val="4"/>
      <w:numFmt w:val="decimal"/>
      <w:lvlText w:val="%1."/>
      <w:lvlJc w:val="left"/>
      <w:pPr>
        <w:tabs>
          <w:tab w:val="num" w:pos="360"/>
        </w:tabs>
        <w:ind w:left="360" w:hanging="360"/>
      </w:pPr>
      <w:rPr>
        <w:b/>
      </w:rPr>
    </w:lvl>
    <w:lvl w:ilvl="1">
      <w:start w:val="1"/>
      <w:numFmt w:val="decimal"/>
      <w:lvlText w:val="%1.%2."/>
      <w:lvlJc w:val="left"/>
      <w:pPr>
        <w:tabs>
          <w:tab w:val="num" w:pos="900"/>
        </w:tabs>
        <w:ind w:left="900" w:hanging="360"/>
      </w:pPr>
      <w:rPr>
        <w:b w:val="0"/>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6">
    <w:nsid w:val="72A0470D"/>
    <w:multiLevelType w:val="hybridMultilevel"/>
    <w:tmpl w:val="6ED43424"/>
    <w:lvl w:ilvl="0" w:tplc="FA4243B8">
      <w:start w:val="3"/>
      <w:numFmt w:val="decimal"/>
      <w:lvlText w:val="%1."/>
      <w:lvlJc w:val="left"/>
      <w:pPr>
        <w:tabs>
          <w:tab w:val="num" w:pos="720"/>
        </w:tabs>
        <w:ind w:left="720" w:hanging="360"/>
      </w:pPr>
      <w:rPr>
        <w:b/>
        <w:color w:val="000000"/>
      </w:rPr>
    </w:lvl>
    <w:lvl w:ilvl="1" w:tplc="767628B4">
      <w:numFmt w:val="none"/>
      <w:lvlText w:val=""/>
      <w:lvlJc w:val="left"/>
      <w:pPr>
        <w:tabs>
          <w:tab w:val="num" w:pos="360"/>
        </w:tabs>
        <w:ind w:left="0" w:firstLine="0"/>
      </w:pPr>
    </w:lvl>
    <w:lvl w:ilvl="2" w:tplc="E984FF38">
      <w:numFmt w:val="none"/>
      <w:lvlText w:val=""/>
      <w:lvlJc w:val="left"/>
      <w:pPr>
        <w:tabs>
          <w:tab w:val="num" w:pos="360"/>
        </w:tabs>
        <w:ind w:left="0" w:firstLine="0"/>
      </w:pPr>
    </w:lvl>
    <w:lvl w:ilvl="3" w:tplc="C30AF958">
      <w:numFmt w:val="none"/>
      <w:lvlText w:val=""/>
      <w:lvlJc w:val="left"/>
      <w:pPr>
        <w:tabs>
          <w:tab w:val="num" w:pos="360"/>
        </w:tabs>
        <w:ind w:left="0" w:firstLine="0"/>
      </w:pPr>
    </w:lvl>
    <w:lvl w:ilvl="4" w:tplc="334A1488">
      <w:numFmt w:val="none"/>
      <w:lvlText w:val=""/>
      <w:lvlJc w:val="left"/>
      <w:pPr>
        <w:tabs>
          <w:tab w:val="num" w:pos="360"/>
        </w:tabs>
        <w:ind w:left="0" w:firstLine="0"/>
      </w:pPr>
    </w:lvl>
    <w:lvl w:ilvl="5" w:tplc="1C8201F2">
      <w:numFmt w:val="none"/>
      <w:lvlText w:val=""/>
      <w:lvlJc w:val="left"/>
      <w:pPr>
        <w:tabs>
          <w:tab w:val="num" w:pos="360"/>
        </w:tabs>
        <w:ind w:left="0" w:firstLine="0"/>
      </w:pPr>
    </w:lvl>
    <w:lvl w:ilvl="6" w:tplc="07963DE8">
      <w:numFmt w:val="none"/>
      <w:lvlText w:val=""/>
      <w:lvlJc w:val="left"/>
      <w:pPr>
        <w:tabs>
          <w:tab w:val="num" w:pos="360"/>
        </w:tabs>
        <w:ind w:left="0" w:firstLine="0"/>
      </w:pPr>
    </w:lvl>
    <w:lvl w:ilvl="7" w:tplc="6A2EF69A">
      <w:numFmt w:val="none"/>
      <w:lvlText w:val=""/>
      <w:lvlJc w:val="left"/>
      <w:pPr>
        <w:tabs>
          <w:tab w:val="num" w:pos="360"/>
        </w:tabs>
        <w:ind w:left="0" w:firstLine="0"/>
      </w:pPr>
    </w:lvl>
    <w:lvl w:ilvl="8" w:tplc="12000744">
      <w:numFmt w:val="none"/>
      <w:lvlText w:val=""/>
      <w:lvlJc w:val="left"/>
      <w:pPr>
        <w:tabs>
          <w:tab w:val="num" w:pos="360"/>
        </w:tabs>
        <w:ind w:left="0" w:firstLine="0"/>
      </w:pPr>
    </w:lvl>
  </w:abstractNum>
  <w:abstractNum w:abstractNumId="7">
    <w:nsid w:val="750D332A"/>
    <w:multiLevelType w:val="multilevel"/>
    <w:tmpl w:val="0D40AAE6"/>
    <w:lvl w:ilvl="0">
      <w:start w:val="3"/>
      <w:numFmt w:val="decimal"/>
      <w:lvlText w:val="%1."/>
      <w:lvlJc w:val="left"/>
      <w:pPr>
        <w:ind w:left="450" w:hanging="450"/>
      </w:pPr>
      <w:rPr>
        <w:rFonts w:eastAsiaTheme="minorHAnsi"/>
      </w:rPr>
    </w:lvl>
    <w:lvl w:ilvl="1">
      <w:start w:val="1"/>
      <w:numFmt w:val="decimal"/>
      <w:lvlText w:val="%1.%2."/>
      <w:lvlJc w:val="left"/>
      <w:pPr>
        <w:ind w:left="450" w:hanging="450"/>
      </w:pPr>
      <w:rPr>
        <w:rFonts w:eastAsiaTheme="minorHAnsi"/>
      </w:rPr>
    </w:lvl>
    <w:lvl w:ilvl="2">
      <w:start w:val="1"/>
      <w:numFmt w:val="decimal"/>
      <w:lvlText w:val="%1.%2.%3."/>
      <w:lvlJc w:val="left"/>
      <w:pPr>
        <w:ind w:left="720" w:hanging="720"/>
      </w:pPr>
      <w:rPr>
        <w:rFonts w:eastAsiaTheme="minorHAnsi"/>
      </w:rPr>
    </w:lvl>
    <w:lvl w:ilvl="3">
      <w:start w:val="1"/>
      <w:numFmt w:val="decimal"/>
      <w:lvlText w:val="%1.%2.%3.%4."/>
      <w:lvlJc w:val="left"/>
      <w:pPr>
        <w:ind w:left="720" w:hanging="720"/>
      </w:pPr>
      <w:rPr>
        <w:rFonts w:eastAsiaTheme="minorHAnsi"/>
      </w:rPr>
    </w:lvl>
    <w:lvl w:ilvl="4">
      <w:start w:val="1"/>
      <w:numFmt w:val="decimal"/>
      <w:lvlText w:val="%1.%2.%3.%4.%5."/>
      <w:lvlJc w:val="left"/>
      <w:pPr>
        <w:ind w:left="1080" w:hanging="1080"/>
      </w:pPr>
      <w:rPr>
        <w:rFonts w:eastAsiaTheme="minorHAnsi"/>
      </w:rPr>
    </w:lvl>
    <w:lvl w:ilvl="5">
      <w:start w:val="1"/>
      <w:numFmt w:val="decimal"/>
      <w:lvlText w:val="%1.%2.%3.%4.%5.%6."/>
      <w:lvlJc w:val="left"/>
      <w:pPr>
        <w:ind w:left="1080" w:hanging="1080"/>
      </w:pPr>
      <w:rPr>
        <w:rFonts w:eastAsiaTheme="minorHAnsi"/>
      </w:rPr>
    </w:lvl>
    <w:lvl w:ilvl="6">
      <w:start w:val="1"/>
      <w:numFmt w:val="decimal"/>
      <w:lvlText w:val="%1.%2.%3.%4.%5.%6.%7."/>
      <w:lvlJc w:val="left"/>
      <w:pPr>
        <w:ind w:left="1080" w:hanging="1080"/>
      </w:pPr>
      <w:rPr>
        <w:rFonts w:eastAsiaTheme="minorHAnsi"/>
      </w:rPr>
    </w:lvl>
    <w:lvl w:ilvl="7">
      <w:start w:val="1"/>
      <w:numFmt w:val="decimal"/>
      <w:lvlText w:val="%1.%2.%3.%4.%5.%6.%7.%8."/>
      <w:lvlJc w:val="left"/>
      <w:pPr>
        <w:ind w:left="1440" w:hanging="1440"/>
      </w:pPr>
      <w:rPr>
        <w:rFonts w:eastAsiaTheme="minorHAnsi"/>
      </w:rPr>
    </w:lvl>
    <w:lvl w:ilvl="8">
      <w:start w:val="1"/>
      <w:numFmt w:val="decimal"/>
      <w:lvlText w:val="%1.%2.%3.%4.%5.%6.%7.%8.%9."/>
      <w:lvlJc w:val="left"/>
      <w:pPr>
        <w:ind w:left="1440" w:hanging="1440"/>
      </w:pPr>
      <w:rPr>
        <w:rFonts w:eastAsiaTheme="minorHAnsi"/>
      </w:rPr>
    </w:lvl>
  </w:abstractNum>
  <w:abstractNum w:abstractNumId="8">
    <w:nsid w:val="7AAC757D"/>
    <w:multiLevelType w:val="hybridMultilevel"/>
    <w:tmpl w:val="32E2731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3"/>
    </w:lvlOverride>
    <w:lvlOverride w:ilvl="1"/>
    <w:lvlOverride w:ilvl="2"/>
    <w:lvlOverride w:ilvl="3"/>
    <w:lvlOverride w:ilvl="4"/>
    <w:lvlOverride w:ilvl="5"/>
    <w:lvlOverride w:ilvl="6"/>
    <w:lvlOverride w:ilvl="7"/>
    <w:lvlOverride w:ilvl="8"/>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2"/>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5F3675"/>
    <w:rsid w:val="0002458D"/>
    <w:rsid w:val="00050696"/>
    <w:rsid w:val="000A5EC9"/>
    <w:rsid w:val="00143559"/>
    <w:rsid w:val="00197C29"/>
    <w:rsid w:val="0023200A"/>
    <w:rsid w:val="002B7639"/>
    <w:rsid w:val="002E62EC"/>
    <w:rsid w:val="003754D6"/>
    <w:rsid w:val="003C26D3"/>
    <w:rsid w:val="003C5706"/>
    <w:rsid w:val="00422169"/>
    <w:rsid w:val="004E44E4"/>
    <w:rsid w:val="005F3675"/>
    <w:rsid w:val="006E466A"/>
    <w:rsid w:val="00730A2E"/>
    <w:rsid w:val="00772B9C"/>
    <w:rsid w:val="00813A10"/>
    <w:rsid w:val="00891361"/>
    <w:rsid w:val="008A7663"/>
    <w:rsid w:val="008D185D"/>
    <w:rsid w:val="009F1AC6"/>
    <w:rsid w:val="00B36350"/>
    <w:rsid w:val="00D3677F"/>
    <w:rsid w:val="00D45F61"/>
    <w:rsid w:val="00D568B3"/>
    <w:rsid w:val="00E478DB"/>
    <w:rsid w:val="00E70381"/>
    <w:rsid w:val="00EA5AB9"/>
    <w:rsid w:val="00EC7009"/>
    <w:rsid w:val="00F16552"/>
    <w:rsid w:val="00F873D8"/>
    <w:rsid w:val="00FA4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675"/>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5F3675"/>
    <w:pPr>
      <w:keepNext/>
      <w:jc w:val="center"/>
      <w:outlineLvl w:val="0"/>
    </w:pPr>
    <w:rPr>
      <w:b/>
      <w:sz w:val="22"/>
      <w:lang w:val="fi-FI"/>
    </w:rPr>
  </w:style>
  <w:style w:type="paragraph" w:styleId="Heading2">
    <w:name w:val="heading 2"/>
    <w:basedOn w:val="Normal"/>
    <w:next w:val="Normal"/>
    <w:link w:val="Heading2Char"/>
    <w:semiHidden/>
    <w:unhideWhenUsed/>
    <w:qFormat/>
    <w:rsid w:val="005F3675"/>
    <w:pPr>
      <w:keepNext/>
      <w:jc w:val="both"/>
      <w:outlineLvl w:val="1"/>
    </w:pPr>
    <w:rPr>
      <w:rFonts w:ascii="Arial" w:hAnsi="Arial"/>
      <w:sz w:val="28"/>
      <w:lang w:val="et-EE"/>
    </w:rPr>
  </w:style>
  <w:style w:type="paragraph" w:styleId="Heading3">
    <w:name w:val="heading 3"/>
    <w:basedOn w:val="Normal"/>
    <w:next w:val="Normal"/>
    <w:link w:val="Heading3Char"/>
    <w:uiPriority w:val="9"/>
    <w:semiHidden/>
    <w:unhideWhenUsed/>
    <w:qFormat/>
    <w:rsid w:val="002E62E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5F367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3675"/>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5F3675"/>
    <w:rPr>
      <w:rFonts w:ascii="Arial" w:eastAsia="Times New Roman" w:hAnsi="Arial" w:cs="Times New Roman"/>
      <w:sz w:val="28"/>
      <w:szCs w:val="20"/>
      <w:lang w:eastAsia="ru-RU"/>
    </w:rPr>
  </w:style>
  <w:style w:type="character" w:customStyle="1" w:styleId="Heading4Char">
    <w:name w:val="Heading 4 Char"/>
    <w:basedOn w:val="DefaultParagraphFont"/>
    <w:link w:val="Heading4"/>
    <w:semiHidden/>
    <w:rsid w:val="005F3675"/>
    <w:rPr>
      <w:rFonts w:ascii="Times New Roman" w:eastAsia="Times New Roman" w:hAnsi="Times New Roman" w:cs="Times New Roman"/>
      <w:b/>
      <w:bCs/>
      <w:sz w:val="28"/>
      <w:szCs w:val="28"/>
      <w:lang w:val="ru-RU" w:eastAsia="ru-RU"/>
    </w:rPr>
  </w:style>
  <w:style w:type="paragraph" w:styleId="BodyText">
    <w:name w:val="Body Text"/>
    <w:basedOn w:val="Normal"/>
    <w:link w:val="BodyTextChar"/>
    <w:semiHidden/>
    <w:unhideWhenUsed/>
    <w:rsid w:val="005F3675"/>
    <w:pPr>
      <w:spacing w:after="120"/>
    </w:pPr>
  </w:style>
  <w:style w:type="character" w:customStyle="1" w:styleId="BodyTextChar">
    <w:name w:val="Body Text Char"/>
    <w:basedOn w:val="DefaultParagraphFont"/>
    <w:link w:val="BodyText"/>
    <w:semiHidden/>
    <w:rsid w:val="005F3675"/>
    <w:rPr>
      <w:rFonts w:ascii="Times New Roman" w:eastAsia="Times New Roman" w:hAnsi="Times New Roman" w:cs="Times New Roman"/>
      <w:sz w:val="20"/>
      <w:szCs w:val="20"/>
      <w:lang w:val="ru-RU" w:eastAsia="ru-RU"/>
    </w:rPr>
  </w:style>
  <w:style w:type="paragraph" w:styleId="ListParagraph">
    <w:name w:val="List Paragraph"/>
    <w:basedOn w:val="Normal"/>
    <w:uiPriority w:val="99"/>
    <w:qFormat/>
    <w:rsid w:val="005F3675"/>
    <w:pPr>
      <w:spacing w:before="100" w:beforeAutospacing="1" w:after="100" w:afterAutospacing="1"/>
      <w:ind w:left="720"/>
      <w:contextualSpacing/>
      <w:jc w:val="both"/>
    </w:pPr>
    <w:rPr>
      <w:rFonts w:eastAsia="Calibri"/>
      <w:sz w:val="24"/>
      <w:szCs w:val="22"/>
      <w:lang w:val="et-EE" w:eastAsia="en-US"/>
    </w:rPr>
  </w:style>
  <w:style w:type="paragraph" w:customStyle="1" w:styleId="Loendilik1">
    <w:name w:val="Loendi lõik1"/>
    <w:basedOn w:val="Normal"/>
    <w:qFormat/>
    <w:rsid w:val="005F3675"/>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uiPriority w:val="59"/>
    <w:rsid w:val="005F36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62E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2E62EC"/>
    <w:pPr>
      <w:spacing w:before="100" w:beforeAutospacing="1" w:after="100" w:afterAutospacing="1"/>
    </w:pPr>
    <w:rPr>
      <w:sz w:val="24"/>
      <w:szCs w:val="24"/>
      <w:lang w:val="en-US" w:eastAsia="en-US"/>
    </w:rPr>
  </w:style>
  <w:style w:type="character" w:customStyle="1" w:styleId="Heading3Char">
    <w:name w:val="Heading 3 Char"/>
    <w:basedOn w:val="DefaultParagraphFont"/>
    <w:link w:val="Heading3"/>
    <w:uiPriority w:val="9"/>
    <w:semiHidden/>
    <w:rsid w:val="002E62EC"/>
    <w:rPr>
      <w:rFonts w:asciiTheme="majorHAnsi" w:eastAsiaTheme="majorEastAsia" w:hAnsiTheme="majorHAnsi" w:cstheme="majorBidi"/>
      <w:b/>
      <w:bCs/>
      <w:color w:val="4F81BD" w:themeColor="accent1"/>
      <w:sz w:val="20"/>
      <w:szCs w:val="20"/>
      <w:lang w:val="ru-RU" w:eastAsia="ru-RU"/>
    </w:rPr>
  </w:style>
  <w:style w:type="paragraph" w:customStyle="1" w:styleId="a">
    <w:name w:val="Îáû÷íûé"/>
    <w:rsid w:val="002E62EC"/>
    <w:pPr>
      <w:spacing w:after="0" w:line="240" w:lineRule="auto"/>
    </w:pPr>
    <w:rPr>
      <w:rFonts w:ascii="Arial" w:eastAsia="Times New Roman" w:hAnsi="Arial" w:cs="Times New Roman"/>
      <w:b/>
      <w:sz w:val="20"/>
      <w:szCs w:val="20"/>
    </w:rPr>
  </w:style>
  <w:style w:type="character" w:customStyle="1" w:styleId="pagetextgeneral21">
    <w:name w:val="pagetextgeneral21"/>
    <w:rsid w:val="002E62EC"/>
    <w:rPr>
      <w:sz w:val="18"/>
      <w:szCs w:val="18"/>
    </w:rPr>
  </w:style>
  <w:style w:type="paragraph" w:styleId="BalloonText">
    <w:name w:val="Balloon Text"/>
    <w:basedOn w:val="Normal"/>
    <w:link w:val="BalloonTextChar"/>
    <w:uiPriority w:val="99"/>
    <w:semiHidden/>
    <w:unhideWhenUsed/>
    <w:rsid w:val="00050696"/>
    <w:rPr>
      <w:rFonts w:ascii="Tahoma" w:hAnsi="Tahoma" w:cs="Tahoma"/>
      <w:sz w:val="16"/>
      <w:szCs w:val="16"/>
    </w:rPr>
  </w:style>
  <w:style w:type="character" w:customStyle="1" w:styleId="BalloonTextChar">
    <w:name w:val="Balloon Text Char"/>
    <w:basedOn w:val="DefaultParagraphFont"/>
    <w:link w:val="BalloonText"/>
    <w:uiPriority w:val="99"/>
    <w:semiHidden/>
    <w:rsid w:val="00050696"/>
    <w:rPr>
      <w:rFonts w:ascii="Tahoma" w:eastAsia="Times New Roman" w:hAnsi="Tahoma" w:cs="Tahoma"/>
      <w:sz w:val="16"/>
      <w:szCs w:val="16"/>
      <w:lang w:val="ru-RU" w:eastAsia="ru-RU"/>
    </w:rPr>
  </w:style>
  <w:style w:type="paragraph" w:styleId="Revision">
    <w:name w:val="Revision"/>
    <w:hidden/>
    <w:uiPriority w:val="99"/>
    <w:semiHidden/>
    <w:rsid w:val="00E70381"/>
    <w:pPr>
      <w:spacing w:after="0" w:line="240" w:lineRule="auto"/>
    </w:pPr>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675"/>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5F3675"/>
    <w:pPr>
      <w:keepNext/>
      <w:jc w:val="center"/>
      <w:outlineLvl w:val="0"/>
    </w:pPr>
    <w:rPr>
      <w:b/>
      <w:sz w:val="22"/>
      <w:lang w:val="fi-FI"/>
    </w:rPr>
  </w:style>
  <w:style w:type="paragraph" w:styleId="Heading2">
    <w:name w:val="heading 2"/>
    <w:basedOn w:val="Normal"/>
    <w:next w:val="Normal"/>
    <w:link w:val="Heading2Char"/>
    <w:semiHidden/>
    <w:unhideWhenUsed/>
    <w:qFormat/>
    <w:rsid w:val="005F3675"/>
    <w:pPr>
      <w:keepNext/>
      <w:jc w:val="both"/>
      <w:outlineLvl w:val="1"/>
    </w:pPr>
    <w:rPr>
      <w:rFonts w:ascii="Arial" w:hAnsi="Arial"/>
      <w:sz w:val="28"/>
      <w:lang w:val="et-EE"/>
    </w:rPr>
  </w:style>
  <w:style w:type="paragraph" w:styleId="Heading4">
    <w:name w:val="heading 4"/>
    <w:basedOn w:val="Normal"/>
    <w:next w:val="Normal"/>
    <w:link w:val="Heading4Char"/>
    <w:semiHidden/>
    <w:unhideWhenUsed/>
    <w:qFormat/>
    <w:rsid w:val="005F367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3675"/>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semiHidden/>
    <w:rsid w:val="005F3675"/>
    <w:rPr>
      <w:rFonts w:ascii="Arial" w:eastAsia="Times New Roman" w:hAnsi="Arial" w:cs="Times New Roman"/>
      <w:sz w:val="28"/>
      <w:szCs w:val="20"/>
      <w:lang w:eastAsia="ru-RU"/>
    </w:rPr>
  </w:style>
  <w:style w:type="character" w:customStyle="1" w:styleId="Heading4Char">
    <w:name w:val="Heading 4 Char"/>
    <w:basedOn w:val="DefaultParagraphFont"/>
    <w:link w:val="Heading4"/>
    <w:semiHidden/>
    <w:rsid w:val="005F3675"/>
    <w:rPr>
      <w:rFonts w:ascii="Times New Roman" w:eastAsia="Times New Roman" w:hAnsi="Times New Roman" w:cs="Times New Roman"/>
      <w:b/>
      <w:bCs/>
      <w:sz w:val="28"/>
      <w:szCs w:val="28"/>
      <w:lang w:val="ru-RU" w:eastAsia="ru-RU"/>
    </w:rPr>
  </w:style>
  <w:style w:type="paragraph" w:styleId="BodyText">
    <w:name w:val="Body Text"/>
    <w:basedOn w:val="Normal"/>
    <w:link w:val="BodyTextChar"/>
    <w:semiHidden/>
    <w:unhideWhenUsed/>
    <w:rsid w:val="005F3675"/>
    <w:pPr>
      <w:spacing w:after="120"/>
    </w:pPr>
  </w:style>
  <w:style w:type="character" w:customStyle="1" w:styleId="BodyTextChar">
    <w:name w:val="Body Text Char"/>
    <w:basedOn w:val="DefaultParagraphFont"/>
    <w:link w:val="BodyText"/>
    <w:semiHidden/>
    <w:rsid w:val="005F3675"/>
    <w:rPr>
      <w:rFonts w:ascii="Times New Roman" w:eastAsia="Times New Roman" w:hAnsi="Times New Roman" w:cs="Times New Roman"/>
      <w:sz w:val="20"/>
      <w:szCs w:val="20"/>
      <w:lang w:val="ru-RU" w:eastAsia="ru-RU"/>
    </w:rPr>
  </w:style>
  <w:style w:type="paragraph" w:styleId="ListParagraph">
    <w:name w:val="List Paragraph"/>
    <w:basedOn w:val="Normal"/>
    <w:uiPriority w:val="34"/>
    <w:qFormat/>
    <w:rsid w:val="005F3675"/>
    <w:pPr>
      <w:spacing w:before="100" w:beforeAutospacing="1" w:after="100" w:afterAutospacing="1"/>
      <w:ind w:left="720"/>
      <w:contextualSpacing/>
      <w:jc w:val="both"/>
    </w:pPr>
    <w:rPr>
      <w:rFonts w:eastAsia="Calibri"/>
      <w:sz w:val="24"/>
      <w:szCs w:val="22"/>
      <w:lang w:val="et-EE" w:eastAsia="en-US"/>
    </w:rPr>
  </w:style>
  <w:style w:type="paragraph" w:customStyle="1" w:styleId="Loendilik1">
    <w:name w:val="Loendi lõik1"/>
    <w:basedOn w:val="Normal"/>
    <w:qFormat/>
    <w:rsid w:val="005F3675"/>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uiPriority w:val="59"/>
    <w:rsid w:val="005F367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712824">
      <w:bodyDiv w:val="1"/>
      <w:marLeft w:val="0"/>
      <w:marRight w:val="0"/>
      <w:marTop w:val="0"/>
      <w:marBottom w:val="0"/>
      <w:divBdr>
        <w:top w:val="none" w:sz="0" w:space="0" w:color="auto"/>
        <w:left w:val="none" w:sz="0" w:space="0" w:color="auto"/>
        <w:bottom w:val="none" w:sz="0" w:space="0" w:color="auto"/>
        <w:right w:val="none" w:sz="0" w:space="0" w:color="auto"/>
      </w:divBdr>
    </w:div>
    <w:div w:id="184223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Georgi Ignatov</cp:lastModifiedBy>
  <cp:revision>3</cp:revision>
  <dcterms:created xsi:type="dcterms:W3CDTF">2016-01-14T15:06:00Z</dcterms:created>
  <dcterms:modified xsi:type="dcterms:W3CDTF">2016-01-15T06:18:00Z</dcterms:modified>
</cp:coreProperties>
</file>