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16C" w:rsidRDefault="00D35DB7" w:rsidP="00CF616C">
      <w:pPr>
        <w:suppressAutoHyphens w:val="0"/>
        <w:spacing w:before="100" w:beforeAutospacing="1" w:after="100" w:afterAutospacing="1" w:line="255" w:lineRule="atLeast"/>
        <w:jc w:val="both"/>
        <w:rPr>
          <w:b/>
          <w:color w:val="000000"/>
          <w:lang w:val="et-EE" w:eastAsia="en-US"/>
        </w:rPr>
      </w:pPr>
      <w:r>
        <w:rPr>
          <w:b/>
          <w:lang w:val="et-EE" w:eastAsia="ru-RU"/>
        </w:rPr>
        <w:t>Seletuskiri Narva Linnav</w:t>
      </w:r>
      <w:r>
        <w:rPr>
          <w:rFonts w:eastAsia="Calibri"/>
          <w:b/>
          <w:color w:val="000000"/>
          <w:lang w:val="et-EE" w:eastAsia="en-US"/>
        </w:rPr>
        <w:t xml:space="preserve">olikogu määruse </w:t>
      </w:r>
      <w:r w:rsidR="00CF616C">
        <w:rPr>
          <w:rFonts w:eastAsia="Calibri"/>
          <w:b/>
          <w:color w:val="000000"/>
          <w:lang w:val="et-EE" w:eastAsia="en-US"/>
        </w:rPr>
        <w:t>„</w:t>
      </w:r>
      <w:r w:rsidR="00CF616C">
        <w:rPr>
          <w:b/>
          <w:color w:val="000000"/>
          <w:lang w:val="et-EE" w:eastAsia="en-US"/>
        </w:rPr>
        <w:t>Narva Linnavolikogu 24.03.2016 määruse nr 7 „Sõidusoodustuste kehtestamine Narva linnas“ muutmine</w:t>
      </w:r>
      <w:r w:rsidR="00CF616C">
        <w:rPr>
          <w:b/>
          <w:color w:val="000000"/>
          <w:lang w:val="et-EE" w:eastAsia="en-US"/>
        </w:rPr>
        <w:t>“ juurde</w:t>
      </w:r>
    </w:p>
    <w:p w:rsidR="000419BB" w:rsidRDefault="000419BB" w:rsidP="00CF616C">
      <w:pPr>
        <w:suppressAutoHyphens w:val="0"/>
        <w:spacing w:before="100" w:beforeAutospacing="1" w:after="100" w:afterAutospacing="1" w:line="255" w:lineRule="atLeast"/>
        <w:jc w:val="both"/>
        <w:rPr>
          <w:b/>
          <w:bCs/>
          <w:lang w:val="et-EE"/>
        </w:rPr>
      </w:pPr>
    </w:p>
    <w:p w:rsidR="00CF616C" w:rsidRDefault="00CF616C" w:rsidP="00D35DB7">
      <w:pPr>
        <w:suppressAutoHyphens w:val="0"/>
        <w:spacing w:before="100" w:beforeAutospacing="1" w:after="100" w:afterAutospacing="1" w:line="255" w:lineRule="atLeast"/>
        <w:jc w:val="both"/>
        <w:rPr>
          <w:color w:val="000000"/>
          <w:lang w:val="et-EE" w:eastAsia="en-US"/>
        </w:rPr>
      </w:pPr>
      <w:r w:rsidRPr="00CF616C">
        <w:rPr>
          <w:rFonts w:eastAsia="Calibri"/>
          <w:color w:val="000000"/>
          <w:lang w:val="et-EE" w:eastAsia="en-US"/>
        </w:rPr>
        <w:t xml:space="preserve">Narva Linnavolikogu 24.03.2016 määrusega nr 7 </w:t>
      </w:r>
      <w:r w:rsidRPr="00CF616C">
        <w:rPr>
          <w:color w:val="000000"/>
          <w:lang w:val="et-EE" w:eastAsia="en-US"/>
        </w:rPr>
        <w:t>„Sõidusoodustuste kehtestamine Narva linnas“</w:t>
      </w:r>
      <w:r w:rsidRPr="00CF616C">
        <w:rPr>
          <w:color w:val="000000"/>
          <w:lang w:val="et-EE" w:eastAsia="en-US"/>
        </w:rPr>
        <w:t xml:space="preserve"> kehtestati sõ</w:t>
      </w:r>
      <w:r w:rsidR="000419BB">
        <w:rPr>
          <w:color w:val="000000"/>
          <w:lang w:val="et-EE" w:eastAsia="en-US"/>
        </w:rPr>
        <w:t>idusoodustuste saamise tingimused ja kord</w:t>
      </w:r>
      <w:r w:rsidRPr="00CF616C">
        <w:rPr>
          <w:color w:val="000000"/>
          <w:lang w:val="et-EE" w:eastAsia="en-US"/>
        </w:rPr>
        <w:t xml:space="preserve"> Narva linnas.</w:t>
      </w:r>
      <w:r>
        <w:rPr>
          <w:color w:val="000000"/>
          <w:lang w:val="et-EE" w:eastAsia="en-US"/>
        </w:rPr>
        <w:t xml:space="preserve"> Korraga kinnitati muuhulgas soodussõidu </w:t>
      </w:r>
      <w:r w:rsidR="000419BB">
        <w:rPr>
          <w:color w:val="000000"/>
          <w:lang w:val="et-EE" w:eastAsia="en-US"/>
        </w:rPr>
        <w:t>korraldamise tingimused</w:t>
      </w:r>
      <w:r>
        <w:rPr>
          <w:color w:val="000000"/>
          <w:lang w:val="et-EE" w:eastAsia="en-US"/>
        </w:rPr>
        <w:t xml:space="preserve"> linnapiire ülevatel liinidel. </w:t>
      </w:r>
    </w:p>
    <w:p w:rsidR="00CF616C" w:rsidRPr="00CF616C" w:rsidRDefault="00CF616C" w:rsidP="00CF616C">
      <w:pPr>
        <w:pStyle w:val="BodyText"/>
        <w:jc w:val="both"/>
        <w:rPr>
          <w:lang w:val="et-EE"/>
        </w:rPr>
      </w:pPr>
      <w:r>
        <w:rPr>
          <w:color w:val="000000"/>
          <w:lang w:val="et-EE" w:eastAsia="en-US"/>
        </w:rPr>
        <w:t xml:space="preserve">Seoses sellega, et neid liine teenindab kaks vedajat oli kinnitatud 2 erinevat soodustuste saamise korda ehk see, et </w:t>
      </w:r>
      <w:r>
        <w:rPr>
          <w:lang w:val="et-EE"/>
        </w:rPr>
        <w:t>l</w:t>
      </w:r>
      <w:r w:rsidRPr="00CF616C">
        <w:rPr>
          <w:lang w:val="et-EE"/>
        </w:rPr>
        <w:t>iinidel nr 36, 37, 38, 39 ja 41 annab õigust soodustusele isikustatud ühiska</w:t>
      </w:r>
      <w:r>
        <w:rPr>
          <w:lang w:val="et-EE"/>
        </w:rPr>
        <w:t>art ning l</w:t>
      </w:r>
      <w:r w:rsidRPr="00CF616C">
        <w:rPr>
          <w:lang w:val="et-EE"/>
        </w:rPr>
        <w:t xml:space="preserve">iinidel nr 31, 903 ja 904 annab õigust soodustusele kiipkaart. </w:t>
      </w:r>
    </w:p>
    <w:p w:rsidR="000419BB" w:rsidRDefault="00CF616C" w:rsidP="00CF616C">
      <w:pPr>
        <w:pStyle w:val="BodyText"/>
        <w:jc w:val="both"/>
        <w:rPr>
          <w:color w:val="000000"/>
          <w:lang w:val="et-EE" w:eastAsia="en-US"/>
        </w:rPr>
      </w:pPr>
      <w:r>
        <w:rPr>
          <w:lang w:val="et-EE"/>
        </w:rPr>
        <w:t xml:space="preserve">Käesolevaks ajaks leppisid vedajad omavahel kokku, et kõikidel </w:t>
      </w:r>
      <w:r w:rsidR="000419BB">
        <w:rPr>
          <w:lang w:val="et-EE"/>
        </w:rPr>
        <w:t xml:space="preserve">Narva </w:t>
      </w:r>
      <w:r>
        <w:rPr>
          <w:color w:val="000000"/>
          <w:lang w:val="et-EE" w:eastAsia="en-US"/>
        </w:rPr>
        <w:t>linnapiire ülevatel liinidel</w:t>
      </w:r>
      <w:r>
        <w:rPr>
          <w:color w:val="000000"/>
          <w:lang w:val="et-EE" w:eastAsia="en-US"/>
        </w:rPr>
        <w:t xml:space="preserve"> on võimalik saada soodustust isikustatud ühiskaardi alusel, mis oluliselt</w:t>
      </w:r>
      <w:r w:rsidR="000419BB">
        <w:rPr>
          <w:color w:val="000000"/>
          <w:lang w:val="et-EE" w:eastAsia="en-US"/>
        </w:rPr>
        <w:t xml:space="preserve"> lihtsustab soodussõidu korraldamist.</w:t>
      </w:r>
      <w:bookmarkStart w:id="0" w:name="_GoBack"/>
      <w:bookmarkEnd w:id="0"/>
    </w:p>
    <w:p w:rsidR="000419BB" w:rsidRPr="000419BB" w:rsidRDefault="000419BB" w:rsidP="00CF616C">
      <w:pPr>
        <w:pStyle w:val="BodyText"/>
        <w:jc w:val="both"/>
        <w:rPr>
          <w:color w:val="000000"/>
          <w:lang w:val="et-EE" w:eastAsia="en-US"/>
        </w:rPr>
      </w:pPr>
      <w:r>
        <w:rPr>
          <w:color w:val="000000"/>
          <w:lang w:val="et-EE" w:eastAsia="en-US"/>
        </w:rPr>
        <w:t xml:space="preserve">Seoses ülalpool toodud asjaoludega on vaja tunnistada kehtetuks </w:t>
      </w:r>
      <w:r w:rsidRPr="000419BB">
        <w:rPr>
          <w:color w:val="000000"/>
          <w:lang w:val="et-EE" w:eastAsia="en-US"/>
        </w:rPr>
        <w:t>Narva Linnavolikogu 24.03.2016 määruse nr 7 „Sõidusoodustuste kehtestamine Narva linnas“</w:t>
      </w:r>
      <w:r w:rsidRPr="000419BB">
        <w:rPr>
          <w:color w:val="000000"/>
          <w:lang w:val="et-EE" w:eastAsia="en-US"/>
        </w:rPr>
        <w:t xml:space="preserve"> lõikeid 4, 5 ja 6.</w:t>
      </w:r>
    </w:p>
    <w:p w:rsidR="00CF616C" w:rsidRPr="000419BB" w:rsidRDefault="00CF616C" w:rsidP="00D35DB7">
      <w:pPr>
        <w:suppressAutoHyphens w:val="0"/>
        <w:spacing w:before="100" w:beforeAutospacing="1" w:after="100" w:afterAutospacing="1" w:line="255" w:lineRule="atLeast"/>
        <w:jc w:val="both"/>
        <w:rPr>
          <w:rFonts w:eastAsia="Calibri"/>
          <w:color w:val="000000"/>
          <w:lang w:val="et-EE" w:eastAsia="en-US"/>
        </w:rPr>
      </w:pPr>
    </w:p>
    <w:p w:rsidR="00CF616C" w:rsidRDefault="00CF616C" w:rsidP="00D35DB7">
      <w:pPr>
        <w:suppressAutoHyphens w:val="0"/>
        <w:spacing w:before="100" w:beforeAutospacing="1" w:after="100" w:afterAutospacing="1" w:line="255" w:lineRule="atLeast"/>
        <w:jc w:val="both"/>
        <w:rPr>
          <w:rFonts w:eastAsia="Calibri"/>
          <w:b/>
          <w:color w:val="000000"/>
          <w:lang w:val="et-EE" w:eastAsia="en-US"/>
        </w:rPr>
      </w:pPr>
    </w:p>
    <w:p w:rsidR="00DE3C91" w:rsidRDefault="00DE3C91" w:rsidP="0082031C">
      <w:pPr>
        <w:jc w:val="both"/>
        <w:rPr>
          <w:lang w:val="et-EE"/>
        </w:rPr>
      </w:pPr>
    </w:p>
    <w:p w:rsidR="00277C7B" w:rsidRDefault="00277C7B" w:rsidP="0023401D">
      <w:pPr>
        <w:pStyle w:val="bodym"/>
        <w:spacing w:before="0" w:beforeAutospacing="0" w:after="0" w:afterAutospacing="0"/>
        <w:jc w:val="both"/>
        <w:rPr>
          <w:lang w:val="et-EE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FA0B24" w:rsidRDefault="00FA0B24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2B1C11" w:rsidRDefault="00D35DB7" w:rsidP="0023401D">
      <w:pPr>
        <w:suppressAutoHyphens w:val="0"/>
        <w:rPr>
          <w:rFonts w:eastAsia="Calibri"/>
          <w:color w:val="000000"/>
          <w:lang w:val="et-EE" w:eastAsia="en-US"/>
        </w:rPr>
      </w:pPr>
      <w:r>
        <w:rPr>
          <w:rFonts w:eastAsia="Calibri"/>
          <w:color w:val="000000"/>
          <w:lang w:val="et-EE" w:eastAsia="en-US"/>
        </w:rPr>
        <w:t>Tatjana Patsanovskaja</w:t>
      </w:r>
    </w:p>
    <w:p w:rsidR="00B01965" w:rsidRPr="0023401D" w:rsidRDefault="00D35DB7" w:rsidP="0023401D">
      <w:pPr>
        <w:suppressAutoHyphens w:val="0"/>
        <w:rPr>
          <w:sz w:val="20"/>
          <w:szCs w:val="20"/>
          <w:lang w:val="et-EE" w:eastAsia="ru-RU"/>
        </w:rPr>
      </w:pPr>
      <w:r>
        <w:rPr>
          <w:rFonts w:eastAsia="Calibri"/>
          <w:color w:val="000000"/>
          <w:lang w:val="et-EE" w:eastAsia="en-US"/>
        </w:rPr>
        <w:t>abilinnapea</w:t>
      </w:r>
    </w:p>
    <w:sectPr w:rsidR="00B01965" w:rsidRPr="00234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B7"/>
    <w:rsid w:val="000419BB"/>
    <w:rsid w:val="00130D26"/>
    <w:rsid w:val="001B2CF9"/>
    <w:rsid w:val="001F3F79"/>
    <w:rsid w:val="0023401D"/>
    <w:rsid w:val="00277C7B"/>
    <w:rsid w:val="002B1C11"/>
    <w:rsid w:val="002F6730"/>
    <w:rsid w:val="004571D4"/>
    <w:rsid w:val="00625748"/>
    <w:rsid w:val="00664A20"/>
    <w:rsid w:val="006B2AC1"/>
    <w:rsid w:val="007F00F3"/>
    <w:rsid w:val="0082031C"/>
    <w:rsid w:val="00965E1C"/>
    <w:rsid w:val="00986290"/>
    <w:rsid w:val="009957C5"/>
    <w:rsid w:val="00B52058"/>
    <w:rsid w:val="00B55BEE"/>
    <w:rsid w:val="00CF616C"/>
    <w:rsid w:val="00D35DB7"/>
    <w:rsid w:val="00DA5EB8"/>
    <w:rsid w:val="00DE3C91"/>
    <w:rsid w:val="00FA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6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m">
    <w:name w:val="bodym"/>
    <w:basedOn w:val="Normal"/>
    <w:rsid w:val="001B2CF9"/>
    <w:pPr>
      <w:suppressAutoHyphens w:val="0"/>
      <w:spacing w:before="100" w:beforeAutospacing="1" w:after="100" w:afterAutospacing="1"/>
    </w:pPr>
    <w:rPr>
      <w:lang w:eastAsia="ru-RU"/>
    </w:rPr>
  </w:style>
  <w:style w:type="paragraph" w:styleId="BodyText">
    <w:name w:val="Body Text"/>
    <w:basedOn w:val="Normal"/>
    <w:link w:val="BodyTextChar"/>
    <w:rsid w:val="00CF616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F616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6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m">
    <w:name w:val="bodym"/>
    <w:basedOn w:val="Normal"/>
    <w:rsid w:val="001B2CF9"/>
    <w:pPr>
      <w:suppressAutoHyphens w:val="0"/>
      <w:spacing w:before="100" w:beforeAutospacing="1" w:after="100" w:afterAutospacing="1"/>
    </w:pPr>
    <w:rPr>
      <w:lang w:eastAsia="ru-RU"/>
    </w:rPr>
  </w:style>
  <w:style w:type="paragraph" w:styleId="BodyText">
    <w:name w:val="Body Text"/>
    <w:basedOn w:val="Normal"/>
    <w:link w:val="BodyTextChar"/>
    <w:rsid w:val="00CF616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F616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</cp:lastModifiedBy>
  <cp:revision>4</cp:revision>
  <cp:lastPrinted>2016-03-10T06:36:00Z</cp:lastPrinted>
  <dcterms:created xsi:type="dcterms:W3CDTF">2016-04-06T11:28:00Z</dcterms:created>
  <dcterms:modified xsi:type="dcterms:W3CDTF">2016-04-06T11:44:00Z</dcterms:modified>
</cp:coreProperties>
</file>