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D8B" w:rsidRDefault="00A90D8B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</w:p>
    <w:p w:rsidR="00A90D8B" w:rsidRPr="00E54F52" w:rsidRDefault="00A90D8B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E54F52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A90D8B" w:rsidRPr="00E54F52" w:rsidRDefault="00A90D8B" w:rsidP="0084189A">
      <w:pPr>
        <w:jc w:val="both"/>
        <w:rPr>
          <w:lang w:val="et-EE"/>
        </w:rPr>
      </w:pPr>
    </w:p>
    <w:p w:rsidR="00A90D8B" w:rsidRPr="00E54F52" w:rsidRDefault="00A90D8B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E54F52">
        <w:rPr>
          <w:rFonts w:ascii="Times New Roman" w:hAnsi="Times New Roman"/>
          <w:color w:val="auto"/>
          <w:sz w:val="24"/>
          <w:szCs w:val="24"/>
          <w:lang w:val="et-EE"/>
        </w:rPr>
        <w:t>NARVA LINNAVOLIKOGU</w:t>
      </w:r>
    </w:p>
    <w:p w:rsidR="00A90D8B" w:rsidRDefault="00A90D8B" w:rsidP="0084189A">
      <w:pPr>
        <w:jc w:val="center"/>
        <w:rPr>
          <w:lang w:val="et-EE"/>
        </w:rPr>
      </w:pPr>
    </w:p>
    <w:p w:rsidR="00A90D8B" w:rsidRPr="000B67F0" w:rsidRDefault="00A90D8B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  <w:lang w:val="en-US"/>
        </w:rPr>
      </w:pPr>
      <w:r w:rsidRPr="00E54F52">
        <w:rPr>
          <w:rFonts w:ascii="Times New Roman" w:hAnsi="Times New Roman"/>
          <w:b w:val="0"/>
          <w:i w:val="0"/>
          <w:color w:val="auto"/>
        </w:rPr>
        <w:t>OTSUS</w:t>
      </w:r>
    </w:p>
    <w:p w:rsidR="00A90D8B" w:rsidRPr="00E54F52" w:rsidRDefault="00A90D8B" w:rsidP="0084189A">
      <w:pPr>
        <w:jc w:val="both"/>
        <w:rPr>
          <w:lang w:val="et-EE"/>
        </w:rPr>
      </w:pPr>
    </w:p>
    <w:p w:rsidR="00A90D8B" w:rsidRPr="00E54F52" w:rsidRDefault="00A90D8B" w:rsidP="009F0BA8">
      <w:pPr>
        <w:jc w:val="both"/>
        <w:rPr>
          <w:lang w:val="et-EE"/>
        </w:rPr>
      </w:pPr>
      <w:r w:rsidRPr="00E54F52">
        <w:rPr>
          <w:lang w:val="et-EE"/>
        </w:rPr>
        <w:t>Narva</w:t>
      </w:r>
      <w:r w:rsidRPr="00E54F52">
        <w:rPr>
          <w:lang w:val="et-EE"/>
        </w:rPr>
        <w:tab/>
      </w:r>
      <w:r w:rsidRPr="00E54F52">
        <w:rPr>
          <w:lang w:val="et-EE"/>
        </w:rPr>
        <w:tab/>
      </w:r>
      <w:r w:rsidRPr="00E54F52">
        <w:rPr>
          <w:lang w:val="et-EE"/>
        </w:rPr>
        <w:tab/>
      </w:r>
      <w:r w:rsidRPr="00E54F52">
        <w:rPr>
          <w:lang w:val="et-EE"/>
        </w:rPr>
        <w:tab/>
      </w:r>
      <w:r w:rsidRPr="00E54F52">
        <w:rPr>
          <w:lang w:val="et-EE"/>
        </w:rPr>
        <w:tab/>
      </w:r>
      <w:r w:rsidRPr="00E54F52">
        <w:rPr>
          <w:lang w:val="et-EE"/>
        </w:rPr>
        <w:tab/>
      </w:r>
      <w:r w:rsidRPr="00E54F52">
        <w:rPr>
          <w:lang w:val="et-EE"/>
        </w:rPr>
        <w:tab/>
      </w:r>
      <w:r w:rsidRPr="00E54F52">
        <w:rPr>
          <w:lang w:val="et-EE"/>
        </w:rPr>
        <w:tab/>
        <w:t xml:space="preserve">    </w:t>
      </w:r>
      <w:r w:rsidRPr="00E54F52">
        <w:rPr>
          <w:lang w:val="et-EE"/>
        </w:rPr>
        <w:tab/>
      </w:r>
      <w:r>
        <w:rPr>
          <w:lang w:val="et-EE"/>
        </w:rPr>
        <w:tab/>
      </w:r>
      <w:proofErr w:type="spellStart"/>
      <w:r>
        <w:rPr>
          <w:lang w:val="et-EE"/>
        </w:rPr>
        <w:t>____.____</w:t>
      </w:r>
      <w:proofErr w:type="spellEnd"/>
      <w:r>
        <w:rPr>
          <w:lang w:val="et-EE"/>
        </w:rPr>
        <w:t>.</w:t>
      </w:r>
      <w:r w:rsidRPr="00E54F52">
        <w:rPr>
          <w:lang w:val="et-EE"/>
        </w:rPr>
        <w:t xml:space="preserve"> 2016 nr </w:t>
      </w:r>
    </w:p>
    <w:p w:rsidR="00A90D8B" w:rsidRDefault="00A90D8B" w:rsidP="00AC2E89">
      <w:pPr>
        <w:jc w:val="both"/>
        <w:rPr>
          <w:b/>
          <w:lang w:val="et-EE"/>
        </w:rPr>
      </w:pPr>
    </w:p>
    <w:p w:rsidR="00A90D8B" w:rsidRPr="00E54F52" w:rsidRDefault="00A90D8B" w:rsidP="00AC2E89">
      <w:pPr>
        <w:jc w:val="both"/>
        <w:rPr>
          <w:b/>
          <w:lang w:val="et-EE"/>
        </w:rPr>
      </w:pPr>
    </w:p>
    <w:p w:rsidR="00A90D8B" w:rsidRPr="000B67F0" w:rsidRDefault="00A90D8B" w:rsidP="00092CE4">
      <w:pPr>
        <w:rPr>
          <w:b/>
          <w:lang w:val="et-EE"/>
        </w:rPr>
      </w:pPr>
      <w:r w:rsidRPr="000B67F0">
        <w:rPr>
          <w:b/>
          <w:lang w:val="et-EE"/>
        </w:rPr>
        <w:t>Linnavara kasutusse andmine (SA Narva Sadam)</w:t>
      </w:r>
    </w:p>
    <w:p w:rsidR="00A90D8B" w:rsidRDefault="00A90D8B" w:rsidP="00AC2E89">
      <w:pPr>
        <w:jc w:val="both"/>
        <w:rPr>
          <w:b/>
          <w:lang w:val="et-EE"/>
        </w:rPr>
      </w:pPr>
    </w:p>
    <w:p w:rsidR="00A90D8B" w:rsidRPr="009F0BA8" w:rsidRDefault="00A90D8B" w:rsidP="00AC2E89">
      <w:pPr>
        <w:jc w:val="both"/>
        <w:rPr>
          <w:b/>
          <w:lang w:val="et-EE"/>
        </w:rPr>
      </w:pPr>
    </w:p>
    <w:p w:rsidR="00A90D8B" w:rsidRPr="00E54F52" w:rsidRDefault="00A90D8B" w:rsidP="00AC2E89">
      <w:pPr>
        <w:numPr>
          <w:ilvl w:val="0"/>
          <w:numId w:val="3"/>
        </w:numPr>
        <w:jc w:val="center"/>
        <w:rPr>
          <w:b/>
          <w:lang w:val="et-EE"/>
        </w:rPr>
      </w:pPr>
      <w:r w:rsidRPr="00E54F52">
        <w:rPr>
          <w:b/>
          <w:lang w:val="et-EE"/>
        </w:rPr>
        <w:t>ASJAOLUD JA MENETLUSE KÄIK</w:t>
      </w:r>
    </w:p>
    <w:p w:rsidR="00A90D8B" w:rsidRPr="009D6E42" w:rsidRDefault="00A90D8B" w:rsidP="00AC2E89">
      <w:pPr>
        <w:jc w:val="both"/>
        <w:rPr>
          <w:lang w:val="et-EE"/>
        </w:rPr>
      </w:pPr>
    </w:p>
    <w:p w:rsidR="00A90D8B" w:rsidRPr="00933D3E" w:rsidRDefault="00A90D8B" w:rsidP="00AC2E89">
      <w:pPr>
        <w:jc w:val="both"/>
        <w:rPr>
          <w:lang w:val="fi-FI"/>
        </w:rPr>
      </w:pPr>
      <w:r w:rsidRPr="00B369B5">
        <w:rPr>
          <w:lang w:val="et-EE"/>
        </w:rPr>
        <w:t>Narva Linnavalitsuse Arhitektuuri- ja Linnaplaneerimise Ameti bilansis on järgmine</w:t>
      </w:r>
      <w:r>
        <w:rPr>
          <w:lang w:val="et-EE"/>
        </w:rPr>
        <w:t xml:space="preserve"> linnavara:</w:t>
      </w:r>
    </w:p>
    <w:tbl>
      <w:tblPr>
        <w:tblW w:w="8712" w:type="dxa"/>
        <w:tblInd w:w="49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0"/>
        <w:gridCol w:w="1468"/>
        <w:gridCol w:w="1843"/>
        <w:gridCol w:w="2044"/>
        <w:gridCol w:w="1134"/>
        <w:gridCol w:w="1783"/>
      </w:tblGrid>
      <w:tr w:rsidR="00A90D8B" w:rsidRPr="009D6E42" w:rsidTr="001827C9">
        <w:trPr>
          <w:trHeight w:val="4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proofErr w:type="spellStart"/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Jrk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Inventari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 xml:space="preserve">Vara 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Aadress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Bilanssi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Soetus-</w:t>
            </w:r>
          </w:p>
          <w:p w:rsidR="00A90D8B" w:rsidRPr="009D6E42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maksumus</w:t>
            </w:r>
          </w:p>
        </w:tc>
      </w:tr>
      <w:tr w:rsidR="00A90D8B" w:rsidRPr="009D6E42" w:rsidTr="001827C9">
        <w:trPr>
          <w:trHeight w:val="4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nr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nr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nimetus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võtmise</w:t>
            </w:r>
          </w:p>
          <w:p w:rsidR="00A90D8B" w:rsidRPr="009D6E42" w:rsidRDefault="00A90D8B" w:rsidP="00AC2E8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kuupäev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EURO</w:t>
            </w:r>
          </w:p>
        </w:tc>
      </w:tr>
      <w:tr w:rsidR="00A90D8B" w:rsidRPr="009D6E42" w:rsidTr="001827C9">
        <w:trPr>
          <w:trHeight w:val="28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S155400-50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9D6E42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Kraan statsionaarne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9D6E42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Jõe tänav 1,3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20.12.2010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75 033,54</w:t>
            </w:r>
          </w:p>
        </w:tc>
      </w:tr>
      <w:tr w:rsidR="00A90D8B" w:rsidRPr="009D6E42" w:rsidTr="001827C9">
        <w:trPr>
          <w:trHeight w:val="3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S155400-51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9D6E42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Kraan statsionaarne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9D6E42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proofErr w:type="spellStart"/>
            <w:r w:rsidRPr="009D6E42">
              <w:rPr>
                <w:sz w:val="20"/>
                <w:szCs w:val="20"/>
                <w:lang w:val="et-EE" w:eastAsia="et-EE"/>
              </w:rPr>
              <w:t>Kulgusadama</w:t>
            </w:r>
            <w:proofErr w:type="spellEnd"/>
            <w:r w:rsidRPr="009D6E42">
              <w:rPr>
                <w:sz w:val="20"/>
                <w:szCs w:val="20"/>
                <w:lang w:val="et-EE" w:eastAsia="et-EE"/>
              </w:rPr>
              <w:t xml:space="preserve"> tee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20.12.2010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71 647,81</w:t>
            </w:r>
          </w:p>
        </w:tc>
      </w:tr>
      <w:tr w:rsidR="00A90D8B" w:rsidRPr="009D6E42" w:rsidTr="00572FA8">
        <w:trPr>
          <w:trHeight w:val="25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kokku põhivara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9D6E42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9D6E42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9D6E42">
              <w:rPr>
                <w:b/>
                <w:bCs/>
                <w:sz w:val="20"/>
                <w:szCs w:val="20"/>
                <w:lang w:val="et-EE" w:eastAsia="et-EE"/>
              </w:rPr>
              <w:t>146 681,35</w:t>
            </w:r>
          </w:p>
        </w:tc>
      </w:tr>
    </w:tbl>
    <w:p w:rsidR="00A90D8B" w:rsidRPr="009D6E42" w:rsidRDefault="00A90D8B" w:rsidP="00AC2E89">
      <w:pPr>
        <w:jc w:val="both"/>
        <w:rPr>
          <w:lang w:val="ru-RU"/>
        </w:rPr>
      </w:pPr>
    </w:p>
    <w:p w:rsidR="00A90D8B" w:rsidRPr="00B369B5" w:rsidRDefault="00A90D8B" w:rsidP="00AC2E89">
      <w:pPr>
        <w:jc w:val="both"/>
        <w:rPr>
          <w:lang w:val="et-EE"/>
        </w:rPr>
      </w:pPr>
      <w:r w:rsidRPr="00B369B5">
        <w:rPr>
          <w:lang w:val="et-EE"/>
        </w:rPr>
        <w:t>Nimetatud linnavara soetati Narva sadama vajadusteks.</w:t>
      </w:r>
    </w:p>
    <w:p w:rsidR="00A90D8B" w:rsidRPr="000B67F0" w:rsidRDefault="00A90D8B" w:rsidP="00AC2E89">
      <w:pPr>
        <w:jc w:val="both"/>
        <w:rPr>
          <w:highlight w:val="yellow"/>
          <w:lang w:val="en-US"/>
        </w:rPr>
      </w:pPr>
    </w:p>
    <w:p w:rsidR="00A90D8B" w:rsidRPr="00B369B5" w:rsidRDefault="00B369B5" w:rsidP="00AC2E89">
      <w:pPr>
        <w:jc w:val="both"/>
        <w:rPr>
          <w:lang w:val="et-EE"/>
        </w:rPr>
      </w:pPr>
      <w:r w:rsidRPr="00B369B5">
        <w:rPr>
          <w:lang w:val="et-EE"/>
        </w:rPr>
        <w:t>K</w:t>
      </w:r>
      <w:r w:rsidR="00A90D8B" w:rsidRPr="00B369B5">
        <w:rPr>
          <w:lang w:val="et-EE"/>
        </w:rPr>
        <w:t>äesoleval aastal on statsionaarsete kraanade tehniline kontroll tehtud.</w:t>
      </w:r>
    </w:p>
    <w:p w:rsidR="00B369B5" w:rsidRPr="00B369B5" w:rsidRDefault="00B369B5" w:rsidP="00AC2E89">
      <w:pPr>
        <w:jc w:val="both"/>
        <w:rPr>
          <w:lang w:val="et-EE"/>
        </w:rPr>
      </w:pPr>
    </w:p>
    <w:p w:rsidR="00A90D8B" w:rsidRPr="00B369B5" w:rsidRDefault="00A90D8B" w:rsidP="00AC2E89">
      <w:pPr>
        <w:jc w:val="both"/>
        <w:rPr>
          <w:lang w:val="et-EE"/>
        </w:rPr>
      </w:pPr>
      <w:r w:rsidRPr="00B369B5">
        <w:rPr>
          <w:lang w:val="et-EE"/>
        </w:rPr>
        <w:t>Narva Linnavalitsuse Arhitektuuri- ja Linnaplaneerimise Ameti ja SA Narva Sadama vahel on 12.02.2009 sõlmitud linnavara tasuta kasutamise leping nr 1/506-T, mille</w:t>
      </w:r>
      <w:bookmarkStart w:id="0" w:name="_GoBack"/>
      <w:bookmarkEnd w:id="0"/>
      <w:r w:rsidRPr="00B369B5">
        <w:rPr>
          <w:lang w:val="et-EE"/>
        </w:rPr>
        <w:t>ga on sihtasutusele kasutusse antud Narvas Jõe tn 3 asuva Narva jõe sadama ning Narvas Kulgu tn 10 asuva Kulgu sadama territoorium koos ehitistega ning sadama teenindamiseks vajaliku varaga. Kraanad selles lepingus loetletud vara hulka ei kuulunud.</w:t>
      </w:r>
    </w:p>
    <w:p w:rsidR="00A90D8B" w:rsidRDefault="00A90D8B" w:rsidP="00AC2E89">
      <w:pPr>
        <w:jc w:val="both"/>
        <w:rPr>
          <w:lang w:val="et-EE"/>
        </w:rPr>
      </w:pPr>
    </w:p>
    <w:p w:rsidR="00A90D8B" w:rsidRPr="00B369B5" w:rsidRDefault="00A90D8B" w:rsidP="00AC2E89">
      <w:pPr>
        <w:jc w:val="both"/>
        <w:rPr>
          <w:lang w:val="et-EE"/>
        </w:rPr>
      </w:pPr>
      <w:r w:rsidRPr="00B369B5">
        <w:rPr>
          <w:lang w:val="et-EE"/>
        </w:rPr>
        <w:t>Narva Linnavalitsuse Arhitektuuri- ja Linnaplaneerimise Amet teeb ettepaneku anda eelnimetatud kraanad SA Narva Sadama kasutusse.</w:t>
      </w:r>
    </w:p>
    <w:p w:rsidR="00A90D8B" w:rsidRPr="009F0BA8" w:rsidRDefault="00A90D8B" w:rsidP="00AC2E89">
      <w:pPr>
        <w:pStyle w:val="BodyText"/>
        <w:spacing w:after="0"/>
        <w:jc w:val="both"/>
        <w:rPr>
          <w:highlight w:val="yellow"/>
          <w:lang w:val="et-EE"/>
        </w:rPr>
      </w:pPr>
    </w:p>
    <w:p w:rsidR="00A90D8B" w:rsidRPr="00C5025D" w:rsidRDefault="00A90D8B" w:rsidP="00AC2E89">
      <w:pPr>
        <w:pStyle w:val="BodyText"/>
        <w:spacing w:after="0"/>
        <w:jc w:val="both"/>
        <w:rPr>
          <w:lang w:val="et-EE"/>
        </w:rPr>
      </w:pPr>
      <w:r w:rsidRPr="00C5025D">
        <w:rPr>
          <w:lang w:val="et-EE"/>
        </w:rPr>
        <w:t>Küsimus oli arutusel Narva Linnavalitsuse linnavarakomisjoni 12.10.2016. a koosolekul (protokoll nr 13), kus võeti vastu järgmise otsuse:</w:t>
      </w:r>
    </w:p>
    <w:p w:rsidR="00A90D8B" w:rsidRPr="00B369B5" w:rsidRDefault="00A90D8B" w:rsidP="00AC2E89">
      <w:pPr>
        <w:pStyle w:val="BodyText"/>
        <w:spacing w:after="0"/>
        <w:jc w:val="both"/>
        <w:rPr>
          <w:lang w:val="et-EE"/>
        </w:rPr>
      </w:pPr>
      <w:r w:rsidRPr="00C5025D">
        <w:rPr>
          <w:lang w:val="et-EE"/>
        </w:rPr>
        <w:t xml:space="preserve">1. Nõustuda Narva Linnavalitsuse Arhitektuuri-ja Linnaplaneerimise Amet ettepanekuga ning </w:t>
      </w:r>
      <w:r w:rsidRPr="00B369B5">
        <w:rPr>
          <w:lang w:val="et-EE"/>
        </w:rPr>
        <w:t>anda SA-le Narva Sadam, registrikood 90003692, avaliku enampakkumiseta tähtajatult tasuta kasutusse järgmine linnavara:</w:t>
      </w:r>
    </w:p>
    <w:p w:rsidR="00A90D8B" w:rsidRPr="009F0BA8" w:rsidRDefault="00A90D8B" w:rsidP="00AC2E89">
      <w:pPr>
        <w:pStyle w:val="BodyText"/>
        <w:spacing w:after="0"/>
        <w:jc w:val="both"/>
        <w:rPr>
          <w:highlight w:val="yellow"/>
          <w:lang w:val="et-EE"/>
        </w:rPr>
      </w:pPr>
    </w:p>
    <w:p w:rsidR="00A90D8B" w:rsidRPr="009F0BA8" w:rsidRDefault="00A90D8B" w:rsidP="00AC2E89">
      <w:pPr>
        <w:pStyle w:val="BodyText"/>
        <w:spacing w:after="0"/>
        <w:rPr>
          <w:highlight w:val="yellow"/>
          <w:lang w:val="et-EE"/>
        </w:rPr>
      </w:pPr>
    </w:p>
    <w:tbl>
      <w:tblPr>
        <w:tblW w:w="8712" w:type="dxa"/>
        <w:tblInd w:w="49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0"/>
        <w:gridCol w:w="1468"/>
        <w:gridCol w:w="1843"/>
        <w:gridCol w:w="2044"/>
        <w:gridCol w:w="1134"/>
        <w:gridCol w:w="1783"/>
      </w:tblGrid>
      <w:tr w:rsidR="00A90D8B" w:rsidRPr="00F821B9" w:rsidTr="001827C9">
        <w:trPr>
          <w:trHeight w:val="4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proofErr w:type="spellStart"/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Jrk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Inventari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 xml:space="preserve">Vara 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Aadress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Bilanssi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Soetus-</w:t>
            </w:r>
          </w:p>
          <w:p w:rsidR="00A90D8B" w:rsidRPr="00F821B9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maksumus</w:t>
            </w:r>
          </w:p>
        </w:tc>
      </w:tr>
      <w:tr w:rsidR="00A90D8B" w:rsidRPr="00F821B9" w:rsidTr="001827C9">
        <w:trPr>
          <w:trHeight w:val="4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nr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nr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nimetus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võtmise</w:t>
            </w:r>
          </w:p>
          <w:p w:rsidR="00A90D8B" w:rsidRPr="00F821B9" w:rsidRDefault="00A90D8B" w:rsidP="00AC2E8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kuupäev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EURO</w:t>
            </w:r>
          </w:p>
        </w:tc>
      </w:tr>
      <w:tr w:rsidR="00A90D8B" w:rsidRPr="00F821B9" w:rsidTr="001827C9">
        <w:trPr>
          <w:trHeight w:val="28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S155400-50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F821B9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Kraan statsionaarne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F821B9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Jõe tänav 1,3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20.12.2010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75 033,54</w:t>
            </w:r>
          </w:p>
        </w:tc>
      </w:tr>
      <w:tr w:rsidR="00A90D8B" w:rsidRPr="00F821B9" w:rsidTr="001827C9">
        <w:trPr>
          <w:trHeight w:val="3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S155400-51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F821B9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Kraan statsionaarne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F821B9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proofErr w:type="spellStart"/>
            <w:r w:rsidRPr="00F821B9">
              <w:rPr>
                <w:sz w:val="20"/>
                <w:szCs w:val="20"/>
                <w:lang w:val="et-EE" w:eastAsia="et-EE"/>
              </w:rPr>
              <w:t>Kulgusadama</w:t>
            </w:r>
            <w:proofErr w:type="spellEnd"/>
            <w:r w:rsidRPr="00F821B9">
              <w:rPr>
                <w:sz w:val="20"/>
                <w:szCs w:val="20"/>
                <w:lang w:val="et-EE" w:eastAsia="et-EE"/>
              </w:rPr>
              <w:t xml:space="preserve"> tee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20.12.2010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AC2E8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71 647,81</w:t>
            </w:r>
          </w:p>
        </w:tc>
      </w:tr>
      <w:tr w:rsidR="00A90D8B" w:rsidRPr="00F821B9" w:rsidTr="00572FA8">
        <w:trPr>
          <w:trHeight w:val="27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572FA8" w:rsidRDefault="00A90D8B" w:rsidP="00AC2E89">
            <w:pPr>
              <w:jc w:val="center"/>
              <w:rPr>
                <w:rFonts w:ascii="Arial" w:hAnsi="Arial" w:cs="Arial"/>
                <w:sz w:val="20"/>
                <w:szCs w:val="20"/>
                <w:lang w:val="et-EE" w:eastAsia="et-EE"/>
              </w:rPr>
            </w:pPr>
            <w:r w:rsidRPr="00572FA8">
              <w:rPr>
                <w:rFonts w:ascii="Arial" w:hAnsi="Arial" w:cs="Arial"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572FA8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572FA8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572FA8" w:rsidRDefault="00A90D8B" w:rsidP="00AC2E89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572FA8">
              <w:rPr>
                <w:b/>
                <w:bCs/>
                <w:sz w:val="20"/>
                <w:szCs w:val="20"/>
                <w:lang w:val="et-EE" w:eastAsia="et-EE"/>
              </w:rPr>
              <w:t>kokku põhivara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572FA8" w:rsidRDefault="00A90D8B" w:rsidP="00AC2E8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t-EE" w:eastAsia="et-EE"/>
              </w:rPr>
            </w:pPr>
            <w:r w:rsidRPr="00572FA8">
              <w:rPr>
                <w:rFonts w:ascii="Arial" w:hAnsi="Arial" w:cs="Arial"/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572FA8" w:rsidRDefault="00A90D8B" w:rsidP="00AC2E89">
            <w:pPr>
              <w:rPr>
                <w:sz w:val="20"/>
                <w:szCs w:val="20"/>
                <w:lang w:val="et-EE" w:eastAsia="et-EE"/>
              </w:rPr>
            </w:pPr>
            <w:r w:rsidRPr="00572FA8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572FA8" w:rsidRDefault="00A90D8B" w:rsidP="00AC2E8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572FA8">
              <w:rPr>
                <w:b/>
                <w:bCs/>
                <w:sz w:val="20"/>
                <w:szCs w:val="20"/>
                <w:lang w:val="et-EE" w:eastAsia="et-EE"/>
              </w:rPr>
              <w:t>146 681,35</w:t>
            </w:r>
          </w:p>
        </w:tc>
      </w:tr>
    </w:tbl>
    <w:p w:rsidR="00A90D8B" w:rsidRDefault="00A90D8B" w:rsidP="00AC2E89">
      <w:pPr>
        <w:pStyle w:val="BodyText"/>
        <w:spacing w:after="0"/>
        <w:ind w:left="360" w:hanging="360"/>
        <w:jc w:val="both"/>
        <w:rPr>
          <w:rFonts w:ascii="Book Antiqua" w:hAnsi="Book Antiqua"/>
          <w:sz w:val="20"/>
          <w:lang w:val="ru-RU"/>
        </w:rPr>
      </w:pPr>
    </w:p>
    <w:p w:rsidR="00A90D8B" w:rsidRPr="00E54F52" w:rsidRDefault="00A90D8B" w:rsidP="00AC2E89">
      <w:pPr>
        <w:ind w:left="284" w:hanging="284"/>
        <w:jc w:val="both"/>
        <w:rPr>
          <w:lang w:val="et-EE"/>
        </w:rPr>
      </w:pPr>
      <w:r w:rsidRPr="00933D3E">
        <w:rPr>
          <w:lang w:val="fi-FI" w:eastAsia="et-EE"/>
        </w:rPr>
        <w:lastRenderedPageBreak/>
        <w:t xml:space="preserve">2. </w:t>
      </w:r>
      <w:r w:rsidRPr="00E54F52">
        <w:rPr>
          <w:lang w:val="et-EE" w:eastAsia="et-EE"/>
        </w:rPr>
        <w:t>Narva Linnavalitsuse Arhitektuuri- ja Linnaplaneerimise Ametil</w:t>
      </w:r>
      <w:r w:rsidRPr="00E54F52">
        <w:rPr>
          <w:lang w:val="et-EE"/>
        </w:rPr>
        <w:t xml:space="preserve"> esitada punktis 1         </w:t>
      </w:r>
      <w:r w:rsidRPr="00933D3E">
        <w:rPr>
          <w:lang w:val="fi-FI"/>
        </w:rPr>
        <w:t xml:space="preserve">    </w:t>
      </w:r>
      <w:r w:rsidRPr="00E54F52">
        <w:rPr>
          <w:lang w:val="et-EE"/>
        </w:rPr>
        <w:t>nimetatud otsus Narva Linnavalitsuse istungile protokollilise otsuse vastuvõtmiseks.</w:t>
      </w:r>
      <w:r>
        <w:rPr>
          <w:lang w:val="et-EE"/>
        </w:rPr>
        <w:t xml:space="preserve"> </w:t>
      </w:r>
    </w:p>
    <w:p w:rsidR="00A90D8B" w:rsidRPr="00933D3E" w:rsidRDefault="00A90D8B" w:rsidP="00AC2E89">
      <w:pPr>
        <w:tabs>
          <w:tab w:val="left" w:pos="142"/>
        </w:tabs>
        <w:ind w:left="284" w:hanging="284"/>
        <w:jc w:val="both"/>
        <w:rPr>
          <w:lang w:val="fi-FI"/>
        </w:rPr>
      </w:pPr>
    </w:p>
    <w:p w:rsidR="00A90D8B" w:rsidRPr="00933D3E" w:rsidRDefault="00A90D8B" w:rsidP="00AC2E89">
      <w:pPr>
        <w:tabs>
          <w:tab w:val="left" w:pos="142"/>
        </w:tabs>
        <w:ind w:left="284" w:hanging="284"/>
        <w:jc w:val="both"/>
        <w:rPr>
          <w:lang w:val="fi-FI"/>
        </w:rPr>
      </w:pPr>
    </w:p>
    <w:p w:rsidR="00A90D8B" w:rsidRDefault="00A90D8B" w:rsidP="00AC2E89">
      <w:pPr>
        <w:tabs>
          <w:tab w:val="left" w:pos="142"/>
        </w:tabs>
        <w:ind w:left="284" w:hanging="284"/>
        <w:jc w:val="both"/>
        <w:rPr>
          <w:lang w:val="fi-FI"/>
        </w:rPr>
      </w:pPr>
    </w:p>
    <w:p w:rsidR="00A90D8B" w:rsidRPr="00E54F52" w:rsidRDefault="00A90D8B" w:rsidP="00AC2E89">
      <w:pPr>
        <w:tabs>
          <w:tab w:val="left" w:pos="142"/>
        </w:tabs>
        <w:ind w:left="284" w:hanging="284"/>
        <w:jc w:val="both"/>
        <w:rPr>
          <w:lang w:val="fi-FI"/>
        </w:rPr>
      </w:pPr>
    </w:p>
    <w:p w:rsidR="00A90D8B" w:rsidRPr="00E54F52" w:rsidRDefault="00A90D8B" w:rsidP="006047E9">
      <w:pPr>
        <w:ind w:left="360"/>
        <w:jc w:val="center"/>
        <w:rPr>
          <w:b/>
          <w:bCs/>
          <w:lang w:val="et-EE"/>
        </w:rPr>
      </w:pPr>
      <w:r w:rsidRPr="00E54F52">
        <w:rPr>
          <w:b/>
          <w:lang w:val="et-EE"/>
        </w:rPr>
        <w:t>2. ÕIGUSLIKUD ALUSED</w:t>
      </w:r>
    </w:p>
    <w:p w:rsidR="00A90D8B" w:rsidRPr="00BC6CD2" w:rsidRDefault="00A90D8B" w:rsidP="00562CC0">
      <w:pPr>
        <w:ind w:left="360"/>
        <w:jc w:val="both"/>
        <w:rPr>
          <w:b/>
          <w:lang w:val="et-EE"/>
        </w:rPr>
      </w:pPr>
    </w:p>
    <w:p w:rsidR="00A90D8B" w:rsidRPr="00933D3E" w:rsidRDefault="00A90D8B" w:rsidP="00C5025D">
      <w:pPr>
        <w:ind w:left="426" w:hanging="426"/>
        <w:jc w:val="both"/>
        <w:rPr>
          <w:i/>
          <w:lang w:val="fi-FI"/>
        </w:rPr>
      </w:pPr>
      <w:r w:rsidRPr="000B67F0">
        <w:rPr>
          <w:lang w:val="et-EE"/>
        </w:rPr>
        <w:t>2.1. Narva Linnavolikogu 17.03.2005. a määruse nr 14/52 “Linnavara kasutusse andmise kord punktide 5.2 ja 5.2.1 alusel võtab Linnavolikogu vastu otsustuse linnavara kasutusse andmise kohta, kui vallasasja bilansiline maksumus on 64 000 eurot või enam.</w:t>
      </w:r>
      <w:r>
        <w:rPr>
          <w:lang w:val="et-E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80913">
        <w:rPr>
          <w:lang w:val="et-EE"/>
        </w:rPr>
        <w:t xml:space="preserve"> </w:t>
      </w:r>
    </w:p>
    <w:p w:rsidR="00A90D8B" w:rsidRPr="00933D3E" w:rsidRDefault="00A90D8B" w:rsidP="009F0BA8">
      <w:pPr>
        <w:pStyle w:val="BodyText"/>
        <w:spacing w:after="0"/>
        <w:ind w:left="1136"/>
        <w:rPr>
          <w:i/>
          <w:lang w:val="fi-FI"/>
        </w:rPr>
      </w:pPr>
    </w:p>
    <w:p w:rsidR="00A90D8B" w:rsidRPr="00933D3E" w:rsidRDefault="00A90D8B" w:rsidP="009F0BA8">
      <w:pPr>
        <w:pStyle w:val="BodyText"/>
        <w:spacing w:after="0"/>
        <w:ind w:left="360" w:hanging="360"/>
        <w:rPr>
          <w:lang w:val="fi-FI"/>
        </w:rPr>
      </w:pPr>
      <w:r w:rsidRPr="00933D3E">
        <w:rPr>
          <w:lang w:val="fi-FI"/>
        </w:rPr>
        <w:t xml:space="preserve">2.2. </w:t>
      </w:r>
      <w:proofErr w:type="spellStart"/>
      <w:r w:rsidRPr="00933D3E">
        <w:rPr>
          <w:lang w:val="fi-FI"/>
        </w:rPr>
        <w:t>Korra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punktide</w:t>
      </w:r>
      <w:proofErr w:type="spellEnd"/>
      <w:r w:rsidRPr="00933D3E">
        <w:rPr>
          <w:lang w:val="fi-FI"/>
        </w:rPr>
        <w:t xml:space="preserve"> 46, 46.4 ja 7.2.5 </w:t>
      </w:r>
      <w:proofErr w:type="spellStart"/>
      <w:r w:rsidRPr="00933D3E">
        <w:rPr>
          <w:lang w:val="fi-FI"/>
        </w:rPr>
        <w:t>alusel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võib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avaliku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enampakkumiseta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või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eelläbirääkimistega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pakkumiseta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anda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kasutusse</w:t>
      </w:r>
      <w:proofErr w:type="spellEnd"/>
      <w:r w:rsidRPr="00933D3E">
        <w:rPr>
          <w:lang w:val="fi-FI"/>
        </w:rPr>
        <w:t xml:space="preserve"> linnavara, </w:t>
      </w:r>
      <w:proofErr w:type="spellStart"/>
      <w:r w:rsidRPr="00933D3E">
        <w:rPr>
          <w:lang w:val="fi-FI"/>
        </w:rPr>
        <w:t>mis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antakse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kasutusse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sihtasutustele</w:t>
      </w:r>
      <w:proofErr w:type="spellEnd"/>
      <w:r w:rsidRPr="00933D3E">
        <w:rPr>
          <w:lang w:val="fi-FI"/>
        </w:rPr>
        <w:t xml:space="preserve">. </w:t>
      </w:r>
      <w:proofErr w:type="spellStart"/>
      <w:r w:rsidRPr="00933D3E">
        <w:rPr>
          <w:lang w:val="fi-FI"/>
        </w:rPr>
        <w:t>Korra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punkt</w:t>
      </w:r>
      <w:proofErr w:type="spellEnd"/>
      <w:r w:rsidRPr="00933D3E">
        <w:rPr>
          <w:lang w:val="fi-FI"/>
        </w:rPr>
        <w:t xml:space="preserve"> 47 </w:t>
      </w:r>
      <w:proofErr w:type="spellStart"/>
      <w:r w:rsidRPr="00933D3E">
        <w:rPr>
          <w:lang w:val="fi-FI"/>
        </w:rPr>
        <w:t>sätestab</w:t>
      </w:r>
      <w:proofErr w:type="spellEnd"/>
      <w:r w:rsidRPr="00933D3E">
        <w:rPr>
          <w:lang w:val="fi-FI"/>
        </w:rPr>
        <w:t xml:space="preserve">, et linnavara </w:t>
      </w:r>
      <w:proofErr w:type="spellStart"/>
      <w:r w:rsidRPr="00933D3E">
        <w:rPr>
          <w:lang w:val="fi-FI"/>
        </w:rPr>
        <w:t>enampakkumiseta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kasutusse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andmise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otsustus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võetakse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vastu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Korra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punkti</w:t>
      </w:r>
      <w:proofErr w:type="spellEnd"/>
      <w:r w:rsidRPr="00933D3E">
        <w:rPr>
          <w:lang w:val="fi-FI"/>
        </w:rPr>
        <w:t xml:space="preserve"> 5 </w:t>
      </w:r>
      <w:proofErr w:type="spellStart"/>
      <w:r w:rsidRPr="00933D3E">
        <w:rPr>
          <w:lang w:val="fi-FI"/>
        </w:rPr>
        <w:t>alusel</w:t>
      </w:r>
      <w:proofErr w:type="spellEnd"/>
      <w:r w:rsidRPr="00933D3E">
        <w:rPr>
          <w:lang w:val="fi-FI"/>
        </w:rPr>
        <w:t xml:space="preserve">. </w:t>
      </w:r>
    </w:p>
    <w:p w:rsidR="00A90D8B" w:rsidRPr="00933D3E" w:rsidRDefault="00A90D8B" w:rsidP="009F0BA8">
      <w:pPr>
        <w:pStyle w:val="BodyText"/>
        <w:spacing w:after="0"/>
        <w:ind w:left="360" w:hanging="360"/>
        <w:rPr>
          <w:lang w:val="fi-FI"/>
        </w:rPr>
      </w:pPr>
    </w:p>
    <w:p w:rsidR="00A90D8B" w:rsidRPr="00933D3E" w:rsidRDefault="00A90D8B" w:rsidP="009F0BA8">
      <w:pPr>
        <w:pStyle w:val="BodyText"/>
        <w:spacing w:after="0"/>
        <w:ind w:left="360" w:hanging="360"/>
        <w:rPr>
          <w:lang w:val="fi-FI" w:bidi="ar-DZ"/>
        </w:rPr>
      </w:pPr>
      <w:r w:rsidRPr="00933D3E">
        <w:rPr>
          <w:lang w:val="fi-FI"/>
        </w:rPr>
        <w:t xml:space="preserve">2.3. </w:t>
      </w:r>
      <w:proofErr w:type="spellStart"/>
      <w:r w:rsidRPr="00933D3E">
        <w:rPr>
          <w:lang w:val="fi-FI"/>
        </w:rPr>
        <w:t>Korra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punktide</w:t>
      </w:r>
      <w:proofErr w:type="spellEnd"/>
      <w:r w:rsidRPr="00933D3E">
        <w:rPr>
          <w:lang w:val="fi-FI"/>
        </w:rPr>
        <w:t xml:space="preserve"> 7.2, 7.2.5 </w:t>
      </w:r>
      <w:proofErr w:type="spellStart"/>
      <w:r w:rsidRPr="00933D3E">
        <w:rPr>
          <w:lang w:val="fi-FI" w:bidi="ar-DZ"/>
        </w:rPr>
        <w:t>kohaselt</w:t>
      </w:r>
      <w:proofErr w:type="spellEnd"/>
      <w:r w:rsidRPr="00933D3E">
        <w:rPr>
          <w:lang w:val="fi-FI" w:bidi="ar-DZ"/>
        </w:rPr>
        <w:t xml:space="preserve"> </w:t>
      </w:r>
      <w:proofErr w:type="spellStart"/>
      <w:r w:rsidRPr="00933D3E">
        <w:rPr>
          <w:lang w:val="fi-FI" w:bidi="ar-DZ"/>
        </w:rPr>
        <w:t>üksnes</w:t>
      </w:r>
      <w:proofErr w:type="spellEnd"/>
      <w:r w:rsidRPr="00933D3E">
        <w:rPr>
          <w:lang w:val="fi-FI" w:bidi="ar-DZ"/>
        </w:rPr>
        <w:t xml:space="preserve"> </w:t>
      </w:r>
      <w:proofErr w:type="spellStart"/>
      <w:r w:rsidRPr="00933D3E">
        <w:rPr>
          <w:lang w:val="fi-FI" w:bidi="ar-DZ"/>
        </w:rPr>
        <w:t>linnavalitsuse</w:t>
      </w:r>
      <w:proofErr w:type="spellEnd"/>
      <w:r w:rsidRPr="00933D3E">
        <w:rPr>
          <w:lang w:val="fi-FI" w:bidi="ar-DZ"/>
        </w:rPr>
        <w:t xml:space="preserve"> </w:t>
      </w:r>
      <w:proofErr w:type="spellStart"/>
      <w:r w:rsidRPr="00933D3E">
        <w:rPr>
          <w:lang w:val="fi-FI" w:bidi="ar-DZ"/>
        </w:rPr>
        <w:t>korraldusega</w:t>
      </w:r>
      <w:proofErr w:type="spellEnd"/>
      <w:r w:rsidRPr="00933D3E">
        <w:rPr>
          <w:lang w:val="fi-FI" w:bidi="ar-DZ"/>
        </w:rPr>
        <w:t xml:space="preserve"> </w:t>
      </w:r>
      <w:proofErr w:type="spellStart"/>
      <w:r w:rsidRPr="00933D3E">
        <w:rPr>
          <w:lang w:val="fi-FI" w:bidi="ar-DZ"/>
        </w:rPr>
        <w:t>võib</w:t>
      </w:r>
      <w:proofErr w:type="spellEnd"/>
      <w:r w:rsidRPr="00933D3E">
        <w:rPr>
          <w:lang w:val="fi-FI" w:bidi="ar-DZ"/>
        </w:rPr>
        <w:t xml:space="preserve"> linnavara </w:t>
      </w:r>
      <w:proofErr w:type="spellStart"/>
      <w:r w:rsidRPr="00933D3E">
        <w:rPr>
          <w:lang w:val="fi-FI"/>
        </w:rPr>
        <w:t>sihtasutustele</w:t>
      </w:r>
      <w:proofErr w:type="spellEnd"/>
      <w:r w:rsidRPr="00933D3E">
        <w:rPr>
          <w:lang w:val="fi-FI" w:bidi="ar-DZ"/>
        </w:rPr>
        <w:t xml:space="preserve"> </w:t>
      </w:r>
      <w:proofErr w:type="spellStart"/>
      <w:r w:rsidRPr="00933D3E">
        <w:rPr>
          <w:lang w:val="fi-FI" w:bidi="ar-DZ"/>
        </w:rPr>
        <w:t>kasutusse</w:t>
      </w:r>
      <w:proofErr w:type="spellEnd"/>
      <w:r w:rsidRPr="00933D3E">
        <w:rPr>
          <w:lang w:val="fi-FI" w:bidi="ar-DZ"/>
        </w:rPr>
        <w:t xml:space="preserve"> </w:t>
      </w:r>
      <w:proofErr w:type="spellStart"/>
      <w:r w:rsidRPr="00933D3E">
        <w:rPr>
          <w:lang w:val="fi-FI" w:bidi="ar-DZ"/>
        </w:rPr>
        <w:t>anda</w:t>
      </w:r>
      <w:proofErr w:type="spellEnd"/>
      <w:r w:rsidRPr="00933D3E">
        <w:rPr>
          <w:lang w:val="fi-FI" w:bidi="ar-DZ"/>
        </w:rPr>
        <w:t xml:space="preserve"> </w:t>
      </w:r>
      <w:proofErr w:type="spellStart"/>
      <w:r w:rsidRPr="00933D3E">
        <w:rPr>
          <w:lang w:val="fi-FI"/>
        </w:rPr>
        <w:t>tasuta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või</w:t>
      </w:r>
      <w:proofErr w:type="spellEnd"/>
      <w:r w:rsidRPr="00933D3E">
        <w:rPr>
          <w:lang w:val="fi-FI"/>
        </w:rPr>
        <w:t xml:space="preserve"> „</w:t>
      </w:r>
      <w:proofErr w:type="spellStart"/>
      <w:r w:rsidRPr="00933D3E">
        <w:rPr>
          <w:lang w:val="fi-FI"/>
        </w:rPr>
        <w:t>Üüritasu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arvestuse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metoodilise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juhendiga</w:t>
      </w:r>
      <w:proofErr w:type="spellEnd"/>
      <w:r w:rsidRPr="00933D3E">
        <w:rPr>
          <w:lang w:val="fi-FI"/>
        </w:rPr>
        <w:t xml:space="preserve">” </w:t>
      </w:r>
      <w:proofErr w:type="spellStart"/>
      <w:r w:rsidRPr="00933D3E">
        <w:rPr>
          <w:lang w:val="fi-FI"/>
        </w:rPr>
        <w:t>ettenähtust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madalama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tasu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eest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tähtajaga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kuni</w:t>
      </w:r>
      <w:proofErr w:type="spellEnd"/>
      <w:r w:rsidRPr="00933D3E">
        <w:rPr>
          <w:lang w:val="fi-FI"/>
        </w:rPr>
        <w:t xml:space="preserve"> 5 </w:t>
      </w:r>
      <w:proofErr w:type="spellStart"/>
      <w:r w:rsidRPr="00933D3E">
        <w:rPr>
          <w:lang w:val="fi-FI"/>
        </w:rPr>
        <w:t>aastat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või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määramata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ajaks</w:t>
      </w:r>
      <w:proofErr w:type="spellEnd"/>
      <w:r w:rsidRPr="00933D3E">
        <w:rPr>
          <w:lang w:val="fi-FI"/>
        </w:rPr>
        <w:t>.</w:t>
      </w:r>
    </w:p>
    <w:p w:rsidR="00A90D8B" w:rsidRPr="00933D3E" w:rsidRDefault="00A90D8B" w:rsidP="009F0BA8">
      <w:pPr>
        <w:pStyle w:val="BodyText"/>
        <w:spacing w:after="0"/>
        <w:ind w:left="360" w:hanging="360"/>
        <w:rPr>
          <w:lang w:val="fi-FI" w:bidi="ar-DZ"/>
        </w:rPr>
      </w:pPr>
    </w:p>
    <w:p w:rsidR="00A90D8B" w:rsidRPr="00933D3E" w:rsidRDefault="00A90D8B" w:rsidP="009F0BA8">
      <w:pPr>
        <w:pStyle w:val="BodyText"/>
        <w:spacing w:after="0"/>
        <w:ind w:left="360" w:hanging="360"/>
        <w:rPr>
          <w:lang w:val="fi-FI"/>
        </w:rPr>
      </w:pPr>
      <w:r w:rsidRPr="00933D3E">
        <w:rPr>
          <w:lang w:val="fi-FI"/>
        </w:rPr>
        <w:t xml:space="preserve">2.4. </w:t>
      </w:r>
      <w:proofErr w:type="spellStart"/>
      <w:r w:rsidRPr="00933D3E">
        <w:rPr>
          <w:lang w:val="fi-FI"/>
        </w:rPr>
        <w:t>Korra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punkti</w:t>
      </w:r>
      <w:proofErr w:type="spellEnd"/>
      <w:r w:rsidRPr="00933D3E">
        <w:rPr>
          <w:lang w:val="fi-FI"/>
        </w:rPr>
        <w:t xml:space="preserve"> 49 </w:t>
      </w:r>
      <w:proofErr w:type="spellStart"/>
      <w:r w:rsidRPr="00933D3E">
        <w:rPr>
          <w:lang w:val="fi-FI"/>
        </w:rPr>
        <w:t>kohaselt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sõlmib</w:t>
      </w:r>
      <w:proofErr w:type="spellEnd"/>
      <w:r w:rsidRPr="00933D3E">
        <w:rPr>
          <w:lang w:val="fi-FI"/>
        </w:rPr>
        <w:t xml:space="preserve"> linna </w:t>
      </w:r>
      <w:proofErr w:type="spellStart"/>
      <w:r w:rsidRPr="00933D3E">
        <w:rPr>
          <w:lang w:val="fi-FI"/>
        </w:rPr>
        <w:t>nimel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kasutuslepingu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kohaliku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omavalitsuse</w:t>
      </w:r>
      <w:proofErr w:type="spellEnd"/>
      <w:r w:rsidRPr="00933D3E">
        <w:rPr>
          <w:lang w:val="fi-FI"/>
        </w:rPr>
        <w:t xml:space="preserve"> asutus, kelle bilanssi </w:t>
      </w:r>
      <w:proofErr w:type="spellStart"/>
      <w:r w:rsidRPr="00933D3E">
        <w:rPr>
          <w:lang w:val="fi-FI"/>
        </w:rPr>
        <w:t>nimetatud</w:t>
      </w:r>
      <w:proofErr w:type="spellEnd"/>
      <w:r w:rsidRPr="00933D3E">
        <w:rPr>
          <w:lang w:val="fi-FI"/>
        </w:rPr>
        <w:t xml:space="preserve"> linnavara </w:t>
      </w:r>
      <w:proofErr w:type="spellStart"/>
      <w:r w:rsidRPr="00933D3E">
        <w:rPr>
          <w:lang w:val="fi-FI"/>
        </w:rPr>
        <w:t>kuulub</w:t>
      </w:r>
      <w:proofErr w:type="spellEnd"/>
      <w:r w:rsidRPr="00933D3E">
        <w:rPr>
          <w:lang w:val="fi-FI"/>
        </w:rPr>
        <w:t xml:space="preserve">. </w:t>
      </w:r>
      <w:proofErr w:type="spellStart"/>
      <w:r w:rsidRPr="00933D3E">
        <w:rPr>
          <w:lang w:val="fi-FI"/>
        </w:rPr>
        <w:t>Antud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juhul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sõlmib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Narva</w:t>
      </w:r>
      <w:proofErr w:type="spellEnd"/>
      <w:r w:rsidRPr="00933D3E">
        <w:rPr>
          <w:lang w:val="fi-FI"/>
        </w:rPr>
        <w:t xml:space="preserve"> linna </w:t>
      </w:r>
      <w:proofErr w:type="spellStart"/>
      <w:r w:rsidRPr="00933D3E">
        <w:rPr>
          <w:lang w:val="fi-FI"/>
        </w:rPr>
        <w:t>nimel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tasuta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kasutamise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lepingu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Narva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bCs/>
          <w:lang w:val="fi-FI"/>
        </w:rPr>
        <w:t>Linnavalitsuse</w:t>
      </w:r>
      <w:proofErr w:type="spellEnd"/>
      <w:r w:rsidRPr="00933D3E">
        <w:rPr>
          <w:bCs/>
          <w:lang w:val="fi-FI"/>
        </w:rPr>
        <w:t xml:space="preserve"> </w:t>
      </w:r>
      <w:proofErr w:type="spellStart"/>
      <w:r w:rsidRPr="00933D3E">
        <w:rPr>
          <w:bCs/>
          <w:lang w:val="fi-FI"/>
        </w:rPr>
        <w:t>Arhitektuuri-</w:t>
      </w:r>
      <w:proofErr w:type="spellEnd"/>
      <w:r w:rsidRPr="00933D3E">
        <w:rPr>
          <w:bCs/>
          <w:lang w:val="fi-FI"/>
        </w:rPr>
        <w:t xml:space="preserve"> ja </w:t>
      </w:r>
      <w:proofErr w:type="spellStart"/>
      <w:r w:rsidRPr="00933D3E">
        <w:rPr>
          <w:bCs/>
          <w:lang w:val="fi-FI"/>
        </w:rPr>
        <w:t>Linnaplaneerimise</w:t>
      </w:r>
      <w:proofErr w:type="spellEnd"/>
      <w:r w:rsidRPr="00933D3E">
        <w:rPr>
          <w:bCs/>
          <w:lang w:val="fi-FI"/>
        </w:rPr>
        <w:t xml:space="preserve"> </w:t>
      </w:r>
      <w:proofErr w:type="spellStart"/>
      <w:r w:rsidRPr="00933D3E">
        <w:rPr>
          <w:bCs/>
          <w:lang w:val="fi-FI"/>
        </w:rPr>
        <w:t>Amet</w:t>
      </w:r>
      <w:proofErr w:type="spellEnd"/>
      <w:r w:rsidRPr="00933D3E">
        <w:rPr>
          <w:lang w:val="fi-FI"/>
        </w:rPr>
        <w:t xml:space="preserve">, </w:t>
      </w:r>
      <w:proofErr w:type="spellStart"/>
      <w:r w:rsidRPr="00933D3E">
        <w:rPr>
          <w:lang w:val="fi-FI"/>
        </w:rPr>
        <w:t>kes</w:t>
      </w:r>
      <w:proofErr w:type="spellEnd"/>
      <w:r w:rsidRPr="00933D3E">
        <w:rPr>
          <w:lang w:val="fi-FI"/>
        </w:rPr>
        <w:t xml:space="preserve"> on linnavara</w:t>
      </w:r>
      <w:r w:rsidRPr="00933D3E">
        <w:rPr>
          <w:lang w:val="fi-FI" w:bidi="ar-BH"/>
        </w:rPr>
        <w:t xml:space="preserve"> </w:t>
      </w:r>
      <w:proofErr w:type="spellStart"/>
      <w:r w:rsidRPr="00933D3E">
        <w:rPr>
          <w:lang w:val="fi-FI"/>
        </w:rPr>
        <w:t>bilansiline</w:t>
      </w:r>
      <w:proofErr w:type="spellEnd"/>
      <w:r w:rsidRPr="00933D3E">
        <w:rPr>
          <w:lang w:val="fi-FI"/>
        </w:rPr>
        <w:t xml:space="preserve"> </w:t>
      </w:r>
      <w:proofErr w:type="spellStart"/>
      <w:r w:rsidRPr="00933D3E">
        <w:rPr>
          <w:lang w:val="fi-FI"/>
        </w:rPr>
        <w:t>valdaja</w:t>
      </w:r>
      <w:proofErr w:type="spellEnd"/>
      <w:r w:rsidRPr="00933D3E">
        <w:rPr>
          <w:lang w:val="fi-FI"/>
        </w:rPr>
        <w:t>.</w:t>
      </w:r>
    </w:p>
    <w:p w:rsidR="00A90D8B" w:rsidRPr="00E54F52" w:rsidRDefault="00A90D8B" w:rsidP="009F0BA8">
      <w:pPr>
        <w:pStyle w:val="BodyText"/>
        <w:spacing w:after="0"/>
        <w:ind w:left="360" w:hanging="360"/>
        <w:jc w:val="both"/>
        <w:rPr>
          <w:lang w:val="et-EE"/>
        </w:rPr>
      </w:pPr>
    </w:p>
    <w:p w:rsidR="00A90D8B" w:rsidRPr="00933D3E" w:rsidRDefault="00A90D8B" w:rsidP="006047E9">
      <w:pPr>
        <w:pStyle w:val="Heading5"/>
        <w:spacing w:before="0" w:beforeAutospacing="0" w:after="0" w:afterAutospacing="0"/>
        <w:ind w:left="360"/>
        <w:jc w:val="center"/>
        <w:rPr>
          <w:lang w:val="et-EE"/>
        </w:rPr>
      </w:pPr>
      <w:r w:rsidRPr="00933D3E">
        <w:rPr>
          <w:lang w:val="et-EE"/>
        </w:rPr>
        <w:t>3.  OTSUS</w:t>
      </w:r>
    </w:p>
    <w:p w:rsidR="00A90D8B" w:rsidRPr="00E54F52" w:rsidRDefault="00A90D8B" w:rsidP="006047E9">
      <w:pPr>
        <w:rPr>
          <w:lang w:val="et-EE"/>
        </w:rPr>
      </w:pPr>
    </w:p>
    <w:p w:rsidR="00A90D8B" w:rsidRPr="00622130" w:rsidRDefault="00A90D8B" w:rsidP="009F0BA8">
      <w:pPr>
        <w:spacing w:line="276" w:lineRule="auto"/>
        <w:ind w:left="426" w:hanging="426"/>
        <w:jc w:val="both"/>
        <w:rPr>
          <w:lang w:val="et-EE"/>
        </w:rPr>
      </w:pPr>
      <w:r w:rsidRPr="00622130">
        <w:rPr>
          <w:lang w:val="et-EE"/>
        </w:rPr>
        <w:t>3.1</w:t>
      </w:r>
      <w:r w:rsidRPr="00B369B5">
        <w:rPr>
          <w:lang w:val="et-EE"/>
        </w:rPr>
        <w:t>. Anda SA-le Narva Sadam, registrikood 90003692,  avaliku enampakkumiseta tähtajatult tasuta kasutusse järgmine linnavara:</w:t>
      </w:r>
      <w:r w:rsidRPr="00622130">
        <w:rPr>
          <w:lang w:val="et-EE"/>
        </w:rPr>
        <w:t xml:space="preserve"> </w:t>
      </w:r>
    </w:p>
    <w:tbl>
      <w:tblPr>
        <w:tblW w:w="8712" w:type="dxa"/>
        <w:tblInd w:w="49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0"/>
        <w:gridCol w:w="1468"/>
        <w:gridCol w:w="1843"/>
        <w:gridCol w:w="2044"/>
        <w:gridCol w:w="1134"/>
        <w:gridCol w:w="1783"/>
      </w:tblGrid>
      <w:tr w:rsidR="00A90D8B" w:rsidRPr="009F0BA8" w:rsidTr="001827C9">
        <w:trPr>
          <w:trHeight w:val="4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proofErr w:type="spellStart"/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Jrk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Inventari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 xml:space="preserve">Vara 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Aadress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Bilanssi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Soetus-</w:t>
            </w:r>
          </w:p>
          <w:p w:rsidR="00A90D8B" w:rsidRPr="00F821B9" w:rsidRDefault="00A90D8B" w:rsidP="001827C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maksumus</w:t>
            </w:r>
          </w:p>
        </w:tc>
      </w:tr>
      <w:tr w:rsidR="00A90D8B" w:rsidRPr="009F0BA8" w:rsidTr="001827C9">
        <w:trPr>
          <w:trHeight w:val="4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nr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nr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nimetus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võtmise</w:t>
            </w:r>
          </w:p>
          <w:p w:rsidR="00A90D8B" w:rsidRPr="00F821B9" w:rsidRDefault="00A90D8B" w:rsidP="001827C9">
            <w:pPr>
              <w:jc w:val="center"/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kuupäev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EURO</w:t>
            </w:r>
          </w:p>
        </w:tc>
      </w:tr>
      <w:tr w:rsidR="00A90D8B" w:rsidRPr="00F821B9" w:rsidTr="001827C9">
        <w:trPr>
          <w:trHeight w:val="28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S155400-50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F821B9" w:rsidRDefault="00A90D8B" w:rsidP="001827C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Kraan statsionaarne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F821B9" w:rsidRDefault="00A90D8B" w:rsidP="001827C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Jõe tänav 1,3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20.12.2010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75 033,54</w:t>
            </w:r>
          </w:p>
        </w:tc>
      </w:tr>
      <w:tr w:rsidR="00A90D8B" w:rsidRPr="00F821B9" w:rsidTr="001827C9">
        <w:trPr>
          <w:trHeight w:val="3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S155400-51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F821B9" w:rsidRDefault="00A90D8B" w:rsidP="001827C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Kraan statsionaarne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D8B" w:rsidRPr="00F821B9" w:rsidRDefault="00A90D8B" w:rsidP="001827C9">
            <w:pPr>
              <w:rPr>
                <w:sz w:val="20"/>
                <w:szCs w:val="20"/>
                <w:lang w:val="et-EE" w:eastAsia="et-EE"/>
              </w:rPr>
            </w:pPr>
            <w:proofErr w:type="spellStart"/>
            <w:r w:rsidRPr="00F821B9">
              <w:rPr>
                <w:sz w:val="20"/>
                <w:szCs w:val="20"/>
                <w:lang w:val="et-EE" w:eastAsia="et-EE"/>
              </w:rPr>
              <w:t>Kulgusadama</w:t>
            </w:r>
            <w:proofErr w:type="spellEnd"/>
            <w:r w:rsidRPr="00F821B9">
              <w:rPr>
                <w:sz w:val="20"/>
                <w:szCs w:val="20"/>
                <w:lang w:val="et-EE" w:eastAsia="et-EE"/>
              </w:rPr>
              <w:t xml:space="preserve"> tee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20.12.2010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71 647,81</w:t>
            </w:r>
          </w:p>
        </w:tc>
      </w:tr>
      <w:tr w:rsidR="00A90D8B" w:rsidRPr="00F821B9" w:rsidTr="00572FA8">
        <w:trPr>
          <w:trHeight w:val="30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rFonts w:ascii="Arial" w:hAnsi="Arial" w:cs="Arial"/>
                <w:sz w:val="20"/>
                <w:szCs w:val="20"/>
                <w:lang w:val="et-EE" w:eastAsia="et-EE"/>
              </w:rPr>
            </w:pPr>
            <w:r w:rsidRPr="00F821B9">
              <w:rPr>
                <w:rFonts w:ascii="Arial" w:hAnsi="Arial" w:cs="Arial"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kokku põhivara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rFonts w:ascii="Arial" w:hAnsi="Arial" w:cs="Arial"/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rPr>
                <w:sz w:val="20"/>
                <w:szCs w:val="20"/>
                <w:lang w:val="et-EE" w:eastAsia="et-EE"/>
              </w:rPr>
            </w:pPr>
            <w:r w:rsidRPr="00F821B9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0D8B" w:rsidRPr="00F821B9" w:rsidRDefault="00A90D8B" w:rsidP="001827C9">
            <w:pPr>
              <w:jc w:val="center"/>
              <w:rPr>
                <w:b/>
                <w:bCs/>
                <w:sz w:val="20"/>
                <w:szCs w:val="20"/>
                <w:lang w:val="et-EE" w:eastAsia="et-EE"/>
              </w:rPr>
            </w:pPr>
            <w:r w:rsidRPr="00F821B9">
              <w:rPr>
                <w:b/>
                <w:bCs/>
                <w:sz w:val="20"/>
                <w:szCs w:val="20"/>
                <w:lang w:val="et-EE" w:eastAsia="et-EE"/>
              </w:rPr>
              <w:t>146 681,35</w:t>
            </w:r>
          </w:p>
        </w:tc>
      </w:tr>
    </w:tbl>
    <w:p w:rsidR="00A90D8B" w:rsidRDefault="00A90D8B" w:rsidP="009F0BA8">
      <w:pPr>
        <w:pStyle w:val="BodyText"/>
        <w:spacing w:after="0"/>
        <w:ind w:left="360" w:hanging="360"/>
        <w:jc w:val="both"/>
        <w:rPr>
          <w:rFonts w:ascii="Book Antiqua" w:hAnsi="Book Antiqua"/>
          <w:sz w:val="20"/>
          <w:lang w:val="ru-RU"/>
        </w:rPr>
      </w:pPr>
    </w:p>
    <w:p w:rsidR="00A90D8B" w:rsidRPr="009F0BA8" w:rsidRDefault="00A90D8B" w:rsidP="009F0BA8">
      <w:pPr>
        <w:ind w:left="426" w:hanging="426"/>
        <w:jc w:val="both"/>
        <w:rPr>
          <w:lang w:val="et-EE"/>
        </w:rPr>
      </w:pPr>
      <w:r w:rsidRPr="00933D3E">
        <w:rPr>
          <w:lang w:val="fi-FI" w:eastAsia="et-EE"/>
        </w:rPr>
        <w:t xml:space="preserve">3.2. </w:t>
      </w:r>
      <w:r w:rsidRPr="00B369B5">
        <w:rPr>
          <w:lang w:val="et-EE" w:eastAsia="et-EE"/>
        </w:rPr>
        <w:t xml:space="preserve">Narva Linnavalitsuse Arhitektuuri- ja Linnaplaneerimise Ametil </w:t>
      </w:r>
      <w:r w:rsidRPr="00B369B5">
        <w:rPr>
          <w:lang w:val="et-EE"/>
        </w:rPr>
        <w:t xml:space="preserve">teha SA-ga Narva Sadam sõlmitud linnavara tasuta kasutamise lepingus vastav muudatus. </w:t>
      </w:r>
    </w:p>
    <w:p w:rsidR="00A90D8B" w:rsidRPr="00E54F52" w:rsidRDefault="00A90D8B" w:rsidP="006047E9">
      <w:pPr>
        <w:ind w:left="360" w:hanging="360"/>
        <w:jc w:val="both"/>
        <w:rPr>
          <w:lang w:val="et-EE"/>
        </w:rPr>
      </w:pPr>
    </w:p>
    <w:p w:rsidR="00A90D8B" w:rsidRPr="00E54F52" w:rsidRDefault="00A90D8B" w:rsidP="00AC2E89">
      <w:pPr>
        <w:pStyle w:val="BodyText"/>
        <w:tabs>
          <w:tab w:val="left" w:pos="1791"/>
        </w:tabs>
        <w:spacing w:after="0"/>
        <w:ind w:left="360" w:hanging="360"/>
        <w:jc w:val="center"/>
        <w:rPr>
          <w:b/>
          <w:lang w:val="et-EE"/>
        </w:rPr>
      </w:pPr>
      <w:r w:rsidRPr="00E54F52">
        <w:rPr>
          <w:b/>
        </w:rPr>
        <w:t xml:space="preserve">4. </w:t>
      </w:r>
      <w:r w:rsidRPr="00E54F52">
        <w:rPr>
          <w:b/>
          <w:lang w:val="et-EE"/>
        </w:rPr>
        <w:t>RAKENDUSSÄTTED</w:t>
      </w:r>
    </w:p>
    <w:p w:rsidR="00A90D8B" w:rsidRPr="00E54F52" w:rsidRDefault="00A90D8B" w:rsidP="00AC2E89">
      <w:pPr>
        <w:ind w:left="360"/>
        <w:rPr>
          <w:b/>
          <w:lang w:val="et-EE"/>
        </w:rPr>
      </w:pPr>
    </w:p>
    <w:p w:rsidR="00A90D8B" w:rsidRPr="009F0BA8" w:rsidRDefault="00A90D8B" w:rsidP="00AC2E8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54F52">
        <w:rPr>
          <w:lang w:val="et-EE" w:eastAsia="et-EE"/>
        </w:rPr>
        <w:t xml:space="preserve">Narva Linnavalitsuse Arhitektuuri- ja Linnaplaneerimise Ametil </w:t>
      </w:r>
      <w:r w:rsidRPr="00E54F52">
        <w:rPr>
          <w:lang w:val="et-EE"/>
        </w:rPr>
        <w:t xml:space="preserve">teha otsus teatavaks </w:t>
      </w:r>
      <w:r w:rsidRPr="009F0BA8">
        <w:rPr>
          <w:lang w:val="et-EE"/>
        </w:rPr>
        <w:t>SA-le Narva Sadam</w:t>
      </w:r>
      <w:r w:rsidRPr="009F0BA8">
        <w:rPr>
          <w:bCs/>
          <w:lang w:val="et-EE"/>
        </w:rPr>
        <w:t>.</w:t>
      </w:r>
    </w:p>
    <w:p w:rsidR="00A90D8B" w:rsidRPr="00E54F52" w:rsidRDefault="00A90D8B" w:rsidP="00AC2E89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E54F52">
        <w:rPr>
          <w:lang w:val="et-EE"/>
        </w:rPr>
        <w:t>Otsus jõustub seadusega sätestatud korras.</w:t>
      </w:r>
    </w:p>
    <w:p w:rsidR="00A90D8B" w:rsidRPr="00E54F52" w:rsidRDefault="00A90D8B" w:rsidP="00AC2E8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54F52">
        <w:rPr>
          <w:lang w:val="et-EE"/>
        </w:rPr>
        <w:t>Otsust võib vaidlustada, esitades kaebuse Tartu Halduskohtu Jõhvi kohtumajale 30 päeva jooksul arvates Narva Linnavolikogu poolt otsuse teatavakstegemist.</w:t>
      </w:r>
    </w:p>
    <w:p w:rsidR="00A90D8B" w:rsidRPr="00E54F52" w:rsidRDefault="00A90D8B" w:rsidP="006047E9">
      <w:pPr>
        <w:ind w:left="360" w:hanging="360"/>
        <w:jc w:val="both"/>
        <w:rPr>
          <w:lang w:val="et-EE"/>
        </w:rPr>
      </w:pPr>
    </w:p>
    <w:p w:rsidR="00A90D8B" w:rsidRDefault="00A90D8B" w:rsidP="00024804">
      <w:pPr>
        <w:tabs>
          <w:tab w:val="left" w:pos="142"/>
        </w:tabs>
        <w:ind w:left="284" w:hanging="284"/>
        <w:jc w:val="both"/>
        <w:rPr>
          <w:lang w:val="et-EE"/>
        </w:rPr>
      </w:pPr>
    </w:p>
    <w:p w:rsidR="00A90D8B" w:rsidRPr="00E54F52" w:rsidRDefault="00A90D8B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 w:rsidRPr="00E54F52">
        <w:rPr>
          <w:lang w:val="et-EE"/>
        </w:rPr>
        <w:t xml:space="preserve">Aleksandr </w:t>
      </w:r>
      <w:proofErr w:type="spellStart"/>
      <w:r w:rsidRPr="00E54F52">
        <w:rPr>
          <w:lang w:val="et-EE"/>
        </w:rPr>
        <w:t>Jefimov</w:t>
      </w:r>
      <w:proofErr w:type="spellEnd"/>
      <w:r w:rsidRPr="00E54F52">
        <w:rPr>
          <w:lang w:val="et-EE"/>
        </w:rPr>
        <w:t xml:space="preserve"> </w:t>
      </w:r>
    </w:p>
    <w:p w:rsidR="00A90D8B" w:rsidRPr="00E54F52" w:rsidRDefault="00A90D8B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 w:rsidRPr="00E54F52">
        <w:rPr>
          <w:lang w:val="et-EE"/>
        </w:rPr>
        <w:t>Linnavolikogu esimees</w:t>
      </w:r>
    </w:p>
    <w:sectPr w:rsidR="00A90D8B" w:rsidRPr="00E54F52" w:rsidSect="00562CC0">
      <w:pgSz w:w="11906" w:h="16838"/>
      <w:pgMar w:top="851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39D8445C"/>
    <w:multiLevelType w:val="hybridMultilevel"/>
    <w:tmpl w:val="25F0DA3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D0693B"/>
    <w:multiLevelType w:val="multilevel"/>
    <w:tmpl w:val="9A728DBE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cs="Times New Roman" w:hint="default"/>
      </w:rPr>
    </w:lvl>
  </w:abstractNum>
  <w:abstractNum w:abstractNumId="4">
    <w:nsid w:val="5C573D38"/>
    <w:multiLevelType w:val="multilevel"/>
    <w:tmpl w:val="F99098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6A8A6B6B"/>
    <w:multiLevelType w:val="hybridMultilevel"/>
    <w:tmpl w:val="C666DBAE"/>
    <w:lvl w:ilvl="0" w:tplc="5A6AF3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15D33"/>
    <w:rsid w:val="00023D6E"/>
    <w:rsid w:val="00024804"/>
    <w:rsid w:val="00057893"/>
    <w:rsid w:val="00061D1D"/>
    <w:rsid w:val="000763D4"/>
    <w:rsid w:val="00092CE4"/>
    <w:rsid w:val="000B67F0"/>
    <w:rsid w:val="001155A5"/>
    <w:rsid w:val="00142D1F"/>
    <w:rsid w:val="0016393D"/>
    <w:rsid w:val="0016585D"/>
    <w:rsid w:val="001827C9"/>
    <w:rsid w:val="001930DE"/>
    <w:rsid w:val="001C411C"/>
    <w:rsid w:val="00262534"/>
    <w:rsid w:val="00265CD8"/>
    <w:rsid w:val="00281B28"/>
    <w:rsid w:val="002A2535"/>
    <w:rsid w:val="002A6A15"/>
    <w:rsid w:val="002A7C39"/>
    <w:rsid w:val="002D0BA7"/>
    <w:rsid w:val="002E64B5"/>
    <w:rsid w:val="002E6578"/>
    <w:rsid w:val="00335054"/>
    <w:rsid w:val="003745DA"/>
    <w:rsid w:val="003F6F2C"/>
    <w:rsid w:val="004055C3"/>
    <w:rsid w:val="004162AA"/>
    <w:rsid w:val="00420F13"/>
    <w:rsid w:val="00440E6D"/>
    <w:rsid w:val="004E51B1"/>
    <w:rsid w:val="00544503"/>
    <w:rsid w:val="00562CC0"/>
    <w:rsid w:val="00572FA8"/>
    <w:rsid w:val="00580913"/>
    <w:rsid w:val="0058783A"/>
    <w:rsid w:val="00594015"/>
    <w:rsid w:val="0059509E"/>
    <w:rsid w:val="005A6006"/>
    <w:rsid w:val="006047E9"/>
    <w:rsid w:val="00606331"/>
    <w:rsid w:val="00622130"/>
    <w:rsid w:val="0065116F"/>
    <w:rsid w:val="00662EA9"/>
    <w:rsid w:val="006D0E9E"/>
    <w:rsid w:val="007A7729"/>
    <w:rsid w:val="008401E1"/>
    <w:rsid w:val="0084189A"/>
    <w:rsid w:val="00867DCD"/>
    <w:rsid w:val="0087095B"/>
    <w:rsid w:val="00893F79"/>
    <w:rsid w:val="008B6FF4"/>
    <w:rsid w:val="00901FCF"/>
    <w:rsid w:val="00915606"/>
    <w:rsid w:val="00933D3E"/>
    <w:rsid w:val="00975747"/>
    <w:rsid w:val="0099027C"/>
    <w:rsid w:val="009B7D53"/>
    <w:rsid w:val="009D6E42"/>
    <w:rsid w:val="009F0BA8"/>
    <w:rsid w:val="00A41B98"/>
    <w:rsid w:val="00A90D8B"/>
    <w:rsid w:val="00AA313B"/>
    <w:rsid w:val="00AA5E0F"/>
    <w:rsid w:val="00AC2DDF"/>
    <w:rsid w:val="00AC2E89"/>
    <w:rsid w:val="00B369B5"/>
    <w:rsid w:val="00BC6CD2"/>
    <w:rsid w:val="00C5025D"/>
    <w:rsid w:val="00C51441"/>
    <w:rsid w:val="00C67AF2"/>
    <w:rsid w:val="00C840C3"/>
    <w:rsid w:val="00C95AF0"/>
    <w:rsid w:val="00CA6037"/>
    <w:rsid w:val="00CB7328"/>
    <w:rsid w:val="00CC6ADB"/>
    <w:rsid w:val="00D875CE"/>
    <w:rsid w:val="00D87B9F"/>
    <w:rsid w:val="00DA186F"/>
    <w:rsid w:val="00DE4811"/>
    <w:rsid w:val="00E07C1C"/>
    <w:rsid w:val="00E26E56"/>
    <w:rsid w:val="00E31EA1"/>
    <w:rsid w:val="00E36A53"/>
    <w:rsid w:val="00E54F52"/>
    <w:rsid w:val="00EC070D"/>
    <w:rsid w:val="00EF5702"/>
    <w:rsid w:val="00F07234"/>
    <w:rsid w:val="00F40450"/>
    <w:rsid w:val="00F7525C"/>
    <w:rsid w:val="00F821B9"/>
    <w:rsid w:val="00F9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BA8"/>
    <w:rPr>
      <w:rFonts w:ascii="Times New Roman" w:eastAsia="Times New Roman" w:hAnsi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eastAsia="Calibri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rFonts w:eastAsia="Calibri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4189A"/>
    <w:rPr>
      <w:rFonts w:ascii="Cambria" w:hAnsi="Cambria" w:cs="Times New Roman"/>
      <w:b/>
      <w:color w:val="365F91"/>
      <w:sz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4189A"/>
    <w:rPr>
      <w:rFonts w:ascii="Cambria" w:hAnsi="Cambria" w:cs="Times New Roman"/>
      <w:b/>
      <w:color w:val="4F81BD"/>
      <w:sz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4189A"/>
    <w:rPr>
      <w:rFonts w:ascii="Cambria" w:hAnsi="Cambria" w:cs="Times New Roman"/>
      <w:b/>
      <w:color w:val="4F81BD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4189A"/>
    <w:rPr>
      <w:rFonts w:ascii="Cambria" w:hAnsi="Cambria" w:cs="Times New Roman"/>
      <w:b/>
      <w:i/>
      <w:color w:val="4F81BD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047E9"/>
    <w:rPr>
      <w:rFonts w:ascii="Times New Roman" w:hAnsi="Times New Roman" w:cs="Times New Roman"/>
      <w:b/>
      <w:sz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  <w:rPr>
      <w:rFonts w:eastAsia="Calibri"/>
      <w:szCs w:val="20"/>
    </w:rPr>
  </w:style>
  <w:style w:type="character" w:customStyle="1" w:styleId="BodyTextChar">
    <w:name w:val="Body Text Char"/>
    <w:basedOn w:val="DefaultParagraphFont"/>
    <w:uiPriority w:val="99"/>
    <w:semiHidden/>
    <w:locked/>
    <w:rsid w:val="00D87B9F"/>
    <w:rPr>
      <w:rFonts w:ascii="Times New Roman" w:hAnsi="Times New Roman" w:cs="Times New Roman"/>
      <w:sz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87B9F"/>
    <w:rPr>
      <w:rFonts w:ascii="Tahoma" w:hAnsi="Tahoma" w:cs="Times New Roman"/>
      <w:sz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81B28"/>
    <w:rPr>
      <w:rFonts w:ascii="Times New Roman" w:hAnsi="Times New Roman" w:cs="Times New Roman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9F0BA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F0BA8"/>
    <w:rPr>
      <w:rFonts w:ascii="Times New Roman" w:hAnsi="Times New Roman" w:cs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BA8"/>
    <w:rPr>
      <w:rFonts w:ascii="Times New Roman" w:eastAsia="Times New Roman" w:hAnsi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eastAsia="Calibri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rFonts w:eastAsia="Calibri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4189A"/>
    <w:rPr>
      <w:rFonts w:ascii="Cambria" w:hAnsi="Cambria" w:cs="Times New Roman"/>
      <w:b/>
      <w:color w:val="365F91"/>
      <w:sz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4189A"/>
    <w:rPr>
      <w:rFonts w:ascii="Cambria" w:hAnsi="Cambria" w:cs="Times New Roman"/>
      <w:b/>
      <w:color w:val="4F81BD"/>
      <w:sz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4189A"/>
    <w:rPr>
      <w:rFonts w:ascii="Cambria" w:hAnsi="Cambria" w:cs="Times New Roman"/>
      <w:b/>
      <w:color w:val="4F81BD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4189A"/>
    <w:rPr>
      <w:rFonts w:ascii="Cambria" w:hAnsi="Cambria" w:cs="Times New Roman"/>
      <w:b/>
      <w:i/>
      <w:color w:val="4F81BD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047E9"/>
    <w:rPr>
      <w:rFonts w:ascii="Times New Roman" w:hAnsi="Times New Roman" w:cs="Times New Roman"/>
      <w:b/>
      <w:sz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  <w:rPr>
      <w:rFonts w:eastAsia="Calibri"/>
      <w:szCs w:val="20"/>
    </w:rPr>
  </w:style>
  <w:style w:type="character" w:customStyle="1" w:styleId="BodyTextChar">
    <w:name w:val="Body Text Char"/>
    <w:basedOn w:val="DefaultParagraphFont"/>
    <w:uiPriority w:val="99"/>
    <w:semiHidden/>
    <w:locked/>
    <w:rsid w:val="00D87B9F"/>
    <w:rPr>
      <w:rFonts w:ascii="Times New Roman" w:hAnsi="Times New Roman" w:cs="Times New Roman"/>
      <w:sz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87B9F"/>
    <w:rPr>
      <w:rFonts w:ascii="Tahoma" w:hAnsi="Tahoma" w:cs="Times New Roman"/>
      <w:sz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81B28"/>
    <w:rPr>
      <w:rFonts w:ascii="Times New Roman" w:hAnsi="Times New Roman" w:cs="Times New Roman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9F0BA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F0BA8"/>
    <w:rPr>
      <w:rFonts w:ascii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715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3</cp:revision>
  <cp:lastPrinted>2016-11-25T08:14:00Z</cp:lastPrinted>
  <dcterms:created xsi:type="dcterms:W3CDTF">2016-11-24T14:43:00Z</dcterms:created>
  <dcterms:modified xsi:type="dcterms:W3CDTF">2016-11-25T12:17:00Z</dcterms:modified>
</cp:coreProperties>
</file>