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8330D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8330D" w:rsidRDefault="00E25588" w:rsidP="0084189A">
      <w:pPr>
        <w:jc w:val="center"/>
        <w:rPr>
          <w:lang w:val="et-EE"/>
        </w:rPr>
      </w:pPr>
    </w:p>
    <w:p w:rsidR="00E25588" w:rsidRPr="0048330D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8330D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8330D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8330D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jc w:val="both"/>
        <w:rPr>
          <w:lang w:val="et-EE"/>
        </w:rPr>
      </w:pPr>
      <w:r w:rsidRPr="0048330D">
        <w:rPr>
          <w:lang w:val="et-EE"/>
        </w:rPr>
        <w:t>Narva</w:t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  <w:t xml:space="preserve">    ____.1</w:t>
      </w:r>
      <w:r w:rsidR="00000AD9" w:rsidRPr="0048330D">
        <w:rPr>
          <w:lang w:val="et-EE"/>
        </w:rPr>
        <w:t>2</w:t>
      </w:r>
      <w:r w:rsidRPr="0048330D">
        <w:rPr>
          <w:lang w:val="et-EE"/>
        </w:rPr>
        <w:t>.2016.a nr _____ - k</w:t>
      </w:r>
    </w:p>
    <w:p w:rsidR="00E25588" w:rsidRPr="0048330D" w:rsidRDefault="00E25588" w:rsidP="0084189A">
      <w:pPr>
        <w:jc w:val="both"/>
        <w:rPr>
          <w:b/>
          <w:lang w:val="et-EE"/>
        </w:rPr>
      </w:pP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Narvas </w:t>
      </w:r>
      <w:r w:rsidR="00000AD9" w:rsidRPr="0048330D">
        <w:rPr>
          <w:rFonts w:ascii="Times New Roman" w:hAnsi="Times New Roman"/>
          <w:color w:val="auto"/>
          <w:lang w:val="et-EE"/>
        </w:rPr>
        <w:t>Uusküla</w:t>
      </w:r>
      <w:r w:rsidRPr="0048330D">
        <w:rPr>
          <w:rFonts w:ascii="Times New Roman" w:hAnsi="Times New Roman"/>
          <w:color w:val="auto"/>
          <w:lang w:val="et-EE"/>
        </w:rPr>
        <w:t xml:space="preserve"> tänav </w:t>
      </w:r>
      <w:r w:rsidR="00000AD9" w:rsidRPr="0048330D">
        <w:rPr>
          <w:rFonts w:ascii="Times New Roman" w:hAnsi="Times New Roman"/>
          <w:color w:val="auto"/>
          <w:lang w:val="et-EE"/>
        </w:rPr>
        <w:t>18a</w:t>
      </w:r>
      <w:r w:rsidRPr="0048330D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asuvate ruumide </w:t>
      </w:r>
      <w:r w:rsidR="003F06BA" w:rsidRPr="0048330D">
        <w:rPr>
          <w:rFonts w:ascii="Times New Roman" w:hAnsi="Times New Roman"/>
          <w:color w:val="auto"/>
          <w:lang w:val="et-EE"/>
        </w:rPr>
        <w:t xml:space="preserve">tasuta </w:t>
      </w:r>
      <w:r w:rsidRPr="0048330D">
        <w:rPr>
          <w:rFonts w:ascii="Times New Roman" w:hAnsi="Times New Roman"/>
          <w:color w:val="auto"/>
          <w:lang w:val="et-EE"/>
        </w:rPr>
        <w:t>kasutusse andmine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ja ühtse kuutasu kehtestamine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(</w:t>
      </w:r>
      <w:r w:rsidR="00000AD9" w:rsidRPr="0048330D">
        <w:rPr>
          <w:rFonts w:ascii="Times New Roman" w:hAnsi="Times New Roman"/>
          <w:color w:val="auto"/>
        </w:rPr>
        <w:t>MT</w:t>
      </w:r>
      <w:r w:rsidR="00000AD9" w:rsidRPr="0048330D">
        <w:rPr>
          <w:rFonts w:ascii="Times New Roman" w:hAnsi="Times New Roman"/>
          <w:color w:val="auto"/>
          <w:lang w:val="en-US"/>
        </w:rPr>
        <w:t xml:space="preserve">Ü </w:t>
      </w:r>
      <w:proofErr w:type="spellStart"/>
      <w:r w:rsidR="00000AD9" w:rsidRPr="0048330D">
        <w:rPr>
          <w:rFonts w:ascii="Times New Roman" w:hAnsi="Times New Roman"/>
          <w:color w:val="auto"/>
        </w:rPr>
        <w:t>Narva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avatud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noortekeskus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r w:rsidR="00000AD9" w:rsidRPr="0048330D">
        <w:rPr>
          <w:rFonts w:ascii="Times New Roman" w:hAnsi="Times New Roman"/>
          <w:color w:val="auto"/>
        </w:rPr>
        <w:t>RLK</w:t>
      </w:r>
      <w:r w:rsidRPr="0048330D">
        <w:rPr>
          <w:rFonts w:ascii="Times New Roman" w:hAnsi="Times New Roman"/>
          <w:color w:val="auto"/>
          <w:lang w:val="et-EE" w:bidi="ar-BH"/>
        </w:rPr>
        <w:t>)</w:t>
      </w:r>
    </w:p>
    <w:p w:rsidR="003F06BA" w:rsidRPr="0048330D" w:rsidRDefault="003F06BA" w:rsidP="0084189A">
      <w:pPr>
        <w:jc w:val="both"/>
        <w:rPr>
          <w:b/>
          <w:lang w:val="et-EE"/>
        </w:rPr>
      </w:pPr>
    </w:p>
    <w:p w:rsidR="00E25588" w:rsidRPr="0048330D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8330D">
        <w:rPr>
          <w:b/>
          <w:lang w:val="et-EE"/>
        </w:rPr>
        <w:t>ASJAOLUD JA MENETLUSE KÄIK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E25588" w:rsidP="00A00ADB">
      <w:pPr>
        <w:spacing w:line="240" w:lineRule="atLeast"/>
        <w:jc w:val="both"/>
        <w:rPr>
          <w:lang w:val="et-EE"/>
        </w:rPr>
      </w:pPr>
      <w:r w:rsidRPr="0048330D">
        <w:rPr>
          <w:lang w:val="et-EE"/>
        </w:rPr>
        <w:t xml:space="preserve">Narva Linnavalitsusele laekus MTÜ </w:t>
      </w:r>
      <w:r w:rsidR="00E96958" w:rsidRPr="0048330D">
        <w:rPr>
          <w:lang w:val="et-EE"/>
        </w:rPr>
        <w:t>Narva avatud noortekeskus RLK</w:t>
      </w:r>
      <w:r w:rsidRPr="0048330D">
        <w:rPr>
          <w:lang w:val="et-EE"/>
        </w:rPr>
        <w:t xml:space="preserve">, registrikood </w:t>
      </w:r>
      <w:r w:rsidR="00E96958" w:rsidRPr="0048330D">
        <w:rPr>
          <w:lang w:val="et-EE"/>
        </w:rPr>
        <w:t>80145764,</w:t>
      </w:r>
      <w:r w:rsidRPr="0048330D">
        <w:rPr>
          <w:lang w:val="et-EE"/>
        </w:rPr>
        <w:t xml:space="preserve"> taotlus, milles palutakse anda </w:t>
      </w:r>
      <w:r w:rsidR="003F06BA" w:rsidRPr="0048330D">
        <w:rPr>
          <w:lang w:val="et-EE"/>
        </w:rPr>
        <w:t xml:space="preserve">tasuta </w:t>
      </w:r>
      <w:r w:rsidRPr="0048330D">
        <w:rPr>
          <w:lang w:val="et-EE"/>
        </w:rPr>
        <w:t xml:space="preserve">kasutusse Narvas </w:t>
      </w:r>
      <w:r w:rsidR="00E96958" w:rsidRPr="0048330D">
        <w:rPr>
          <w:lang w:val="et-EE"/>
        </w:rPr>
        <w:t>Uusküla</w:t>
      </w:r>
      <w:r w:rsidRPr="0048330D">
        <w:rPr>
          <w:lang w:val="et-EE"/>
        </w:rPr>
        <w:t xml:space="preserve"> tänav </w:t>
      </w:r>
      <w:r w:rsidR="00E96958" w:rsidRPr="0048330D">
        <w:rPr>
          <w:lang w:val="et-EE"/>
        </w:rPr>
        <w:t>18a</w:t>
      </w:r>
      <w:r w:rsidRPr="0048330D">
        <w:rPr>
          <w:lang w:val="et-EE"/>
        </w:rPr>
        <w:t xml:space="preserve"> </w:t>
      </w:r>
      <w:r w:rsidR="008A67F2" w:rsidRPr="0048330D">
        <w:rPr>
          <w:lang w:val="et-EE"/>
        </w:rPr>
        <w:t xml:space="preserve">hoones 2. korrusel </w:t>
      </w:r>
      <w:r w:rsidR="008A67F2" w:rsidRPr="0048330D">
        <w:rPr>
          <w:lang w:val="et-EE" w:bidi="ar-BH"/>
        </w:rPr>
        <w:t xml:space="preserve">asuvad ruumid </w:t>
      </w:r>
      <w:r w:rsidR="008A67F2" w:rsidRPr="0048330D">
        <w:rPr>
          <w:lang w:val="et-EE"/>
        </w:rPr>
        <w:t>üldpinnaga 300,3 m²</w:t>
      </w:r>
      <w:r w:rsidR="009B4991" w:rsidRPr="0048330D">
        <w:rPr>
          <w:lang w:val="et-EE"/>
        </w:rPr>
        <w:t>,</w:t>
      </w:r>
      <w:r w:rsidR="008A67F2" w:rsidRPr="0048330D">
        <w:rPr>
          <w:lang w:val="et-EE"/>
        </w:rPr>
        <w:t xml:space="preserve"> mittetulundusühingu tegevuse korraldamiseks</w:t>
      </w:r>
      <w:r w:rsidRPr="0048330D">
        <w:rPr>
          <w:lang w:val="et-EE"/>
        </w:rPr>
        <w:t xml:space="preserve"> ning kehtestada kommunaalteenuste eest tasumisel soodustus. </w:t>
      </w:r>
      <w:bookmarkStart w:id="0" w:name="_GoBack"/>
      <w:bookmarkEnd w:id="0"/>
    </w:p>
    <w:p w:rsidR="00BB371D" w:rsidRPr="0048330D" w:rsidRDefault="003B6473" w:rsidP="00BB371D">
      <w:pPr>
        <w:jc w:val="both"/>
        <w:rPr>
          <w:lang w:val="et-EE"/>
        </w:rPr>
      </w:pPr>
      <w:r w:rsidRPr="0048330D">
        <w:rPr>
          <w:lang w:val="et-EE"/>
        </w:rPr>
        <w:t>Mittetulundusühing tegeleb probleemsete noorukitega.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B36B6F" w:rsidRPr="0048330D" w:rsidRDefault="00E25588" w:rsidP="00A00ADB">
      <w:pPr>
        <w:jc w:val="both"/>
        <w:rPr>
          <w:lang w:val="et-EE" w:eastAsia="et-EE"/>
        </w:rPr>
      </w:pPr>
      <w:r w:rsidRPr="0048330D">
        <w:rPr>
          <w:lang w:val="et-EE" w:eastAsia="et-EE"/>
        </w:rPr>
        <w:t xml:space="preserve">Käesoleva ajani </w:t>
      </w:r>
      <w:r w:rsidR="002757C7" w:rsidRPr="0048330D">
        <w:rPr>
          <w:lang w:val="et-EE" w:eastAsia="et-EE"/>
        </w:rPr>
        <w:t>kasutas</w:t>
      </w:r>
      <w:r w:rsidR="002757C7" w:rsidRPr="0048330D">
        <w:rPr>
          <w:lang w:val="et-EE"/>
        </w:rPr>
        <w:t xml:space="preserve"> </w:t>
      </w:r>
      <w:r w:rsidRPr="0048330D">
        <w:rPr>
          <w:lang w:val="et-EE"/>
        </w:rPr>
        <w:t xml:space="preserve">MTÜ </w:t>
      </w:r>
      <w:r w:rsidR="008A67F2" w:rsidRPr="0048330D">
        <w:rPr>
          <w:lang w:val="et-EE"/>
        </w:rPr>
        <w:t>Narva avatud noortekeskus RLK</w:t>
      </w:r>
      <w:r w:rsidRPr="0048330D">
        <w:rPr>
          <w:lang w:val="et-EE" w:eastAsia="et-EE"/>
        </w:rPr>
        <w:t xml:space="preserve"> </w:t>
      </w:r>
      <w:r w:rsidR="002757C7" w:rsidRPr="0048330D">
        <w:rPr>
          <w:lang w:val="et-EE"/>
        </w:rPr>
        <w:t>tasuta</w:t>
      </w:r>
      <w:r w:rsidR="002757C7" w:rsidRPr="0048330D">
        <w:rPr>
          <w:lang w:val="et-EE" w:eastAsia="et-EE"/>
        </w:rPr>
        <w:t xml:space="preserve"> </w:t>
      </w:r>
      <w:r w:rsidRPr="0048330D">
        <w:rPr>
          <w:lang w:val="et-EE" w:eastAsia="et-EE"/>
        </w:rPr>
        <w:t xml:space="preserve">Narvas </w:t>
      </w:r>
      <w:r w:rsidR="0073227F" w:rsidRPr="0048330D">
        <w:rPr>
          <w:lang w:val="et-EE"/>
        </w:rPr>
        <w:t>Aleksander Puškini tänav 33</w:t>
      </w:r>
      <w:r w:rsidR="008A67F2" w:rsidRPr="0048330D">
        <w:rPr>
          <w:lang w:val="et-EE"/>
        </w:rPr>
        <w:t xml:space="preserve"> </w:t>
      </w:r>
      <w:r w:rsidR="0073227F" w:rsidRPr="0048330D">
        <w:rPr>
          <w:lang w:val="et-EE" w:eastAsia="et-EE"/>
        </w:rPr>
        <w:t xml:space="preserve">hoones </w:t>
      </w:r>
      <w:r w:rsidRPr="0048330D">
        <w:rPr>
          <w:lang w:val="et-EE" w:eastAsia="et-EE"/>
        </w:rPr>
        <w:t>asuva</w:t>
      </w:r>
      <w:r w:rsidR="0048330D" w:rsidRPr="0048330D">
        <w:rPr>
          <w:lang w:val="et-EE" w:eastAsia="et-EE"/>
        </w:rPr>
        <w:t>i</w:t>
      </w:r>
      <w:r w:rsidR="008A67F2" w:rsidRPr="0048330D">
        <w:rPr>
          <w:lang w:val="et-EE" w:eastAsia="et-EE"/>
        </w:rPr>
        <w:t>d</w:t>
      </w:r>
      <w:r w:rsidR="0048330D" w:rsidRPr="0048330D">
        <w:rPr>
          <w:lang w:val="et-EE" w:eastAsia="et-EE"/>
        </w:rPr>
        <w:t xml:space="preserve"> ruume</w:t>
      </w:r>
      <w:r w:rsidRPr="0048330D">
        <w:rPr>
          <w:lang w:val="et-EE" w:eastAsia="et-EE"/>
        </w:rPr>
        <w:t xml:space="preserve"> üldpinnaga </w:t>
      </w:r>
      <w:r w:rsidR="008A67F2" w:rsidRPr="0048330D">
        <w:rPr>
          <w:lang w:val="et-EE" w:eastAsia="et-EE"/>
        </w:rPr>
        <w:t>450,4</w:t>
      </w:r>
      <w:r w:rsidRPr="0048330D">
        <w:rPr>
          <w:lang w:val="et-EE" w:eastAsia="et-EE"/>
        </w:rPr>
        <w:t xml:space="preserve"> </w:t>
      </w:r>
      <w:proofErr w:type="spellStart"/>
      <w:r w:rsidRPr="0048330D">
        <w:rPr>
          <w:lang w:val="et-EE" w:eastAsia="et-EE"/>
        </w:rPr>
        <w:t>m²</w:t>
      </w:r>
      <w:proofErr w:type="spellEnd"/>
      <w:r w:rsidRPr="0048330D">
        <w:rPr>
          <w:lang w:val="et-EE" w:eastAsia="et-EE"/>
        </w:rPr>
        <w:t xml:space="preserve">. </w:t>
      </w:r>
    </w:p>
    <w:p w:rsidR="0048330D" w:rsidRPr="0048330D" w:rsidRDefault="0048330D" w:rsidP="0048330D">
      <w:pPr>
        <w:jc w:val="both"/>
        <w:rPr>
          <w:lang w:val="et-EE" w:eastAsia="et-EE"/>
        </w:rPr>
      </w:pPr>
      <w:r w:rsidRPr="0048330D">
        <w:rPr>
          <w:lang w:val="et-EE"/>
        </w:rPr>
        <w:t>Linna arenguplaanide teostamiseks vabastatakse Aleksander Puškini tänav 33</w:t>
      </w:r>
      <w:r w:rsidRPr="0048330D">
        <w:rPr>
          <w:lang w:val="et-EE" w:eastAsia="et-EE"/>
        </w:rPr>
        <w:t xml:space="preserve"> hoone</w:t>
      </w:r>
      <w:r w:rsidRPr="0048330D">
        <w:rPr>
          <w:lang w:val="et-EE"/>
        </w:rPr>
        <w:t xml:space="preserve"> üürnikest ja lammutatakse.</w:t>
      </w:r>
    </w:p>
    <w:p w:rsidR="00686206" w:rsidRPr="0048330D" w:rsidRDefault="00686206" w:rsidP="00686206">
      <w:pPr>
        <w:jc w:val="both"/>
        <w:rPr>
          <w:lang w:val="et-EE" w:bidi="ar-BH"/>
        </w:rPr>
      </w:pPr>
    </w:p>
    <w:p w:rsidR="00686206" w:rsidRPr="0048330D" w:rsidRDefault="00686206" w:rsidP="00BB0CDF">
      <w:pPr>
        <w:jc w:val="both"/>
        <w:rPr>
          <w:lang w:val="et-EE"/>
        </w:rPr>
      </w:pPr>
      <w:r w:rsidRPr="0048330D">
        <w:rPr>
          <w:lang w:val="et-EE" w:bidi="ar-BH"/>
        </w:rPr>
        <w:t xml:space="preserve">Narva Linnavalitsuse </w:t>
      </w:r>
      <w:r w:rsidR="00160C4B" w:rsidRPr="0048330D">
        <w:rPr>
          <w:lang w:val="et-EE" w:bidi="ar-BH"/>
        </w:rPr>
        <w:t xml:space="preserve">13.01.2016. a korraldusega nr 31-k </w:t>
      </w:r>
      <w:r w:rsidRPr="0048330D">
        <w:rPr>
          <w:lang w:val="et-EE" w:bidi="ar-BH"/>
        </w:rPr>
        <w:t xml:space="preserve">kehtestati </w:t>
      </w:r>
      <w:r w:rsidRPr="0048330D">
        <w:rPr>
          <w:bCs/>
          <w:lang w:val="et-EE"/>
        </w:rPr>
        <w:t xml:space="preserve">Narvas </w:t>
      </w:r>
      <w:r w:rsidRPr="0048330D">
        <w:rPr>
          <w:lang w:val="et-EE"/>
        </w:rPr>
        <w:t>Aleksander Puškini tänav 33 hoones asuvate ruumide kasutamisel 201</w:t>
      </w:r>
      <w:r w:rsidR="00BB0CDF" w:rsidRPr="0048330D">
        <w:rPr>
          <w:lang w:val="et-EE"/>
        </w:rPr>
        <w:t>6</w:t>
      </w:r>
      <w:r w:rsidRPr="0048330D">
        <w:rPr>
          <w:lang w:val="et-EE"/>
        </w:rPr>
        <w:t>. a</w:t>
      </w:r>
      <w:r w:rsidRPr="0048330D">
        <w:rPr>
          <w:lang w:val="et-EE" w:bidi="ar-BH"/>
        </w:rPr>
        <w:t xml:space="preserve">astaks </w:t>
      </w:r>
      <w:r w:rsidRPr="0048330D">
        <w:rPr>
          <w:lang w:val="et-EE"/>
        </w:rPr>
        <w:t xml:space="preserve">hoone hooldustasu ning kommunaalteenuste kulude katmiseks ühtne kuutasu suuruses </w:t>
      </w:r>
      <w:r w:rsidRPr="0048330D">
        <w:rPr>
          <w:bCs/>
          <w:lang w:val="et-EE"/>
        </w:rPr>
        <w:t>0,</w:t>
      </w:r>
      <w:r w:rsidR="00BB0CDF" w:rsidRPr="0048330D">
        <w:rPr>
          <w:bCs/>
          <w:lang w:val="et-EE"/>
        </w:rPr>
        <w:t>60</w:t>
      </w:r>
      <w:r w:rsidRPr="0048330D">
        <w:rPr>
          <w:bCs/>
          <w:lang w:val="et-EE"/>
        </w:rPr>
        <w:t xml:space="preserve"> eurot 1m</w:t>
      </w:r>
      <w:r w:rsidRPr="0048330D">
        <w:rPr>
          <w:bCs/>
          <w:vertAlign w:val="superscript"/>
          <w:lang w:val="et-EE"/>
        </w:rPr>
        <w:t>2</w:t>
      </w:r>
      <w:r w:rsidRPr="0048330D">
        <w:rPr>
          <w:lang w:val="et-EE"/>
        </w:rPr>
        <w:t xml:space="preserve"> Mittetulundusühing</w:t>
      </w:r>
      <w:r w:rsidR="009B4991" w:rsidRPr="0048330D">
        <w:rPr>
          <w:lang w:val="et-EE"/>
        </w:rPr>
        <w:t>le</w:t>
      </w:r>
      <w:r w:rsidRPr="0048330D">
        <w:rPr>
          <w:lang w:val="et-EE"/>
        </w:rPr>
        <w:t xml:space="preserve"> Narva avatud noortekeskus RLK, registrikood 80145764.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B36B6F" w:rsidP="00281B28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48330D">
        <w:rPr>
          <w:lang w:val="et-EE"/>
        </w:rPr>
        <w:t xml:space="preserve">Narva Linnavalitsuse Sotsiaalabiamet </w:t>
      </w:r>
      <w:r w:rsidR="00E25588" w:rsidRPr="0048330D">
        <w:rPr>
          <w:lang w:val="et-EE"/>
        </w:rPr>
        <w:t xml:space="preserve">toetab </w:t>
      </w:r>
      <w:r w:rsidR="00E25588" w:rsidRPr="0048330D">
        <w:rPr>
          <w:lang w:val="fi-FI"/>
        </w:rPr>
        <w:t xml:space="preserve">MTÜ </w:t>
      </w:r>
      <w:r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 taotlust kehtestada 201</w:t>
      </w:r>
      <w:r w:rsidRPr="0048330D">
        <w:rPr>
          <w:lang w:val="et-EE"/>
        </w:rPr>
        <w:t>7</w:t>
      </w:r>
      <w:r w:rsidR="00E25588" w:rsidRPr="0048330D">
        <w:rPr>
          <w:lang w:val="et-EE"/>
        </w:rPr>
        <w:t>. a hoone hoolduskulude ja kommunaalteenuste tasumisel ühtne kuutasu.</w:t>
      </w:r>
    </w:p>
    <w:p w:rsidR="00E25588" w:rsidRPr="0048330D" w:rsidRDefault="00E25588" w:rsidP="00D87B9F">
      <w:pPr>
        <w:jc w:val="both"/>
        <w:rPr>
          <w:lang w:val="et-EE"/>
        </w:rPr>
      </w:pPr>
      <w:r w:rsidRPr="0048330D">
        <w:rPr>
          <w:lang w:val="et-EE"/>
        </w:rPr>
        <w:t xml:space="preserve"> </w:t>
      </w:r>
      <w:r w:rsidR="00BB0CDF" w:rsidRPr="0048330D">
        <w:rPr>
          <w:lang w:val="et-EE"/>
        </w:rPr>
        <w:t xml:space="preserve"> </w:t>
      </w:r>
    </w:p>
    <w:p w:rsidR="00E25588" w:rsidRPr="0048330D" w:rsidRDefault="00E25588" w:rsidP="00395081">
      <w:pPr>
        <w:spacing w:after="120"/>
        <w:jc w:val="both"/>
        <w:rPr>
          <w:lang w:val="et-EE" w:eastAsia="et-EE" w:bidi="ar-DZ"/>
        </w:rPr>
      </w:pPr>
      <w:r w:rsidRPr="0048330D">
        <w:rPr>
          <w:lang w:val="fi-FI"/>
        </w:rPr>
        <w:t xml:space="preserve">MTÜ </w:t>
      </w:r>
      <w:r w:rsidR="00BB0CDF" w:rsidRPr="0048330D">
        <w:rPr>
          <w:lang w:val="et-EE"/>
        </w:rPr>
        <w:t>Narva avatud noortekeskus RLK</w:t>
      </w:r>
      <w:r w:rsidRPr="0048330D">
        <w:rPr>
          <w:bCs/>
          <w:lang w:val="et-EE" w:eastAsia="et-EE"/>
        </w:rPr>
        <w:t xml:space="preserve"> taotlust </w:t>
      </w:r>
      <w:r w:rsidRPr="0048330D">
        <w:rPr>
          <w:lang w:val="et-EE" w:eastAsia="et-EE" w:bidi="ar-DZ"/>
        </w:rPr>
        <w:t xml:space="preserve">arutati Narva Linnavalitsuse </w:t>
      </w:r>
      <w:r w:rsidR="003F06BA" w:rsidRPr="0048330D">
        <w:rPr>
          <w:lang w:val="et-EE" w:eastAsia="et-EE" w:bidi="ar-DZ"/>
        </w:rPr>
        <w:t xml:space="preserve"> </w:t>
      </w:r>
      <w:r w:rsidRPr="0048330D">
        <w:rPr>
          <w:lang w:val="et-EE" w:eastAsia="et-EE" w:bidi="ar-DZ"/>
        </w:rPr>
        <w:t xml:space="preserve">linnavarakomisjoni koosolekul </w:t>
      </w:r>
      <w:r w:rsidR="00BB0CDF" w:rsidRPr="0048330D">
        <w:rPr>
          <w:lang w:val="et-EE" w:eastAsia="et-EE" w:bidi="ar-DZ"/>
        </w:rPr>
        <w:t>14.12</w:t>
      </w:r>
      <w:r w:rsidRPr="0048330D">
        <w:rPr>
          <w:lang w:val="et-EE" w:eastAsia="et-EE" w:bidi="ar-DZ"/>
        </w:rPr>
        <w:t xml:space="preserve">.2016 (protokoll nr </w:t>
      </w:r>
      <w:r w:rsidR="00BB0CDF" w:rsidRPr="0048330D">
        <w:rPr>
          <w:lang w:val="et-EE" w:eastAsia="et-EE" w:bidi="ar-DZ"/>
        </w:rPr>
        <w:t>15</w:t>
      </w:r>
      <w:r w:rsidRPr="0048330D">
        <w:rPr>
          <w:lang w:val="et-EE" w:eastAsia="et-EE" w:bidi="ar-DZ"/>
        </w:rPr>
        <w:t>) ning otsustati:</w:t>
      </w:r>
    </w:p>
    <w:p w:rsidR="00BB0CDF" w:rsidRPr="0048330D" w:rsidRDefault="00E25588" w:rsidP="00F4660A">
      <w:pPr>
        <w:tabs>
          <w:tab w:val="num" w:pos="284"/>
        </w:tabs>
        <w:ind w:left="284" w:hanging="284"/>
        <w:jc w:val="both"/>
        <w:rPr>
          <w:lang w:val="et-EE" w:bidi="ar-BH"/>
        </w:rPr>
      </w:pPr>
      <w:r w:rsidRPr="0048330D">
        <w:rPr>
          <w:lang w:val="et-EE" w:eastAsia="et-EE" w:bidi="ar-DZ"/>
        </w:rPr>
        <w:t xml:space="preserve">1. </w:t>
      </w:r>
      <w:r w:rsidR="005349FB" w:rsidRPr="0048330D">
        <w:rPr>
          <w:lang w:val="et-EE"/>
        </w:rPr>
        <w:t>Soovitada a</w:t>
      </w:r>
      <w:r w:rsidR="00BB0CDF" w:rsidRPr="0048330D">
        <w:rPr>
          <w:lang w:val="et-EE"/>
        </w:rPr>
        <w:t xml:space="preserve">nda MTÜ-le Narva avatud noortekeskus RLK, registrikood 80145764, avalikku enampakkumist korraldamata määramata ajaks tasuta kasutusse Narvas Uusküla tänav 18a 2. korrusel </w:t>
      </w:r>
      <w:r w:rsidR="00BB0CDF" w:rsidRPr="0048330D">
        <w:rPr>
          <w:lang w:val="et-EE" w:bidi="ar-BH"/>
        </w:rPr>
        <w:t xml:space="preserve">asuvad ruumid </w:t>
      </w:r>
      <w:r w:rsidR="00BB0CDF" w:rsidRPr="0048330D">
        <w:rPr>
          <w:lang w:val="et-EE"/>
        </w:rPr>
        <w:t>üldpinnaga 300,3</w:t>
      </w:r>
      <w:r w:rsidR="0073227F" w:rsidRPr="0048330D">
        <w:rPr>
          <w:lang w:val="et-EE"/>
        </w:rPr>
        <w:t xml:space="preserve"> </w:t>
      </w:r>
      <w:proofErr w:type="spellStart"/>
      <w:r w:rsidR="00BB0CDF" w:rsidRPr="0048330D">
        <w:rPr>
          <w:lang w:val="et-EE"/>
        </w:rPr>
        <w:t>m²</w:t>
      </w:r>
      <w:proofErr w:type="spellEnd"/>
      <w:r w:rsidR="00BB0CDF" w:rsidRPr="0048330D">
        <w:rPr>
          <w:lang w:val="et-EE"/>
        </w:rPr>
        <w:t xml:space="preserve">, </w:t>
      </w:r>
      <w:r w:rsidR="00BB0CDF" w:rsidRPr="0048330D">
        <w:rPr>
          <w:bCs/>
          <w:lang w:val="et-EE" w:eastAsia="ru-RU"/>
        </w:rPr>
        <w:t xml:space="preserve">mittetulundusühingu tegevuse </w:t>
      </w:r>
      <w:r w:rsidR="00BB0CDF" w:rsidRPr="0048330D">
        <w:rPr>
          <w:lang w:val="et-EE" w:bidi="ar-BH"/>
        </w:rPr>
        <w:t>korraldamiseks.</w:t>
      </w:r>
    </w:p>
    <w:p w:rsidR="00BB0CDF" w:rsidRPr="0048330D" w:rsidRDefault="00BB0CDF" w:rsidP="00F4660A">
      <w:pPr>
        <w:tabs>
          <w:tab w:val="num" w:pos="284"/>
        </w:tabs>
        <w:ind w:left="284" w:hanging="284"/>
        <w:jc w:val="both"/>
        <w:rPr>
          <w:lang w:val="et-EE" w:bidi="ar-BH"/>
        </w:rPr>
      </w:pPr>
      <w:r w:rsidRPr="0048330D">
        <w:rPr>
          <w:lang w:val="et-EE" w:bidi="ar-BH"/>
        </w:rPr>
        <w:t xml:space="preserve"> </w:t>
      </w:r>
    </w:p>
    <w:p w:rsidR="00BB0CDF" w:rsidRPr="0048330D" w:rsidRDefault="00BB0CDF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330D">
        <w:rPr>
          <w:rFonts w:ascii="Times New Roman" w:hAnsi="Times New Roman" w:cs="Times New Roman"/>
          <w:sz w:val="24"/>
          <w:szCs w:val="24"/>
        </w:rPr>
        <w:t xml:space="preserve">2. 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MTÜ-le </w:t>
      </w:r>
      <w:r w:rsidR="005349FB" w:rsidRPr="0048330D">
        <w:rPr>
          <w:rFonts w:ascii="Times New Roman" w:hAnsi="Times New Roman" w:cs="Times New Roman"/>
          <w:sz w:val="24"/>
          <w:szCs w:val="24"/>
        </w:rPr>
        <w:t>Narva avatud noortekeskus RLK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Narvas </w:t>
      </w:r>
      <w:r w:rsidR="005349FB" w:rsidRPr="0048330D">
        <w:rPr>
          <w:rFonts w:ascii="Times New Roman" w:hAnsi="Times New Roman" w:cs="Times New Roman"/>
          <w:sz w:val="24"/>
          <w:szCs w:val="24"/>
        </w:rPr>
        <w:t xml:space="preserve">Uusküla tänav 18a 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>hoones asuva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te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ruumi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de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kommunaalkulude ja hoone hoolduskulude tasumiseks </w:t>
      </w:r>
      <w:r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>201</w:t>
      </w:r>
      <w:r w:rsidR="005349FB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aastal 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>ühtne kuutasu suuruses 0,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60</w:t>
      </w:r>
      <w:r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eurot 1m</w:t>
      </w:r>
      <w:r w:rsidRPr="0048330D">
        <w:rPr>
          <w:rFonts w:ascii="Times New Roman" w:hAnsi="Times New Roman" w:cs="Times New Roman"/>
          <w:sz w:val="24"/>
          <w:szCs w:val="24"/>
          <w:vertAlign w:val="superscript"/>
          <w:lang w:bidi="ar-BH"/>
        </w:rPr>
        <w:t>2</w:t>
      </w:r>
      <w:r w:rsidRPr="0048330D">
        <w:rPr>
          <w:rFonts w:ascii="Times New Roman" w:hAnsi="Times New Roman" w:cs="Times New Roman"/>
          <w:sz w:val="24"/>
          <w:szCs w:val="24"/>
        </w:rPr>
        <w:t xml:space="preserve"> kohta. </w:t>
      </w:r>
    </w:p>
    <w:p w:rsidR="00F4660A" w:rsidRPr="0048330D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48330D" w:rsidRDefault="00F4660A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 w:rsidRPr="0048330D">
        <w:rPr>
          <w:lang w:val="et-EE"/>
        </w:rPr>
        <w:t xml:space="preserve">3. </w:t>
      </w:r>
      <w:r w:rsidR="005349FB" w:rsidRPr="0048330D">
        <w:rPr>
          <w:lang w:val="et-EE"/>
        </w:rPr>
        <w:t xml:space="preserve">Narva </w:t>
      </w:r>
      <w:r w:rsidR="005349FB" w:rsidRPr="0048330D">
        <w:rPr>
          <w:bCs/>
          <w:lang w:val="et-EE"/>
        </w:rPr>
        <w:t>Linnavalitsuse Arhitektuuri- ja Linnaplaneerimise</w:t>
      </w:r>
      <w:r w:rsidR="005349FB" w:rsidRPr="0048330D">
        <w:rPr>
          <w:lang w:val="et-EE"/>
        </w:rPr>
        <w:t xml:space="preserve"> Ametil esitada punkti</w:t>
      </w:r>
      <w:r w:rsidR="0023599C" w:rsidRPr="0048330D">
        <w:rPr>
          <w:lang w:val="et-EE"/>
        </w:rPr>
        <w:t>de</w:t>
      </w:r>
      <w:r w:rsidR="005349FB" w:rsidRPr="0048330D">
        <w:rPr>
          <w:lang w:val="et-EE"/>
        </w:rPr>
        <w:t xml:space="preserve">s 1 </w:t>
      </w:r>
      <w:r w:rsidR="0023599C" w:rsidRPr="0048330D">
        <w:rPr>
          <w:lang w:val="et-EE"/>
        </w:rPr>
        <w:t xml:space="preserve">ja 2 </w:t>
      </w:r>
      <w:r w:rsidR="005349FB" w:rsidRPr="0048330D">
        <w:rPr>
          <w:lang w:val="et-EE"/>
        </w:rPr>
        <w:t>toodud otsus</w:t>
      </w:r>
      <w:r w:rsidR="00DB31D4" w:rsidRPr="0048330D">
        <w:rPr>
          <w:lang w:val="et-EE"/>
        </w:rPr>
        <w:t>ed</w:t>
      </w:r>
      <w:r w:rsidR="005349FB" w:rsidRPr="0048330D">
        <w:rPr>
          <w:lang w:val="et-EE"/>
        </w:rPr>
        <w:t xml:space="preserve"> Narva Linnavalitsuse istungile korralduse vastuvõtmiseks.</w:t>
      </w:r>
    </w:p>
    <w:p w:rsidR="00BB371D" w:rsidRPr="0048330D" w:rsidRDefault="00BB371D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48330D" w:rsidRDefault="00E25588" w:rsidP="006047E9">
      <w:pPr>
        <w:ind w:left="360"/>
        <w:jc w:val="center"/>
        <w:rPr>
          <w:b/>
          <w:bCs/>
          <w:lang w:val="et-EE"/>
        </w:rPr>
      </w:pPr>
      <w:r w:rsidRPr="0048330D">
        <w:rPr>
          <w:b/>
          <w:lang w:val="et-EE"/>
        </w:rPr>
        <w:t>2. ÕIGUSLIKUD ALUSED</w:t>
      </w:r>
    </w:p>
    <w:p w:rsidR="00E25588" w:rsidRPr="0048330D" w:rsidRDefault="00E25588" w:rsidP="006047E9">
      <w:pPr>
        <w:jc w:val="center"/>
        <w:rPr>
          <w:b/>
          <w:lang w:val="et-EE"/>
        </w:rPr>
      </w:pP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8330D">
        <w:rPr>
          <w:lang w:val="et-EE"/>
        </w:rPr>
        <w:t xml:space="preserve">2.1. Narva Linnavolikogu 17.03.2005. a määruse nr 14/52 “Linnavara kasutusse andmise kord” (edaspidi ka </w:t>
      </w:r>
      <w:r w:rsidRPr="0048330D">
        <w:rPr>
          <w:i/>
          <w:lang w:val="et-EE"/>
        </w:rPr>
        <w:t>Kord</w:t>
      </w:r>
      <w:r w:rsidRPr="0048330D">
        <w:rPr>
          <w:lang w:val="et-EE"/>
        </w:rPr>
        <w:t xml:space="preserve">)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5</w:t>
      </w:r>
      <w:r w:rsidR="0048330D" w:rsidRPr="0048330D">
        <w:rPr>
          <w:lang w:val="et-EE"/>
        </w:rPr>
        <w:t xml:space="preserve"> lg 1 p </w:t>
      </w:r>
      <w:r w:rsidRPr="0048330D">
        <w:rPr>
          <w:lang w:val="et-EE"/>
        </w:rPr>
        <w:t xml:space="preserve">3 alusel otsustab kasutusse andmise määramata ajaks kohaliku </w:t>
      </w:r>
      <w:r w:rsidRPr="0048330D">
        <w:rPr>
          <w:lang w:val="et-EE"/>
        </w:rPr>
        <w:lastRenderedPageBreak/>
        <w:t xml:space="preserve">omavalitsuse asutus tema bilansis oleva vara suhtes.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62</w:t>
      </w:r>
      <w:r w:rsidRPr="0048330D">
        <w:rPr>
          <w:vertAlign w:val="superscript"/>
          <w:lang w:val="et-EE"/>
        </w:rPr>
        <w:t>1</w:t>
      </w:r>
      <w:r w:rsidRPr="0048330D">
        <w:rPr>
          <w:lang w:val="et-EE"/>
        </w:rPr>
        <w:t xml:space="preserve"> sätestab, et Korra </w:t>
      </w:r>
      <w:r w:rsidR="0048330D" w:rsidRPr="0048330D">
        <w:rPr>
          <w:lang w:val="et-EE"/>
        </w:rPr>
        <w:t>§</w:t>
      </w:r>
      <w:r w:rsidR="0048330D" w:rsidRPr="0048330D">
        <w:rPr>
          <w:lang w:val="et-EE"/>
        </w:rPr>
        <w:t>-s</w:t>
      </w:r>
      <w:r w:rsidRPr="0048330D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8330D">
        <w:rPr>
          <w:lang w:val="et-EE"/>
        </w:rPr>
        <w:t xml:space="preserve">2.2.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46</w:t>
      </w:r>
      <w:r w:rsidR="0048330D" w:rsidRPr="0048330D">
        <w:rPr>
          <w:lang w:val="et-EE"/>
        </w:rPr>
        <w:t xml:space="preserve"> lg </w:t>
      </w:r>
      <w:r w:rsidRPr="0048330D">
        <w:rPr>
          <w:lang w:val="et-EE"/>
        </w:rPr>
        <w:t xml:space="preserve">4 ja </w:t>
      </w:r>
      <w:r w:rsidR="0048330D" w:rsidRPr="0048330D">
        <w:rPr>
          <w:lang w:val="et-EE"/>
        </w:rPr>
        <w:t>§</w:t>
      </w:r>
      <w:r w:rsidR="0048330D" w:rsidRPr="0048330D">
        <w:rPr>
          <w:lang w:val="et-EE"/>
        </w:rPr>
        <w:t xml:space="preserve"> </w:t>
      </w:r>
      <w:r w:rsidRPr="0048330D">
        <w:rPr>
          <w:lang w:val="et-EE"/>
        </w:rPr>
        <w:t>7</w:t>
      </w:r>
      <w:r w:rsidR="0048330D" w:rsidRPr="0048330D">
        <w:rPr>
          <w:lang w:val="et-EE"/>
        </w:rPr>
        <w:t xml:space="preserve"> lg 2 p </w:t>
      </w:r>
      <w:r w:rsidRPr="0048330D">
        <w:rPr>
          <w:lang w:val="et-EE"/>
        </w:rPr>
        <w:t xml:space="preserve">3 alusel võib avaliku enampakkumiseta või eelläbirääkimistega pakkumiseta anda kasutusse linnavara, mis antakse kasutusse mittetulundusühingutele.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47 sätestab, et linnavara enampakkumiseta kasutusse andmise otsustus võetakse va</w:t>
      </w:r>
      <w:r w:rsidR="0048330D" w:rsidRPr="0048330D">
        <w:rPr>
          <w:lang w:val="et-EE"/>
        </w:rPr>
        <w:t xml:space="preserve">stu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5 (</w:t>
      </w:r>
      <w:r w:rsidR="0048330D" w:rsidRPr="0048330D">
        <w:rPr>
          <w:lang w:val="et-EE"/>
        </w:rPr>
        <w:t xml:space="preserve">lg 1 p </w:t>
      </w:r>
      <w:r w:rsidRPr="0048330D">
        <w:rPr>
          <w:lang w:val="et-EE"/>
        </w:rPr>
        <w:t xml:space="preserve">3 alapunkt b) alusel. 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8330D">
        <w:rPr>
          <w:lang w:val="et-EE"/>
        </w:rPr>
        <w:t xml:space="preserve">2.3.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49 kohaselt sõlmib linna nimel kasutuslepingu kohaliku omavalitsuse asutus, kelle bilanssi nimetatud linnavara kuulub. Antud juhul sõlmib Narva linna nimel tasuta kasutamise lepingu Narva </w:t>
      </w:r>
      <w:r w:rsidRPr="0048330D">
        <w:rPr>
          <w:bCs/>
          <w:lang w:val="et-EE"/>
        </w:rPr>
        <w:t>Linnavalitsuse Arhitektuuri- ja Linnaplaneerimise Amet</w:t>
      </w:r>
      <w:r w:rsidRPr="0048330D">
        <w:rPr>
          <w:lang w:val="et-EE"/>
        </w:rPr>
        <w:t xml:space="preserve">, kes on </w:t>
      </w:r>
      <w:r w:rsidR="003F06BA" w:rsidRPr="0048330D">
        <w:rPr>
          <w:lang w:val="et-EE"/>
        </w:rPr>
        <w:t>Uusküla</w:t>
      </w:r>
      <w:r w:rsidRPr="0048330D">
        <w:rPr>
          <w:lang w:val="et-EE"/>
        </w:rPr>
        <w:t xml:space="preserve"> tänav </w:t>
      </w:r>
      <w:r w:rsidR="003F06BA" w:rsidRPr="0048330D">
        <w:rPr>
          <w:lang w:val="et-EE"/>
        </w:rPr>
        <w:t>18a</w:t>
      </w:r>
      <w:r w:rsidRPr="0048330D">
        <w:rPr>
          <w:lang w:val="et-EE"/>
        </w:rPr>
        <w:t xml:space="preserve">  hoone</w:t>
      </w:r>
      <w:r w:rsidRPr="0048330D">
        <w:rPr>
          <w:lang w:val="et-EE" w:bidi="ar-BH"/>
        </w:rPr>
        <w:t xml:space="preserve"> </w:t>
      </w:r>
      <w:r w:rsidRPr="0048330D">
        <w:rPr>
          <w:lang w:val="et-EE"/>
        </w:rPr>
        <w:t>bilansiline valdaja.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8330D">
        <w:rPr>
          <w:lang w:val="et-EE"/>
        </w:rPr>
        <w:t xml:space="preserve">2.4. Korra </w:t>
      </w:r>
      <w:r w:rsidR="0048330D" w:rsidRPr="0048330D">
        <w:rPr>
          <w:lang w:val="et-EE"/>
        </w:rPr>
        <w:t>§</w:t>
      </w:r>
      <w:r w:rsidR="0048330D" w:rsidRPr="0048330D">
        <w:rPr>
          <w:lang w:val="et-EE"/>
        </w:rPr>
        <w:t xml:space="preserve"> </w:t>
      </w:r>
      <w:r w:rsidRPr="0048330D">
        <w:rPr>
          <w:lang w:val="et-EE"/>
        </w:rPr>
        <w:t>7</w:t>
      </w:r>
      <w:r w:rsidR="0048330D" w:rsidRPr="0048330D">
        <w:rPr>
          <w:lang w:val="et-EE"/>
        </w:rPr>
        <w:t xml:space="preserve"> lg </w:t>
      </w:r>
      <w:r w:rsidRPr="0048330D">
        <w:rPr>
          <w:lang w:val="et-EE"/>
        </w:rPr>
        <w:t xml:space="preserve">2 </w:t>
      </w:r>
      <w:r w:rsidR="0048330D" w:rsidRPr="0048330D">
        <w:rPr>
          <w:lang w:val="et-EE"/>
        </w:rPr>
        <w:t xml:space="preserve">p 3 </w:t>
      </w:r>
      <w:r w:rsidRPr="0048330D">
        <w:rPr>
          <w:lang w:val="et-EE"/>
        </w:rPr>
        <w:t>sätestatu alusel</w:t>
      </w:r>
      <w:r w:rsidRPr="0048330D">
        <w:rPr>
          <w:lang w:val="et-EE" w:bidi="ar-DZ"/>
        </w:rPr>
        <w:t xml:space="preserve"> võib linnavara </w:t>
      </w:r>
      <w:r w:rsidRPr="0048330D">
        <w:rPr>
          <w:lang w:val="et-EE"/>
        </w:rPr>
        <w:t>mittetulundusühingutele</w:t>
      </w:r>
      <w:r w:rsidRPr="0048330D">
        <w:rPr>
          <w:lang w:val="et-EE" w:bidi="ar-DZ"/>
        </w:rPr>
        <w:t xml:space="preserve"> </w:t>
      </w:r>
      <w:r w:rsidRPr="0048330D">
        <w:rPr>
          <w:lang w:val="et-EE"/>
        </w:rPr>
        <w:t>määramata ajaks tasuta</w:t>
      </w:r>
      <w:r w:rsidRPr="0048330D">
        <w:rPr>
          <w:lang w:val="et-EE" w:bidi="ar-DZ"/>
        </w:rPr>
        <w:t xml:space="preserve"> kasutusse anda linnavalitsuse korraldusega</w:t>
      </w:r>
      <w:r w:rsidRPr="0048330D">
        <w:rPr>
          <w:lang w:val="et-EE"/>
        </w:rPr>
        <w:t>.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E25588" w:rsidP="009B4991">
      <w:pPr>
        <w:pStyle w:val="BodyText"/>
        <w:spacing w:after="0"/>
        <w:ind w:left="360" w:hanging="360"/>
        <w:jc w:val="both"/>
        <w:rPr>
          <w:lang w:val="et-EE"/>
        </w:rPr>
      </w:pPr>
      <w:r w:rsidRPr="0048330D">
        <w:rPr>
          <w:lang w:val="et-EE"/>
        </w:rPr>
        <w:t xml:space="preserve">2.5. Korra </w:t>
      </w:r>
      <w:r w:rsidR="0048330D" w:rsidRPr="0048330D">
        <w:rPr>
          <w:lang w:val="et-EE"/>
        </w:rPr>
        <w:t>§</w:t>
      </w:r>
      <w:r w:rsidRPr="0048330D">
        <w:rPr>
          <w:lang w:val="et-EE"/>
        </w:rPr>
        <w:t xml:space="preserve">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Pr="0048330D" w:rsidRDefault="009B4991" w:rsidP="009B4991">
      <w:pPr>
        <w:pStyle w:val="BodyText"/>
        <w:spacing w:after="0"/>
        <w:ind w:left="360" w:hanging="360"/>
        <w:jc w:val="center"/>
      </w:pPr>
    </w:p>
    <w:p w:rsidR="00E25588" w:rsidRPr="0048330D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48330D">
        <w:rPr>
          <w:b/>
        </w:rPr>
        <w:t>3.  OTSUS</w:t>
      </w:r>
    </w:p>
    <w:p w:rsidR="00E25588" w:rsidRPr="0048330D" w:rsidRDefault="00E25588" w:rsidP="009B4991">
      <w:pPr>
        <w:rPr>
          <w:lang w:val="et-EE"/>
        </w:rPr>
      </w:pPr>
    </w:p>
    <w:p w:rsidR="00E25588" w:rsidRPr="0048330D" w:rsidRDefault="00E25588" w:rsidP="009B4991">
      <w:pPr>
        <w:tabs>
          <w:tab w:val="num" w:pos="540"/>
        </w:tabs>
        <w:ind w:left="360" w:hanging="360"/>
        <w:jc w:val="both"/>
        <w:rPr>
          <w:lang w:val="et-EE" w:bidi="ar-BH"/>
        </w:rPr>
      </w:pPr>
      <w:r w:rsidRPr="0048330D">
        <w:rPr>
          <w:lang w:val="et-EE"/>
        </w:rPr>
        <w:t xml:space="preserve">3.1. Anda </w:t>
      </w:r>
      <w:r w:rsidR="003F06BA" w:rsidRPr="0048330D">
        <w:rPr>
          <w:lang w:val="et-EE"/>
        </w:rPr>
        <w:t>Mittetulundusühingule Narva avatud noortekeskus RLK, registrikood 80145764</w:t>
      </w:r>
      <w:r w:rsidRPr="0048330D">
        <w:rPr>
          <w:lang w:val="et-EE"/>
        </w:rPr>
        <w:t xml:space="preserve">, avalikku enampakkumist korraldamata määramata ajaks tasuta kasutusse Narvas </w:t>
      </w:r>
      <w:r w:rsidR="009B4991" w:rsidRPr="0048330D">
        <w:rPr>
          <w:lang w:val="et-EE"/>
        </w:rPr>
        <w:t xml:space="preserve">Uusküla tänav 18a 2. korrusel </w:t>
      </w:r>
      <w:r w:rsidR="009B4991" w:rsidRPr="0048330D">
        <w:rPr>
          <w:lang w:val="et-EE" w:bidi="ar-BH"/>
        </w:rPr>
        <w:t xml:space="preserve">asuvad ruumid </w:t>
      </w:r>
      <w:r w:rsidR="009B4991" w:rsidRPr="0048330D">
        <w:rPr>
          <w:lang w:val="et-EE"/>
        </w:rPr>
        <w:t>üldpinnaga 300,3  m²</w:t>
      </w:r>
      <w:r w:rsidRPr="0048330D">
        <w:rPr>
          <w:lang w:val="et-EE"/>
        </w:rPr>
        <w:t xml:space="preserve"> </w:t>
      </w:r>
      <w:r w:rsidRPr="0048330D">
        <w:rPr>
          <w:bCs/>
          <w:lang w:val="et-EE" w:eastAsia="ru-RU"/>
        </w:rPr>
        <w:t xml:space="preserve">mittetulundusühingu tegevuse </w:t>
      </w:r>
      <w:r w:rsidRPr="0048330D">
        <w:rPr>
          <w:lang w:val="et-EE" w:bidi="ar-BH"/>
        </w:rPr>
        <w:t>korraldamiseks.</w:t>
      </w:r>
    </w:p>
    <w:p w:rsidR="00E25588" w:rsidRPr="0048330D" w:rsidRDefault="00E25588" w:rsidP="009B4991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23599C" w:rsidRPr="0048330D" w:rsidRDefault="00E25588" w:rsidP="009B4991">
      <w:pPr>
        <w:ind w:left="426" w:hanging="426"/>
        <w:jc w:val="both"/>
        <w:rPr>
          <w:lang w:val="et-EE"/>
        </w:rPr>
      </w:pPr>
      <w:r w:rsidRPr="0048330D">
        <w:rPr>
          <w:lang w:val="et-EE"/>
        </w:rPr>
        <w:t xml:space="preserve">3.2. </w:t>
      </w:r>
      <w:r w:rsidR="0023599C" w:rsidRPr="0048330D">
        <w:rPr>
          <w:lang w:val="et-EE"/>
        </w:rPr>
        <w:t xml:space="preserve">Kehtestada Mittetulundusühingule Narva avatud noortekeskus RLK, registrikood 80145764, </w:t>
      </w:r>
      <w:r w:rsidR="003F06BA" w:rsidRPr="0048330D">
        <w:rPr>
          <w:lang w:val="et-EE"/>
        </w:rPr>
        <w:t xml:space="preserve"> </w:t>
      </w:r>
      <w:r w:rsidR="0023599C" w:rsidRPr="0048330D">
        <w:rPr>
          <w:lang w:val="et-EE"/>
        </w:rPr>
        <w:t>201</w:t>
      </w:r>
      <w:r w:rsidR="003F06BA" w:rsidRPr="0048330D">
        <w:rPr>
          <w:lang w:val="et-EE"/>
        </w:rPr>
        <w:t>7</w:t>
      </w:r>
      <w:r w:rsidR="0023599C" w:rsidRPr="0048330D">
        <w:rPr>
          <w:lang w:val="et-EE"/>
        </w:rPr>
        <w:t>. aastaks Narvas Uusküla tänav 18a hoones asuvate ruumide kasutamise eest ühtne kuutasu suuruses 0,60 eurot 1m</w:t>
      </w:r>
      <w:r w:rsidR="0023599C" w:rsidRPr="0048330D">
        <w:rPr>
          <w:vertAlign w:val="superscript"/>
          <w:lang w:val="et-EE"/>
        </w:rPr>
        <w:t>2</w:t>
      </w:r>
      <w:r w:rsidR="0023599C" w:rsidRPr="0048330D">
        <w:rPr>
          <w:lang w:val="et-EE"/>
        </w:rPr>
        <w:t>.</w:t>
      </w:r>
    </w:p>
    <w:p w:rsidR="003F06BA" w:rsidRPr="0048330D" w:rsidRDefault="003F06BA" w:rsidP="009B4991">
      <w:pPr>
        <w:ind w:left="426" w:hanging="426"/>
        <w:jc w:val="both"/>
        <w:rPr>
          <w:lang w:val="et-EE"/>
        </w:rPr>
      </w:pPr>
    </w:p>
    <w:p w:rsidR="00E25588" w:rsidRPr="0048330D" w:rsidRDefault="00E25588" w:rsidP="009B4991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48330D">
        <w:rPr>
          <w:rFonts w:ascii="Times New Roman" w:hAnsi="Times New Roman" w:cs="Times New Roman"/>
          <w:sz w:val="24"/>
          <w:szCs w:val="24"/>
        </w:rPr>
        <w:t>3.</w:t>
      </w:r>
      <w:r w:rsidRPr="0048330D">
        <w:rPr>
          <w:rFonts w:ascii="Times New Roman" w:hAnsi="Times New Roman" w:cs="Times New Roman"/>
          <w:sz w:val="24"/>
          <w:szCs w:val="24"/>
          <w:lang w:val="fi-FI"/>
        </w:rPr>
        <w:t xml:space="preserve">3. </w:t>
      </w:r>
      <w:r w:rsidRPr="0048330D">
        <w:rPr>
          <w:rFonts w:ascii="Times New Roman" w:hAnsi="Times New Roman" w:cs="Times New Roman"/>
          <w:sz w:val="24"/>
          <w:szCs w:val="24"/>
        </w:rPr>
        <w:t xml:space="preserve">Narva </w:t>
      </w:r>
      <w:r w:rsidRPr="0048330D">
        <w:rPr>
          <w:rFonts w:ascii="Times New Roman" w:hAnsi="Times New Roman" w:cs="Times New Roman"/>
          <w:bCs/>
          <w:sz w:val="24"/>
          <w:szCs w:val="24"/>
        </w:rPr>
        <w:t xml:space="preserve">Linnavalitsuse Arhitektuuri- ja Linnaplaneerimise Ametil sõlmida </w:t>
      </w:r>
      <w:r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MTÜ-ga </w:t>
      </w:r>
      <w:r w:rsidR="009B4991" w:rsidRPr="0048330D">
        <w:rPr>
          <w:rFonts w:ascii="Times New Roman" w:hAnsi="Times New Roman" w:cs="Times New Roman"/>
          <w:sz w:val="24"/>
          <w:szCs w:val="24"/>
        </w:rPr>
        <w:t>Narva avatud noortekeskus RLK</w:t>
      </w:r>
      <w:r w:rsidRPr="0048330D">
        <w:rPr>
          <w:rFonts w:ascii="Times New Roman" w:hAnsi="Times New Roman" w:cs="Times New Roman"/>
          <w:sz w:val="24"/>
          <w:szCs w:val="24"/>
        </w:rPr>
        <w:t xml:space="preserve"> punktis 3.1 nimetatud ruumi tasuta kasutamise leping</w:t>
      </w:r>
      <w:r w:rsidRPr="0048330D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48330D" w:rsidRDefault="00E25588" w:rsidP="009B4991">
      <w:pPr>
        <w:ind w:left="360" w:hanging="360"/>
        <w:jc w:val="both"/>
        <w:rPr>
          <w:lang w:val="fi-FI"/>
        </w:rPr>
      </w:pPr>
    </w:p>
    <w:p w:rsidR="00E25588" w:rsidRPr="0048330D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48330D">
        <w:rPr>
          <w:b/>
        </w:rPr>
        <w:t xml:space="preserve">4. </w:t>
      </w:r>
      <w:r w:rsidRPr="0048330D">
        <w:rPr>
          <w:b/>
          <w:lang w:val="et-EE"/>
        </w:rPr>
        <w:t>RAKENDUSSÄTTED</w:t>
      </w:r>
    </w:p>
    <w:p w:rsidR="00E25588" w:rsidRPr="0048330D" w:rsidRDefault="00E25588" w:rsidP="009B4991">
      <w:pPr>
        <w:ind w:left="360"/>
        <w:rPr>
          <w:b/>
          <w:lang w:val="et-EE"/>
        </w:rPr>
      </w:pP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 w:eastAsia="et-EE"/>
        </w:rPr>
        <w:t xml:space="preserve">Narva Linnavalitsuse Arhitektuuri- ja Linnaplaneerimise Ametil </w:t>
      </w:r>
      <w:r w:rsidRPr="0048330D">
        <w:rPr>
          <w:lang w:val="et-EE"/>
        </w:rPr>
        <w:t xml:space="preserve">teha korraldus teatavaks MTÜ-le </w:t>
      </w:r>
      <w:r w:rsidR="009B4991" w:rsidRPr="0048330D">
        <w:rPr>
          <w:lang w:val="et-EE"/>
        </w:rPr>
        <w:t>Narva avatud noortekeskus RLK</w:t>
      </w:r>
      <w:r w:rsidRPr="0048330D">
        <w:rPr>
          <w:bCs/>
          <w:lang w:val="et-EE"/>
        </w:rPr>
        <w:t>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 jõustub seadusega sätestatud korras.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9B4991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  Linnasekretär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>
        <w:rPr>
          <w:lang w:val="et-EE"/>
        </w:rPr>
        <w:t xml:space="preserve">   </w:t>
      </w:r>
    </w:p>
    <w:p w:rsidR="00E25588" w:rsidRPr="00EE0D83" w:rsidRDefault="00E25588" w:rsidP="00024804">
      <w:pPr>
        <w:tabs>
          <w:tab w:val="left" w:pos="142"/>
        </w:tabs>
        <w:ind w:left="284" w:hanging="284"/>
        <w:jc w:val="both"/>
        <w:rPr>
          <w:lang w:val="et-EE"/>
        </w:rPr>
      </w:pPr>
    </w:p>
    <w:sectPr w:rsidR="00E25588" w:rsidRPr="00EE0D83" w:rsidSect="00BB371D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122AA8"/>
    <w:rsid w:val="00160C4B"/>
    <w:rsid w:val="001930DE"/>
    <w:rsid w:val="0023599C"/>
    <w:rsid w:val="002757C7"/>
    <w:rsid w:val="00281B28"/>
    <w:rsid w:val="002D0BA7"/>
    <w:rsid w:val="002E6578"/>
    <w:rsid w:val="00393991"/>
    <w:rsid w:val="00395036"/>
    <w:rsid w:val="00395081"/>
    <w:rsid w:val="003B6473"/>
    <w:rsid w:val="003F06BA"/>
    <w:rsid w:val="0048330D"/>
    <w:rsid w:val="004E5135"/>
    <w:rsid w:val="005349FB"/>
    <w:rsid w:val="00575C66"/>
    <w:rsid w:val="006047E9"/>
    <w:rsid w:val="00633A67"/>
    <w:rsid w:val="0065116F"/>
    <w:rsid w:val="00686206"/>
    <w:rsid w:val="0073227F"/>
    <w:rsid w:val="007E079D"/>
    <w:rsid w:val="0084189A"/>
    <w:rsid w:val="008A67F2"/>
    <w:rsid w:val="008B6FF4"/>
    <w:rsid w:val="008D254A"/>
    <w:rsid w:val="00913BC4"/>
    <w:rsid w:val="00975452"/>
    <w:rsid w:val="0099027C"/>
    <w:rsid w:val="009B4991"/>
    <w:rsid w:val="009F1799"/>
    <w:rsid w:val="00A00ADB"/>
    <w:rsid w:val="00A241EF"/>
    <w:rsid w:val="00A430BD"/>
    <w:rsid w:val="00AC2DDF"/>
    <w:rsid w:val="00B36B6F"/>
    <w:rsid w:val="00BB0CDF"/>
    <w:rsid w:val="00BB157A"/>
    <w:rsid w:val="00BB371D"/>
    <w:rsid w:val="00BF6D4B"/>
    <w:rsid w:val="00C63DAE"/>
    <w:rsid w:val="00D007C8"/>
    <w:rsid w:val="00D01FD8"/>
    <w:rsid w:val="00D71B25"/>
    <w:rsid w:val="00D87B9F"/>
    <w:rsid w:val="00DB31D4"/>
    <w:rsid w:val="00E07C1C"/>
    <w:rsid w:val="00E16A58"/>
    <w:rsid w:val="00E2337E"/>
    <w:rsid w:val="00E25588"/>
    <w:rsid w:val="00E26E56"/>
    <w:rsid w:val="00E36A53"/>
    <w:rsid w:val="00E51720"/>
    <w:rsid w:val="00E712FB"/>
    <w:rsid w:val="00E96958"/>
    <w:rsid w:val="00EA5218"/>
    <w:rsid w:val="00EE0D83"/>
    <w:rsid w:val="00EE0E54"/>
    <w:rsid w:val="00F07234"/>
    <w:rsid w:val="00F34183"/>
    <w:rsid w:val="00F4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3950C-C010-4C5F-A399-8E924180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724</Words>
  <Characters>4200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5</cp:revision>
  <dcterms:created xsi:type="dcterms:W3CDTF">2016-12-19T08:28:00Z</dcterms:created>
  <dcterms:modified xsi:type="dcterms:W3CDTF">2016-12-20T09:11:00Z</dcterms:modified>
</cp:coreProperties>
</file>