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28D" w:rsidRDefault="00313318">
      <w:r>
        <w:rPr>
          <w:noProof/>
          <w:lang w:eastAsia="et-EE"/>
        </w:rPr>
        <w:drawing>
          <wp:inline distT="0" distB="0" distL="0" distR="0" wp14:anchorId="1020178D" wp14:editId="006428B4">
            <wp:extent cx="5760720" cy="3236360"/>
            <wp:effectExtent l="0" t="0" r="0" b="2540"/>
            <wp:docPr id="2" name="Picture 2" descr="C:\Users\Vjatsheslav\Documents\Bright Actions\leppimispin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Vjatsheslav\Documents\Bright Actions\leppimispink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2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318"/>
    <w:rsid w:val="00313318"/>
    <w:rsid w:val="00ED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3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3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3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3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2017-03-30T10:22:00Z</dcterms:created>
  <dcterms:modified xsi:type="dcterms:W3CDTF">2017-03-30T10:22:00Z</dcterms:modified>
</cp:coreProperties>
</file>