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FD19D3">
        <w:rPr>
          <w:b/>
          <w:sz w:val="24"/>
          <w:lang w:val="et-EE"/>
        </w:rPr>
        <w:t>Narva Suvelaat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253FF6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15.06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12.07</w:t>
      </w:r>
      <w:r w:rsidR="00EA78F6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>-14.07.2017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>Narva Suvelaat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Ürituse raames korraldatakse toidu- ja tööstuskaupade müük.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53FF6">
        <w:t xml:space="preserve">FIE Jelena </w:t>
      </w:r>
      <w:proofErr w:type="spellStart"/>
      <w:r w:rsidR="00253FF6">
        <w:t>Jegireva</w:t>
      </w:r>
      <w:proofErr w:type="spellEnd"/>
      <w:r w:rsidR="00015816">
        <w:t xml:space="preserve"> </w:t>
      </w:r>
      <w:r>
        <w:t>taotlus avaliku ürituse „</w:t>
      </w:r>
      <w:r w:rsidR="00253FF6">
        <w:t>Narva Suvelaat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253FF6">
        <w:t xml:space="preserve">FIE Jelena </w:t>
      </w:r>
      <w:proofErr w:type="spellStart"/>
      <w:r w:rsidR="00253FF6">
        <w:t>Jegireva</w:t>
      </w:r>
      <w:proofErr w:type="spellEnd"/>
      <w:r w:rsidR="00253FF6">
        <w:t>, registrikood 10128155, Pähklimäe 6-121, 20608 Narva.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on </w:t>
      </w:r>
      <w:r w:rsidR="000F52EF">
        <w:rPr>
          <w:color w:val="000000"/>
        </w:rPr>
        <w:t>26. Juuli tänav 4,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0F52EF">
        <w:t xml:space="preserve">12.07.2017 </w:t>
      </w:r>
      <w:r w:rsidR="00727C44">
        <w:t xml:space="preserve">ning lõpeb </w:t>
      </w:r>
      <w:r w:rsidR="000F52EF">
        <w:t>14.07.2017. Igapäevane programm kestab kella 09.00-st kuni kella 19.00-ni.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  <w:bookmarkStart w:id="0" w:name="_GoBack"/>
      <w:bookmarkEnd w:id="0"/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41689-5F69-4DCF-B4A0-3A568B5A8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2017-06-26T05:32:00Z</cp:lastPrinted>
  <dcterms:created xsi:type="dcterms:W3CDTF">2017-06-26T05:35:00Z</dcterms:created>
  <dcterms:modified xsi:type="dcterms:W3CDTF">2017-06-26T05:43:00Z</dcterms:modified>
</cp:coreProperties>
</file>