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69" w:rsidRDefault="00460669" w:rsidP="00460669">
      <w:pPr>
        <w:jc w:val="both"/>
        <w:rPr>
          <w:b/>
          <w:bCs/>
          <w:lang w:val="et-EE"/>
        </w:rPr>
      </w:pPr>
    </w:p>
    <w:p w:rsidR="00460669" w:rsidRDefault="00460669" w:rsidP="00460669">
      <w:pPr>
        <w:jc w:val="both"/>
        <w:rPr>
          <w:b/>
          <w:bCs/>
          <w:lang w:val="et-EE"/>
        </w:rPr>
      </w:pPr>
    </w:p>
    <w:p w:rsidR="00460669" w:rsidRDefault="00460669" w:rsidP="00460669">
      <w:pPr>
        <w:jc w:val="both"/>
        <w:rPr>
          <w:b/>
          <w:bCs/>
          <w:lang w:val="et-EE"/>
        </w:rPr>
      </w:pPr>
    </w:p>
    <w:p w:rsidR="00460669" w:rsidRDefault="00460669" w:rsidP="00460669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Narva Linnavalitsus</w:t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</w:r>
      <w:r>
        <w:rPr>
          <w:b/>
          <w:bCs/>
          <w:lang w:val="et-EE"/>
        </w:rPr>
        <w:tab/>
        <w:t>21.07.2017</w:t>
      </w:r>
    </w:p>
    <w:p w:rsidR="00460669" w:rsidRDefault="00460669" w:rsidP="00460669">
      <w:pPr>
        <w:jc w:val="both"/>
        <w:rPr>
          <w:b/>
          <w:bCs/>
          <w:lang w:val="et-EE"/>
        </w:rPr>
      </w:pPr>
    </w:p>
    <w:p w:rsidR="00460669" w:rsidRDefault="00460669" w:rsidP="00460669">
      <w:pPr>
        <w:jc w:val="both"/>
        <w:rPr>
          <w:b/>
          <w:bCs/>
          <w:lang w:val="et-EE"/>
        </w:rPr>
      </w:pPr>
    </w:p>
    <w:p w:rsidR="00460669" w:rsidRDefault="00460669" w:rsidP="00460669">
      <w:pPr>
        <w:jc w:val="both"/>
        <w:rPr>
          <w:b/>
          <w:bCs/>
          <w:lang w:val="et-EE"/>
        </w:rPr>
      </w:pPr>
    </w:p>
    <w:p w:rsidR="00460669" w:rsidRDefault="00460669" w:rsidP="00460669">
      <w:pPr>
        <w:jc w:val="both"/>
        <w:rPr>
          <w:b/>
          <w:bCs/>
          <w:lang w:val="et-EE"/>
        </w:rPr>
      </w:pPr>
      <w:r>
        <w:rPr>
          <w:b/>
          <w:bCs/>
          <w:lang w:val="et-EE"/>
        </w:rPr>
        <w:t>Õ I E N D</w:t>
      </w:r>
    </w:p>
    <w:p w:rsidR="00460669" w:rsidRPr="003051E2" w:rsidRDefault="00460669" w:rsidP="00460669">
      <w:pPr>
        <w:rPr>
          <w:b/>
          <w:lang w:val="fi-FI"/>
        </w:rPr>
      </w:pPr>
      <w:r>
        <w:rPr>
          <w:b/>
          <w:lang w:val="et-EE"/>
        </w:rPr>
        <w:t>Narva Linnavolikogu 23</w:t>
      </w:r>
      <w:r>
        <w:rPr>
          <w:b/>
          <w:color w:val="000000"/>
          <w:sz w:val="23"/>
          <w:szCs w:val="23"/>
          <w:lang w:val="et-EE"/>
        </w:rPr>
        <w:t xml:space="preserve">.12.2004  </w:t>
      </w:r>
      <w:r>
        <w:rPr>
          <w:b/>
          <w:lang w:val="et-EE"/>
        </w:rPr>
        <w:t xml:space="preserve">määruse nr </w:t>
      </w:r>
      <w:r>
        <w:rPr>
          <w:b/>
          <w:bCs/>
          <w:color w:val="000000"/>
          <w:sz w:val="23"/>
          <w:szCs w:val="23"/>
          <w:lang w:val="et-EE"/>
        </w:rPr>
        <w:t xml:space="preserve">61 </w:t>
      </w:r>
      <w:r>
        <w:rPr>
          <w:b/>
          <w:lang w:val="et-EE"/>
        </w:rPr>
        <w:t xml:space="preserve">„Narva linna omandis olevate </w:t>
      </w:r>
      <w:r w:rsidRPr="003051E2">
        <w:rPr>
          <w:b/>
          <w:lang w:val="et-EE"/>
        </w:rPr>
        <w:t>eluruumide valdamise, kasutamise ja käsutamise kord</w:t>
      </w:r>
      <w:r w:rsidRPr="003051E2">
        <w:rPr>
          <w:b/>
          <w:bCs/>
          <w:lang w:val="et-EE"/>
        </w:rPr>
        <w:t>“</w:t>
      </w:r>
      <w:r w:rsidRPr="003051E2">
        <w:rPr>
          <w:b/>
          <w:lang w:val="fi-FI"/>
        </w:rPr>
        <w:t xml:space="preserve"> </w:t>
      </w:r>
      <w:r w:rsidRPr="003051E2">
        <w:rPr>
          <w:b/>
          <w:lang w:val="et-EE"/>
        </w:rPr>
        <w:t>muutmise eelnõu juurde</w:t>
      </w:r>
    </w:p>
    <w:p w:rsidR="00460669" w:rsidRPr="003051E2" w:rsidRDefault="00460669" w:rsidP="00460669">
      <w:pPr>
        <w:jc w:val="both"/>
        <w:rPr>
          <w:b/>
          <w:bCs/>
          <w:lang w:val="et-EE"/>
        </w:rPr>
      </w:pPr>
    </w:p>
    <w:p w:rsidR="00460669" w:rsidRPr="003051E2" w:rsidRDefault="00460669" w:rsidP="00460669">
      <w:pPr>
        <w:jc w:val="both"/>
        <w:rPr>
          <w:bCs/>
          <w:lang w:val="et-EE"/>
        </w:rPr>
      </w:pPr>
    </w:p>
    <w:p w:rsidR="00460669" w:rsidRPr="003051E2" w:rsidRDefault="00460669" w:rsidP="00460669">
      <w:pPr>
        <w:jc w:val="both"/>
        <w:rPr>
          <w:bCs/>
          <w:lang w:val="et-EE"/>
        </w:rPr>
      </w:pPr>
    </w:p>
    <w:p w:rsidR="00460669" w:rsidRPr="00503795" w:rsidRDefault="00460669" w:rsidP="00460669">
      <w:pPr>
        <w:jc w:val="both"/>
        <w:rPr>
          <w:bCs/>
          <w:lang w:val="et-EE"/>
        </w:rPr>
      </w:pPr>
      <w:r w:rsidRPr="00503795">
        <w:rPr>
          <w:bCs/>
          <w:lang w:val="et-EE"/>
        </w:rPr>
        <w:t>Määrus  kehtestatakse  kohaliku  omavalitsuse  korralduse seaduse § 22 lõike 1 punkti 6 alusel.</w:t>
      </w:r>
    </w:p>
    <w:p w:rsidR="00460669" w:rsidRPr="00503795" w:rsidRDefault="00460669" w:rsidP="00460669">
      <w:pPr>
        <w:jc w:val="both"/>
        <w:rPr>
          <w:lang w:val="et-EE"/>
        </w:rPr>
      </w:pPr>
    </w:p>
    <w:p w:rsidR="00460669" w:rsidRPr="00503795" w:rsidRDefault="00460669" w:rsidP="00460669">
      <w:pPr>
        <w:jc w:val="both"/>
        <w:rPr>
          <w:lang w:val="et-EE"/>
        </w:rPr>
      </w:pPr>
      <w:r w:rsidRPr="00503795">
        <w:rPr>
          <w:lang w:val="et-EE"/>
        </w:rPr>
        <w:t xml:space="preserve">1. Narva Linnavolikogu kinnitas 23.12.2004 määruse </w:t>
      </w:r>
      <w:r>
        <w:rPr>
          <w:lang w:val="et-EE"/>
        </w:rPr>
        <w:t xml:space="preserve">nr 61 </w:t>
      </w:r>
      <w:r w:rsidRPr="00503795">
        <w:rPr>
          <w:lang w:val="et-EE"/>
        </w:rPr>
        <w:t>„Narva linna omandis olevate eluruumide valdamise, kasutamise ja käsutamise kord“ (</w:t>
      </w:r>
      <w:hyperlink r:id="rId9" w:history="1">
        <w:r w:rsidRPr="00503795">
          <w:rPr>
            <w:rStyle w:val="Hyperlink"/>
            <w:lang w:val="et-EE"/>
          </w:rPr>
          <w:t>https://www.riigiteataja.ee/akt/428082013016?leiaKehtiv</w:t>
        </w:r>
      </w:hyperlink>
      <w:r w:rsidRPr="00503795">
        <w:rPr>
          <w:lang w:val="et-EE"/>
        </w:rPr>
        <w:t>).</w:t>
      </w:r>
    </w:p>
    <w:p w:rsidR="00460669" w:rsidRDefault="00460669" w:rsidP="00460669">
      <w:pPr>
        <w:jc w:val="both"/>
        <w:rPr>
          <w:lang w:val="et-EE"/>
        </w:rPr>
      </w:pPr>
    </w:p>
    <w:p w:rsidR="00460669" w:rsidRPr="00503795" w:rsidRDefault="00460669" w:rsidP="00460669">
      <w:pPr>
        <w:jc w:val="both"/>
        <w:rPr>
          <w:b/>
          <w:lang w:val="et-EE"/>
        </w:rPr>
      </w:pPr>
      <w:r w:rsidRPr="00503795">
        <w:rPr>
          <w:lang w:val="et-EE"/>
        </w:rPr>
        <w:t>Nimetatud määruse §</w:t>
      </w:r>
      <w:r w:rsidRPr="00503795">
        <w:rPr>
          <w:b/>
          <w:lang w:val="et-EE"/>
        </w:rPr>
        <w:t xml:space="preserve"> </w:t>
      </w:r>
      <w:r w:rsidRPr="00825080">
        <w:rPr>
          <w:rStyle w:val="Strong"/>
          <w:lang w:val="et-EE"/>
        </w:rPr>
        <w:t>112</w:t>
      </w:r>
      <w:r w:rsidRPr="00825080">
        <w:rPr>
          <w:rStyle w:val="Strong"/>
          <w:vertAlign w:val="superscript"/>
          <w:lang w:val="et-EE"/>
        </w:rPr>
        <w:t>2</w:t>
      </w:r>
      <w:r w:rsidRPr="00825080">
        <w:rPr>
          <w:rStyle w:val="Strong"/>
          <w:lang w:val="et-EE"/>
        </w:rPr>
        <w:t xml:space="preserve"> kohaselt</w:t>
      </w:r>
      <w:r w:rsidRPr="00503795">
        <w:rPr>
          <w:rStyle w:val="Strong"/>
          <w:lang w:val="et-EE"/>
        </w:rPr>
        <w:t xml:space="preserve"> </w:t>
      </w:r>
      <w:bookmarkStart w:id="0" w:name="para112b2"/>
      <w:r w:rsidRPr="00503795">
        <w:rPr>
          <w:lang w:val="et-EE"/>
        </w:rPr>
        <w:t> </w:t>
      </w:r>
      <w:bookmarkEnd w:id="0"/>
      <w:r w:rsidRPr="00503795">
        <w:rPr>
          <w:lang w:val="et-EE"/>
        </w:rPr>
        <w:t>otsustuskorras võõrandatava eluruumi võõrandamise lisatingimuseks on eluruumi kasutamisega seotud maksude võlgnevuse puudumine võõrandamise hetkeks. Nimetatud asjaolu kinnitamiseks peab ostja esitama võõrandamise korraldajale hiljemalt 3 tööpäeva enne notariaalse müügilepingu sõlmimist korteriühistu või elamu, kus asub võõrandatav eluruum, haldaja, samuti SA Narva Linnaelamu ja AS Narva Elamuvaldus tõendid võlgnevuse puudumise kohta.</w:t>
      </w:r>
    </w:p>
    <w:p w:rsidR="00460669" w:rsidRPr="00503795" w:rsidRDefault="00460669" w:rsidP="00460669">
      <w:pPr>
        <w:jc w:val="both"/>
        <w:rPr>
          <w:lang w:val="et-EE"/>
        </w:rPr>
      </w:pPr>
    </w:p>
    <w:p w:rsidR="00460669" w:rsidRPr="00503795" w:rsidRDefault="00460669" w:rsidP="00460669">
      <w:pPr>
        <w:jc w:val="both"/>
        <w:rPr>
          <w:lang w:val="et-EE"/>
        </w:rPr>
      </w:pPr>
      <w:r w:rsidRPr="00503795">
        <w:rPr>
          <w:lang w:val="et-EE"/>
        </w:rPr>
        <w:t>2. Määruse eelnõu k</w:t>
      </w:r>
      <w:r>
        <w:rPr>
          <w:lang w:val="et-EE"/>
        </w:rPr>
        <w:t xml:space="preserve">ohaselt tehakse ettepanek jäeta nimetatud korra </w:t>
      </w:r>
      <w:r w:rsidRPr="00825080">
        <w:rPr>
          <w:b/>
          <w:lang w:val="et-EE"/>
        </w:rPr>
        <w:t xml:space="preserve">§ </w:t>
      </w:r>
      <w:r w:rsidRPr="00825080">
        <w:rPr>
          <w:rStyle w:val="Strong"/>
          <w:lang w:val="et-EE"/>
        </w:rPr>
        <w:t>112</w:t>
      </w:r>
      <w:r w:rsidRPr="00825080">
        <w:rPr>
          <w:rStyle w:val="Strong"/>
          <w:vertAlign w:val="superscript"/>
          <w:lang w:val="et-EE"/>
        </w:rPr>
        <w:t>2</w:t>
      </w:r>
      <w:r w:rsidRPr="00503795">
        <w:rPr>
          <w:rStyle w:val="Strong"/>
          <w:lang w:val="et-EE"/>
        </w:rPr>
        <w:t xml:space="preserve"> </w:t>
      </w:r>
      <w:proofErr w:type="spellStart"/>
      <w:r w:rsidRPr="00503795">
        <w:rPr>
          <w:lang w:val="fi-FI"/>
        </w:rPr>
        <w:t>teisest</w:t>
      </w:r>
      <w:proofErr w:type="spellEnd"/>
      <w:r w:rsidRPr="00503795">
        <w:rPr>
          <w:lang w:val="fi-FI"/>
        </w:rPr>
        <w:t xml:space="preserve"> </w:t>
      </w:r>
      <w:proofErr w:type="spellStart"/>
      <w:r w:rsidRPr="00503795">
        <w:rPr>
          <w:lang w:val="fi-FI"/>
        </w:rPr>
        <w:t>lausest</w:t>
      </w:r>
      <w:proofErr w:type="spellEnd"/>
      <w:r w:rsidRPr="00503795">
        <w:rPr>
          <w:lang w:val="fi-FI"/>
        </w:rPr>
        <w:t xml:space="preserve"> </w:t>
      </w:r>
      <w:r w:rsidRPr="00503795">
        <w:rPr>
          <w:lang w:val="et-EE"/>
        </w:rPr>
        <w:t>välja sõnad  “ja AS Narva Elamuvaldus“.</w:t>
      </w:r>
    </w:p>
    <w:p w:rsidR="00460669" w:rsidRPr="00503795" w:rsidRDefault="00460669" w:rsidP="00460669">
      <w:pPr>
        <w:jc w:val="both"/>
        <w:rPr>
          <w:lang w:val="et-EE"/>
        </w:rPr>
      </w:pPr>
    </w:p>
    <w:p w:rsidR="00460669" w:rsidRPr="00503795" w:rsidRDefault="00460669" w:rsidP="00460669">
      <w:pPr>
        <w:jc w:val="both"/>
        <w:rPr>
          <w:lang w:val="et-EE"/>
        </w:rPr>
      </w:pPr>
      <w:r>
        <w:rPr>
          <w:lang w:val="et-EE"/>
        </w:rPr>
        <w:t xml:space="preserve">AS </w:t>
      </w:r>
      <w:r w:rsidRPr="00503795">
        <w:rPr>
          <w:lang w:val="et-EE"/>
        </w:rPr>
        <w:t xml:space="preserve">Narva Elamuvaldus </w:t>
      </w:r>
      <w:r>
        <w:rPr>
          <w:lang w:val="et-EE"/>
        </w:rPr>
        <w:t>ei ole</w:t>
      </w:r>
      <w:r w:rsidRPr="00503795">
        <w:rPr>
          <w:lang w:val="et-EE"/>
        </w:rPr>
        <w:t xml:space="preserve"> 2003. aastast linna omandis olevate eluruumide </w:t>
      </w:r>
      <w:r>
        <w:rPr>
          <w:lang w:val="et-EE"/>
        </w:rPr>
        <w:t xml:space="preserve">bilansiline </w:t>
      </w:r>
      <w:r w:rsidRPr="00503795">
        <w:rPr>
          <w:lang w:val="et-EE"/>
        </w:rPr>
        <w:t>valdaja.</w:t>
      </w:r>
    </w:p>
    <w:p w:rsidR="00460669" w:rsidRPr="00503795" w:rsidRDefault="00460669" w:rsidP="00460669">
      <w:pPr>
        <w:jc w:val="both"/>
        <w:rPr>
          <w:lang w:val="et-EE"/>
        </w:rPr>
      </w:pPr>
    </w:p>
    <w:p w:rsidR="00460669" w:rsidRDefault="00460669" w:rsidP="00460669">
      <w:pPr>
        <w:jc w:val="both"/>
        <w:rPr>
          <w:lang w:val="et-EE"/>
        </w:rPr>
      </w:pPr>
      <w:r w:rsidRPr="00503795">
        <w:rPr>
          <w:lang w:val="et-EE"/>
        </w:rPr>
        <w:t xml:space="preserve">Kuna varem </w:t>
      </w:r>
      <w:proofErr w:type="spellStart"/>
      <w:r w:rsidRPr="00503795">
        <w:rPr>
          <w:lang w:val="et-EE"/>
        </w:rPr>
        <w:t>AS-ga</w:t>
      </w:r>
      <w:proofErr w:type="spellEnd"/>
      <w:r w:rsidRPr="00503795">
        <w:rPr>
          <w:lang w:val="et-EE"/>
        </w:rPr>
        <w:t xml:space="preserve"> Narva Elamuvaldus sõlmitud munitsipaaleluruumide üürilepingutest tuleneva</w:t>
      </w:r>
      <w:r>
        <w:rPr>
          <w:lang w:val="et-EE"/>
        </w:rPr>
        <w:t>te</w:t>
      </w:r>
      <w:r w:rsidRPr="00503795">
        <w:rPr>
          <w:lang w:val="et-EE"/>
        </w:rPr>
        <w:t xml:space="preserve"> nõu</w:t>
      </w:r>
      <w:r>
        <w:rPr>
          <w:lang w:val="et-EE"/>
        </w:rPr>
        <w:t>ete</w:t>
      </w:r>
      <w:r w:rsidRPr="00503795">
        <w:rPr>
          <w:lang w:val="et-EE"/>
        </w:rPr>
        <w:t xml:space="preserve"> aegumistähtaeg </w:t>
      </w:r>
      <w:r>
        <w:rPr>
          <w:lang w:val="et-EE"/>
        </w:rPr>
        <w:t xml:space="preserve">on  </w:t>
      </w:r>
      <w:r w:rsidRPr="00503795">
        <w:rPr>
          <w:lang w:val="et-EE"/>
        </w:rPr>
        <w:t xml:space="preserve">juba möödunud,  </w:t>
      </w:r>
      <w:r>
        <w:rPr>
          <w:lang w:val="et-EE"/>
        </w:rPr>
        <w:t>ei ole</w:t>
      </w:r>
      <w:r w:rsidRPr="00503795">
        <w:rPr>
          <w:lang w:val="et-EE"/>
        </w:rPr>
        <w:t xml:space="preserve"> otstarbekas </w:t>
      </w:r>
      <w:r>
        <w:rPr>
          <w:lang w:val="et-EE"/>
        </w:rPr>
        <w:t xml:space="preserve">säilitada korras nõue AS Narva Elamuvaldus </w:t>
      </w:r>
      <w:r w:rsidRPr="00503795">
        <w:rPr>
          <w:lang w:val="et-EE"/>
        </w:rPr>
        <w:t xml:space="preserve">tõendi </w:t>
      </w:r>
      <w:r>
        <w:rPr>
          <w:lang w:val="et-EE"/>
        </w:rPr>
        <w:t>esitamise kohta</w:t>
      </w:r>
      <w:r w:rsidRPr="00503795">
        <w:rPr>
          <w:lang w:val="et-EE"/>
        </w:rPr>
        <w:t>.</w:t>
      </w:r>
    </w:p>
    <w:p w:rsidR="00460669" w:rsidRDefault="00460669" w:rsidP="00460669">
      <w:pPr>
        <w:jc w:val="both"/>
        <w:rPr>
          <w:lang w:val="et-EE"/>
        </w:rPr>
      </w:pPr>
    </w:p>
    <w:p w:rsidR="00460669" w:rsidRDefault="00460669" w:rsidP="00460669">
      <w:pPr>
        <w:jc w:val="both"/>
        <w:rPr>
          <w:lang w:val="et-EE"/>
        </w:rPr>
      </w:pPr>
    </w:p>
    <w:p w:rsidR="00460669" w:rsidRDefault="00460669" w:rsidP="00460669">
      <w:pPr>
        <w:jc w:val="both"/>
        <w:rPr>
          <w:lang w:val="et-EE"/>
        </w:rPr>
      </w:pPr>
    </w:p>
    <w:p w:rsidR="00460669" w:rsidRDefault="00460669" w:rsidP="00460669">
      <w:pPr>
        <w:jc w:val="both"/>
        <w:rPr>
          <w:lang w:val="et-EE"/>
        </w:rPr>
      </w:pPr>
    </w:p>
    <w:p w:rsidR="00460669" w:rsidRDefault="00460669" w:rsidP="00460669">
      <w:pPr>
        <w:jc w:val="both"/>
        <w:rPr>
          <w:lang w:val="et-EE"/>
        </w:rPr>
      </w:pPr>
    </w:p>
    <w:p w:rsidR="00460669" w:rsidRDefault="00460669" w:rsidP="00460669">
      <w:pPr>
        <w:jc w:val="both"/>
        <w:rPr>
          <w:lang w:val="et-EE"/>
        </w:rPr>
      </w:pPr>
      <w:r>
        <w:rPr>
          <w:lang w:val="et-EE"/>
        </w:rPr>
        <w:t xml:space="preserve">Jelena </w:t>
      </w:r>
      <w:proofErr w:type="spellStart"/>
      <w:r>
        <w:rPr>
          <w:lang w:val="et-EE"/>
        </w:rPr>
        <w:t>Skulatšova</w:t>
      </w:r>
      <w:proofErr w:type="spellEnd"/>
    </w:p>
    <w:p w:rsidR="00460669" w:rsidRPr="00503795" w:rsidRDefault="00460669" w:rsidP="00460669">
      <w:pPr>
        <w:jc w:val="both"/>
        <w:rPr>
          <w:lang w:val="et-EE"/>
        </w:rPr>
      </w:pPr>
      <w:r>
        <w:rPr>
          <w:lang w:val="et-EE"/>
        </w:rPr>
        <w:t>direktor</w:t>
      </w:r>
    </w:p>
    <w:p w:rsidR="00460669" w:rsidRDefault="00460669" w:rsidP="00460669"/>
    <w:p w:rsidR="00460669" w:rsidRDefault="00460669" w:rsidP="00460669"/>
    <w:p w:rsidR="00460669" w:rsidRDefault="00460669" w:rsidP="00460669"/>
    <w:p w:rsidR="00460669" w:rsidRDefault="00460669" w:rsidP="00460669"/>
    <w:p w:rsidR="00460669" w:rsidRDefault="00460669" w:rsidP="00460669"/>
    <w:p w:rsidR="00E327DD" w:rsidRPr="00460669" w:rsidRDefault="00460669" w:rsidP="00460669">
      <w:pPr>
        <w:rPr>
          <w:lang w:val="fi-FI"/>
        </w:rPr>
      </w:pPr>
      <w:r w:rsidRPr="0092722C">
        <w:rPr>
          <w:bCs/>
          <w:lang w:val="fi-FI"/>
        </w:rPr>
        <w:t xml:space="preserve">Irina </w:t>
      </w:r>
      <w:proofErr w:type="spellStart"/>
      <w:r w:rsidRPr="0092722C">
        <w:rPr>
          <w:bCs/>
          <w:lang w:val="fi-FI"/>
        </w:rPr>
        <w:t>Geveller</w:t>
      </w:r>
      <w:proofErr w:type="spellEnd"/>
      <w:r w:rsidRPr="0092722C">
        <w:rPr>
          <w:bCs/>
          <w:lang w:val="fi-FI"/>
        </w:rPr>
        <w:t xml:space="preserve"> </w:t>
      </w:r>
      <w:proofErr w:type="gramStart"/>
      <w:r w:rsidRPr="0092722C">
        <w:rPr>
          <w:bCs/>
          <w:lang w:val="fi-FI"/>
        </w:rPr>
        <w:t>3599142</w:t>
      </w:r>
      <w:r>
        <w:rPr>
          <w:bCs/>
          <w:lang w:val="fi-FI"/>
        </w:rPr>
        <w:t xml:space="preserve">  </w:t>
      </w:r>
      <w:r>
        <w:fldChar w:fldCharType="begin"/>
      </w:r>
      <w:proofErr w:type="gramEnd"/>
      <w:r>
        <w:instrText>HYPERLINK "mailto:irina.geveller@narva.ee"</w:instrText>
      </w:r>
      <w:r>
        <w:fldChar w:fldCharType="separate"/>
      </w:r>
      <w:r w:rsidRPr="0092722C">
        <w:rPr>
          <w:rStyle w:val="Hyperlink"/>
          <w:bCs/>
          <w:lang w:val="fi-FI"/>
        </w:rPr>
        <w:t>irina.geveller</w:t>
      </w:r>
      <w:r w:rsidRPr="0092722C">
        <w:rPr>
          <w:rStyle w:val="Hyperlink"/>
          <w:bCs/>
        </w:rPr>
        <w:t>@</w:t>
      </w:r>
      <w:r w:rsidRPr="0092722C">
        <w:rPr>
          <w:rStyle w:val="Hyperlink"/>
          <w:bCs/>
          <w:lang w:val="fi-FI"/>
        </w:rPr>
        <w:t>narva.ee</w:t>
      </w:r>
      <w:r>
        <w:fldChar w:fldCharType="end"/>
      </w:r>
      <w:bookmarkStart w:id="1" w:name="_GoBack"/>
      <w:bookmarkEnd w:id="1"/>
    </w:p>
    <w:sectPr w:rsidR="00E327DD" w:rsidRPr="00460669" w:rsidSect="00A22B47">
      <w:headerReference w:type="default" r:id="rId10"/>
      <w:footerReference w:type="default" r:id="rId11"/>
      <w:pgSz w:w="11907" w:h="16839" w:code="9"/>
      <w:pgMar w:top="1440" w:right="1797" w:bottom="1440" w:left="1797" w:header="709" w:footer="5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5C" w:rsidRDefault="00015A5C">
      <w:r>
        <w:separator/>
      </w:r>
    </w:p>
  </w:endnote>
  <w:endnote w:type="continuationSeparator" w:id="0">
    <w:p w:rsidR="00015A5C" w:rsidRDefault="0001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7E" w:rsidRPr="003C1D3E" w:rsidRDefault="007A6D7E" w:rsidP="00E327DD">
    <w:pPr>
      <w:ind w:right="-851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  <w:lang w:val="et-EE" w:eastAsia="et-E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510560A" wp14:editId="0EC1BDEA">
              <wp:simplePos x="0" y="0"/>
              <wp:positionH relativeFrom="column">
                <wp:posOffset>-42545</wp:posOffset>
              </wp:positionH>
              <wp:positionV relativeFrom="paragraph">
                <wp:posOffset>-67945</wp:posOffset>
              </wp:positionV>
              <wp:extent cx="5934075" cy="635"/>
              <wp:effectExtent l="0" t="0" r="9525" b="374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5pt,-5.35pt" to="463.9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" o:allowincell="f" strokeweight="1pt">
              <v:stroke startarrowwidth="narrow" startarrowlength="short" endarrowwidth="narrow" endarrowlength="short"/>
            </v:line>
          </w:pict>
        </mc:Fallback>
      </mc:AlternateContent>
    </w:r>
    <w:proofErr w:type="spellStart"/>
    <w:r w:rsidRPr="003C1D3E">
      <w:rPr>
        <w:rFonts w:ascii="Calibri" w:hAnsi="Calibri"/>
        <w:sz w:val="22"/>
        <w:szCs w:val="22"/>
      </w:rPr>
      <w:t>Peetri</w:t>
    </w:r>
    <w:proofErr w:type="spellEnd"/>
    <w:r w:rsidRPr="003C1D3E">
      <w:rPr>
        <w:rFonts w:ascii="Calibri" w:hAnsi="Calibri"/>
        <w:sz w:val="22"/>
        <w:szCs w:val="22"/>
      </w:rPr>
      <w:t xml:space="preserve"> </w:t>
    </w:r>
    <w:proofErr w:type="gramStart"/>
    <w:r w:rsidRPr="003C1D3E">
      <w:rPr>
        <w:rFonts w:ascii="Calibri" w:hAnsi="Calibri"/>
        <w:sz w:val="22"/>
        <w:szCs w:val="22"/>
      </w:rPr>
      <w:t>plats  3</w:t>
    </w:r>
    <w:proofErr w:type="gramEnd"/>
    <w:r w:rsidRPr="003C1D3E">
      <w:rPr>
        <w:rFonts w:ascii="Calibri" w:hAnsi="Calibri"/>
        <w:sz w:val="22"/>
        <w:szCs w:val="22"/>
      </w:rPr>
      <w:tab/>
    </w:r>
    <w:r w:rsidRPr="003C1D3E">
      <w:rPr>
        <w:rFonts w:ascii="Calibri" w:hAnsi="Calibri"/>
        <w:sz w:val="22"/>
        <w:szCs w:val="22"/>
      </w:rPr>
      <w:tab/>
    </w:r>
    <w:r w:rsidRPr="003C1D3E">
      <w:rPr>
        <w:rFonts w:ascii="Calibri" w:hAnsi="Calibri"/>
        <w:sz w:val="22"/>
        <w:szCs w:val="22"/>
      </w:rPr>
      <w:tab/>
    </w:r>
    <w:proofErr w:type="spellStart"/>
    <w:r w:rsidRPr="003C1D3E">
      <w:rPr>
        <w:rFonts w:ascii="Calibri" w:hAnsi="Calibri"/>
        <w:sz w:val="22"/>
        <w:szCs w:val="22"/>
      </w:rPr>
      <w:t>tel</w:t>
    </w:r>
    <w:proofErr w:type="spellEnd"/>
    <w:r w:rsidRPr="003C1D3E">
      <w:rPr>
        <w:rFonts w:ascii="Calibri" w:hAnsi="Calibri"/>
        <w:sz w:val="22"/>
        <w:szCs w:val="22"/>
      </w:rPr>
      <w:t xml:space="preserve"> 35 99 155</w:t>
    </w:r>
    <w:r w:rsidRPr="003C1D3E">
      <w:rPr>
        <w:rFonts w:ascii="Calibri" w:hAnsi="Calibri"/>
        <w:sz w:val="22"/>
        <w:szCs w:val="22"/>
      </w:rPr>
      <w:tab/>
    </w:r>
    <w:r w:rsidRPr="003C1D3E">
      <w:rPr>
        <w:rFonts w:ascii="Calibri" w:hAnsi="Calibri"/>
        <w:sz w:val="22"/>
        <w:szCs w:val="22"/>
      </w:rPr>
      <w:tab/>
    </w:r>
    <w:r w:rsidRPr="003C1D3E">
      <w:rPr>
        <w:rFonts w:ascii="Calibri" w:hAnsi="Calibri"/>
        <w:sz w:val="22"/>
        <w:szCs w:val="22"/>
      </w:rPr>
      <w:tab/>
    </w:r>
    <w:r w:rsidRPr="003C1D3E">
      <w:rPr>
        <w:rFonts w:ascii="Calibri" w:hAnsi="Calibri"/>
        <w:sz w:val="22"/>
        <w:szCs w:val="22"/>
      </w:rPr>
      <w:tab/>
      <w:t>a/a EE101010220258554220</w:t>
    </w:r>
  </w:p>
  <w:p w:rsidR="007A6D7E" w:rsidRPr="003C1D3E" w:rsidRDefault="007A6D7E" w:rsidP="00E327DD">
    <w:pPr>
      <w:rPr>
        <w:rFonts w:ascii="Calibri" w:hAnsi="Calibri"/>
        <w:sz w:val="22"/>
        <w:szCs w:val="22"/>
        <w:lang w:val="fi-FI"/>
      </w:rPr>
    </w:pPr>
    <w:r w:rsidRPr="003C1D3E">
      <w:rPr>
        <w:rFonts w:ascii="Calibri" w:hAnsi="Calibri"/>
        <w:sz w:val="22"/>
        <w:szCs w:val="22"/>
        <w:lang w:val="fi-FI"/>
      </w:rPr>
      <w:t xml:space="preserve">20308 </w:t>
    </w:r>
    <w:proofErr w:type="spellStart"/>
    <w:r w:rsidRPr="003C1D3E">
      <w:rPr>
        <w:rFonts w:ascii="Calibri" w:hAnsi="Calibri"/>
        <w:sz w:val="22"/>
        <w:szCs w:val="22"/>
        <w:lang w:val="fi-FI"/>
      </w:rPr>
      <w:t>Narva</w:t>
    </w:r>
    <w:proofErr w:type="spellEnd"/>
    <w:r w:rsidRPr="003C1D3E">
      <w:rPr>
        <w:rFonts w:ascii="Calibri" w:hAnsi="Calibri"/>
        <w:sz w:val="22"/>
        <w:szCs w:val="22"/>
        <w:lang w:val="fi-FI"/>
      </w:rPr>
      <w:tab/>
    </w:r>
    <w:r w:rsidRPr="003C1D3E">
      <w:rPr>
        <w:rFonts w:ascii="Calibri" w:hAnsi="Calibri"/>
        <w:sz w:val="22"/>
        <w:szCs w:val="22"/>
        <w:lang w:val="fi-FI"/>
      </w:rPr>
      <w:tab/>
    </w:r>
    <w:r w:rsidRPr="003C1D3E">
      <w:rPr>
        <w:rFonts w:ascii="Calibri" w:hAnsi="Calibri"/>
        <w:sz w:val="22"/>
        <w:szCs w:val="22"/>
        <w:lang w:val="fi-FI"/>
      </w:rPr>
      <w:tab/>
    </w:r>
    <w:proofErr w:type="spellStart"/>
    <w:r w:rsidRPr="003C1D3E">
      <w:rPr>
        <w:rFonts w:ascii="Calibri" w:hAnsi="Calibri"/>
        <w:sz w:val="22"/>
        <w:szCs w:val="22"/>
        <w:lang w:val="fi-FI"/>
      </w:rPr>
      <w:t>e-</w:t>
    </w:r>
    <w:proofErr w:type="gramStart"/>
    <w:r>
      <w:rPr>
        <w:rFonts w:ascii="Calibri" w:hAnsi="Calibri"/>
        <w:sz w:val="22"/>
        <w:szCs w:val="22"/>
        <w:lang w:val="fi-FI"/>
      </w:rPr>
      <w:t>post</w:t>
    </w:r>
    <w:proofErr w:type="spellEnd"/>
    <w:r>
      <w:rPr>
        <w:rFonts w:ascii="Calibri" w:hAnsi="Calibri"/>
        <w:sz w:val="22"/>
        <w:szCs w:val="22"/>
        <w:lang w:val="fi-FI"/>
      </w:rPr>
      <w:t xml:space="preserve"> </w:t>
    </w:r>
    <w:r w:rsidRPr="003C1D3E">
      <w:rPr>
        <w:rFonts w:ascii="Calibri" w:hAnsi="Calibri"/>
        <w:sz w:val="22"/>
        <w:szCs w:val="22"/>
        <w:lang w:val="fi-FI"/>
      </w:rPr>
      <w:t xml:space="preserve"> </w:t>
    </w:r>
    <w:r w:rsidR="00015A5C">
      <w:fldChar w:fldCharType="begin"/>
    </w:r>
    <w:proofErr w:type="gramEnd"/>
    <w:r w:rsidR="00015A5C">
      <w:instrText xml:space="preserve"> HYPERLINK "mailto:linnamajandus@narva.ee" </w:instrText>
    </w:r>
    <w:r w:rsidR="00015A5C">
      <w:fldChar w:fldCharType="separate"/>
    </w:r>
    <w:r w:rsidRPr="003C1D3E">
      <w:rPr>
        <w:rStyle w:val="Hyperlink"/>
        <w:rFonts w:ascii="Calibri" w:hAnsi="Calibri"/>
        <w:sz w:val="22"/>
        <w:szCs w:val="22"/>
        <w:lang w:val="fi-FI"/>
      </w:rPr>
      <w:t>linnamajandus@narva.ee</w:t>
    </w:r>
    <w:r w:rsidR="00015A5C">
      <w:rPr>
        <w:rStyle w:val="Hyperlink"/>
        <w:rFonts w:ascii="Calibri" w:hAnsi="Calibri"/>
        <w:sz w:val="22"/>
        <w:szCs w:val="22"/>
        <w:lang w:val="fi-FI"/>
      </w:rPr>
      <w:fldChar w:fldCharType="end"/>
    </w:r>
    <w:r w:rsidRPr="003C1D3E">
      <w:rPr>
        <w:rFonts w:ascii="Calibri" w:hAnsi="Calibri"/>
        <w:sz w:val="22"/>
        <w:szCs w:val="22"/>
        <w:lang w:val="fi-FI"/>
      </w:rPr>
      <w:tab/>
      <w:t xml:space="preserve">SEB </w:t>
    </w:r>
    <w:proofErr w:type="spellStart"/>
    <w:r w:rsidRPr="003C1D3E">
      <w:rPr>
        <w:rFonts w:ascii="Calibri" w:hAnsi="Calibri"/>
        <w:sz w:val="22"/>
        <w:szCs w:val="22"/>
        <w:lang w:val="fi-FI"/>
      </w:rPr>
      <w:t>pank</w:t>
    </w:r>
    <w:proofErr w:type="spellEnd"/>
  </w:p>
  <w:p w:rsidR="007A6D7E" w:rsidRPr="003C1D3E" w:rsidRDefault="007A6D7E" w:rsidP="00E327DD">
    <w:pPr>
      <w:rPr>
        <w:rFonts w:ascii="Calibri" w:hAnsi="Calibri"/>
        <w:sz w:val="22"/>
        <w:szCs w:val="22"/>
      </w:rPr>
    </w:pPr>
    <w:proofErr w:type="spellStart"/>
    <w:proofErr w:type="gramStart"/>
    <w:r w:rsidRPr="003C1D3E">
      <w:rPr>
        <w:rFonts w:ascii="Calibri" w:hAnsi="Calibri"/>
        <w:sz w:val="22"/>
        <w:szCs w:val="22"/>
      </w:rPr>
      <w:t>reg</w:t>
    </w:r>
    <w:proofErr w:type="spellEnd"/>
    <w:proofErr w:type="gramEnd"/>
    <w:r w:rsidRPr="003C1D3E">
      <w:rPr>
        <w:rFonts w:ascii="Calibri" w:hAnsi="Calibri"/>
        <w:sz w:val="22"/>
        <w:szCs w:val="22"/>
      </w:rPr>
      <w:t xml:space="preserve"> </w:t>
    </w:r>
    <w:proofErr w:type="spellStart"/>
    <w:r w:rsidRPr="003C1D3E">
      <w:rPr>
        <w:rFonts w:ascii="Calibri" w:hAnsi="Calibri"/>
        <w:sz w:val="22"/>
        <w:szCs w:val="22"/>
      </w:rPr>
      <w:t>nr</w:t>
    </w:r>
    <w:proofErr w:type="spellEnd"/>
    <w:r w:rsidRPr="003C1D3E">
      <w:rPr>
        <w:rFonts w:ascii="Calibri" w:hAnsi="Calibri"/>
        <w:sz w:val="22"/>
        <w:szCs w:val="22"/>
      </w:rPr>
      <w:t xml:space="preserve"> 75039729</w:t>
    </w:r>
    <w:r w:rsidRPr="003C1D3E">
      <w:rPr>
        <w:rFonts w:ascii="Calibri" w:hAnsi="Calibri"/>
        <w:sz w:val="22"/>
        <w:szCs w:val="22"/>
      </w:rPr>
      <w:tab/>
    </w:r>
    <w:r w:rsidRPr="003C1D3E">
      <w:rPr>
        <w:rFonts w:ascii="Calibri" w:hAnsi="Calibri"/>
        <w:sz w:val="22"/>
        <w:szCs w:val="22"/>
      </w:rPr>
      <w:tab/>
      <w:t>www.narva.ee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5C" w:rsidRDefault="00015A5C">
      <w:r>
        <w:separator/>
      </w:r>
    </w:p>
  </w:footnote>
  <w:footnote w:type="continuationSeparator" w:id="0">
    <w:p w:rsidR="00015A5C" w:rsidRDefault="00015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D7E" w:rsidRPr="0011537C" w:rsidRDefault="007A6D7E" w:rsidP="0011537C">
    <w:pPr>
      <w:pStyle w:val="Header"/>
      <w:jc w:val="center"/>
      <w:rPr>
        <w:b/>
        <w:sz w:val="32"/>
        <w:szCs w:val="32"/>
        <w:lang w:val="fi-FI"/>
      </w:rPr>
    </w:pPr>
    <w:r>
      <w:rPr>
        <w:b/>
        <w:noProof/>
        <w:sz w:val="32"/>
        <w:szCs w:val="32"/>
        <w:lang w:val="et-EE" w:eastAsia="et-EE"/>
      </w:rPr>
      <w:drawing>
        <wp:anchor distT="0" distB="0" distL="114300" distR="114300" simplePos="0" relativeHeight="251657216" behindDoc="1" locked="0" layoutInCell="1" allowOverlap="1" wp14:anchorId="18BDED60" wp14:editId="49484874">
          <wp:simplePos x="0" y="0"/>
          <wp:positionH relativeFrom="column">
            <wp:posOffset>4781550</wp:posOffset>
          </wp:positionH>
          <wp:positionV relativeFrom="paragraph">
            <wp:posOffset>-106680</wp:posOffset>
          </wp:positionV>
          <wp:extent cx="571500" cy="6858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537C">
      <w:rPr>
        <w:b/>
        <w:sz w:val="32"/>
        <w:szCs w:val="32"/>
        <w:lang w:val="fi-FI"/>
      </w:rPr>
      <w:t>NARVA LINNAVALITSUSE</w:t>
    </w:r>
  </w:p>
  <w:p w:rsidR="007A6D7E" w:rsidRPr="00E327DD" w:rsidRDefault="007A6D7E" w:rsidP="0011537C">
    <w:pPr>
      <w:pStyle w:val="Header"/>
      <w:jc w:val="center"/>
      <w:rPr>
        <w:b/>
        <w:sz w:val="40"/>
        <w:szCs w:val="40"/>
        <w:lang w:val="fi-FI"/>
      </w:rPr>
    </w:pPr>
    <w:r w:rsidRPr="00E327DD">
      <w:rPr>
        <w:b/>
        <w:sz w:val="40"/>
        <w:szCs w:val="40"/>
        <w:lang w:val="fi-FI"/>
      </w:rPr>
      <w:t>LINNAMAJANDUSAMET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007"/>
    <w:multiLevelType w:val="hybridMultilevel"/>
    <w:tmpl w:val="01C4F4EA"/>
    <w:lvl w:ilvl="0" w:tplc="FC3C37A4">
      <w:start w:val="1"/>
      <w:numFmt w:val="decimal"/>
      <w:lvlText w:val="%1."/>
      <w:lvlJc w:val="left"/>
      <w:pPr>
        <w:ind w:left="945" w:hanging="585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04E66"/>
    <w:multiLevelType w:val="hybridMultilevel"/>
    <w:tmpl w:val="B6BCFC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8097B"/>
    <w:multiLevelType w:val="hybridMultilevel"/>
    <w:tmpl w:val="D7A67F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D31AD"/>
    <w:multiLevelType w:val="hybridMultilevel"/>
    <w:tmpl w:val="2264D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7C74"/>
    <w:multiLevelType w:val="hybridMultilevel"/>
    <w:tmpl w:val="9386F6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C0F62"/>
    <w:multiLevelType w:val="hybridMultilevel"/>
    <w:tmpl w:val="C7022F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187DB0"/>
    <w:multiLevelType w:val="hybridMultilevel"/>
    <w:tmpl w:val="310E44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60F14"/>
    <w:multiLevelType w:val="hybridMultilevel"/>
    <w:tmpl w:val="6DB432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01BD"/>
    <w:multiLevelType w:val="multilevel"/>
    <w:tmpl w:val="0ED2E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A286E29"/>
    <w:multiLevelType w:val="hybridMultilevel"/>
    <w:tmpl w:val="CB7A7E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36547"/>
    <w:multiLevelType w:val="hybridMultilevel"/>
    <w:tmpl w:val="684483A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722CE"/>
    <w:multiLevelType w:val="hybridMultilevel"/>
    <w:tmpl w:val="D7F2F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D381D"/>
    <w:multiLevelType w:val="hybridMultilevel"/>
    <w:tmpl w:val="F1784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347E99"/>
    <w:multiLevelType w:val="hybridMultilevel"/>
    <w:tmpl w:val="67349E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35F0A"/>
    <w:multiLevelType w:val="hybridMultilevel"/>
    <w:tmpl w:val="93FA69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14"/>
  </w:num>
  <w:num w:numId="11">
    <w:abstractNumId w:val="3"/>
  </w:num>
  <w:num w:numId="12">
    <w:abstractNumId w:val="9"/>
  </w:num>
  <w:num w:numId="13">
    <w:abstractNumId w:val="8"/>
  </w:num>
  <w:num w:numId="14">
    <w:abstractNumId w:val="1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23"/>
    <w:rsid w:val="000012F3"/>
    <w:rsid w:val="0000190A"/>
    <w:rsid w:val="000036C0"/>
    <w:rsid w:val="00012373"/>
    <w:rsid w:val="0001545D"/>
    <w:rsid w:val="00015A5C"/>
    <w:rsid w:val="000202B2"/>
    <w:rsid w:val="00021636"/>
    <w:rsid w:val="000257F2"/>
    <w:rsid w:val="00043743"/>
    <w:rsid w:val="00045178"/>
    <w:rsid w:val="0006308C"/>
    <w:rsid w:val="00073615"/>
    <w:rsid w:val="00083216"/>
    <w:rsid w:val="00083FCD"/>
    <w:rsid w:val="00097955"/>
    <w:rsid w:val="000A71D8"/>
    <w:rsid w:val="000C4AAF"/>
    <w:rsid w:val="000C4CA9"/>
    <w:rsid w:val="000D21F8"/>
    <w:rsid w:val="000D7ACC"/>
    <w:rsid w:val="000F40E0"/>
    <w:rsid w:val="001037D2"/>
    <w:rsid w:val="001102AB"/>
    <w:rsid w:val="0011537C"/>
    <w:rsid w:val="00124FE7"/>
    <w:rsid w:val="00130B74"/>
    <w:rsid w:val="00135AD5"/>
    <w:rsid w:val="00140732"/>
    <w:rsid w:val="00150944"/>
    <w:rsid w:val="00161CD5"/>
    <w:rsid w:val="001852EB"/>
    <w:rsid w:val="00195466"/>
    <w:rsid w:val="001B3DBE"/>
    <w:rsid w:val="001D29B8"/>
    <w:rsid w:val="0020626C"/>
    <w:rsid w:val="00210C42"/>
    <w:rsid w:val="002254C8"/>
    <w:rsid w:val="00233274"/>
    <w:rsid w:val="002509FE"/>
    <w:rsid w:val="00261B32"/>
    <w:rsid w:val="002722A7"/>
    <w:rsid w:val="00273C68"/>
    <w:rsid w:val="002809F6"/>
    <w:rsid w:val="00297ABB"/>
    <w:rsid w:val="002B7857"/>
    <w:rsid w:val="002C5BA1"/>
    <w:rsid w:val="002D6C1F"/>
    <w:rsid w:val="002E079D"/>
    <w:rsid w:val="002E3933"/>
    <w:rsid w:val="002F1743"/>
    <w:rsid w:val="002F5E9C"/>
    <w:rsid w:val="00313BF0"/>
    <w:rsid w:val="003168E9"/>
    <w:rsid w:val="00322C4A"/>
    <w:rsid w:val="003310AB"/>
    <w:rsid w:val="003533F6"/>
    <w:rsid w:val="00356689"/>
    <w:rsid w:val="003640C0"/>
    <w:rsid w:val="00396BA0"/>
    <w:rsid w:val="003B3946"/>
    <w:rsid w:val="003C1D3E"/>
    <w:rsid w:val="00423942"/>
    <w:rsid w:val="00460669"/>
    <w:rsid w:val="0046281C"/>
    <w:rsid w:val="00462B33"/>
    <w:rsid w:val="0046333C"/>
    <w:rsid w:val="00465BCD"/>
    <w:rsid w:val="00473503"/>
    <w:rsid w:val="004918D4"/>
    <w:rsid w:val="004C2716"/>
    <w:rsid w:val="004C4FB1"/>
    <w:rsid w:val="00503009"/>
    <w:rsid w:val="0056423A"/>
    <w:rsid w:val="0056744B"/>
    <w:rsid w:val="005806E3"/>
    <w:rsid w:val="00580984"/>
    <w:rsid w:val="00591F2C"/>
    <w:rsid w:val="005953D1"/>
    <w:rsid w:val="005966BE"/>
    <w:rsid w:val="005A0AAA"/>
    <w:rsid w:val="005A52E3"/>
    <w:rsid w:val="005C47FE"/>
    <w:rsid w:val="005C6D6F"/>
    <w:rsid w:val="005E0FDD"/>
    <w:rsid w:val="005E1981"/>
    <w:rsid w:val="00621923"/>
    <w:rsid w:val="00625C91"/>
    <w:rsid w:val="00641714"/>
    <w:rsid w:val="0066482C"/>
    <w:rsid w:val="00674239"/>
    <w:rsid w:val="006874E5"/>
    <w:rsid w:val="00687E02"/>
    <w:rsid w:val="0069100E"/>
    <w:rsid w:val="006A6879"/>
    <w:rsid w:val="006B58EE"/>
    <w:rsid w:val="006B75BF"/>
    <w:rsid w:val="006C1139"/>
    <w:rsid w:val="006D06E3"/>
    <w:rsid w:val="006D2113"/>
    <w:rsid w:val="006E37B3"/>
    <w:rsid w:val="006E636D"/>
    <w:rsid w:val="006F1017"/>
    <w:rsid w:val="00702532"/>
    <w:rsid w:val="00715CED"/>
    <w:rsid w:val="00722AC0"/>
    <w:rsid w:val="00725118"/>
    <w:rsid w:val="00751EA1"/>
    <w:rsid w:val="00761475"/>
    <w:rsid w:val="007637A2"/>
    <w:rsid w:val="007675E1"/>
    <w:rsid w:val="00767D19"/>
    <w:rsid w:val="00772BF6"/>
    <w:rsid w:val="007733DE"/>
    <w:rsid w:val="00781447"/>
    <w:rsid w:val="007826AC"/>
    <w:rsid w:val="00786A93"/>
    <w:rsid w:val="007A6D7E"/>
    <w:rsid w:val="007B1FA7"/>
    <w:rsid w:val="007B7910"/>
    <w:rsid w:val="007C0635"/>
    <w:rsid w:val="007C126F"/>
    <w:rsid w:val="007D407E"/>
    <w:rsid w:val="007E1220"/>
    <w:rsid w:val="007F1B61"/>
    <w:rsid w:val="00812C72"/>
    <w:rsid w:val="00825080"/>
    <w:rsid w:val="00853C66"/>
    <w:rsid w:val="00861239"/>
    <w:rsid w:val="00861D94"/>
    <w:rsid w:val="00864CFE"/>
    <w:rsid w:val="008D1D4C"/>
    <w:rsid w:val="008E1BB1"/>
    <w:rsid w:val="008E3EB3"/>
    <w:rsid w:val="00907531"/>
    <w:rsid w:val="00910238"/>
    <w:rsid w:val="00921135"/>
    <w:rsid w:val="0092478E"/>
    <w:rsid w:val="0096690C"/>
    <w:rsid w:val="0097700B"/>
    <w:rsid w:val="009842DF"/>
    <w:rsid w:val="009951E4"/>
    <w:rsid w:val="009A4F00"/>
    <w:rsid w:val="009C7DF9"/>
    <w:rsid w:val="009D76D4"/>
    <w:rsid w:val="009E74DF"/>
    <w:rsid w:val="00A0654E"/>
    <w:rsid w:val="00A07D4E"/>
    <w:rsid w:val="00A07E4D"/>
    <w:rsid w:val="00A16FEF"/>
    <w:rsid w:val="00A22B47"/>
    <w:rsid w:val="00A515F9"/>
    <w:rsid w:val="00A64A6D"/>
    <w:rsid w:val="00A81D6A"/>
    <w:rsid w:val="00A81EA7"/>
    <w:rsid w:val="00A82566"/>
    <w:rsid w:val="00A840E4"/>
    <w:rsid w:val="00AA15C7"/>
    <w:rsid w:val="00AC3E8F"/>
    <w:rsid w:val="00AC7B62"/>
    <w:rsid w:val="00AD0BAE"/>
    <w:rsid w:val="00AD203C"/>
    <w:rsid w:val="00AE4E48"/>
    <w:rsid w:val="00AF1E66"/>
    <w:rsid w:val="00B01099"/>
    <w:rsid w:val="00B17EB1"/>
    <w:rsid w:val="00B37263"/>
    <w:rsid w:val="00B43BBF"/>
    <w:rsid w:val="00B4591E"/>
    <w:rsid w:val="00B67173"/>
    <w:rsid w:val="00B97926"/>
    <w:rsid w:val="00BB71CE"/>
    <w:rsid w:val="00BC50D6"/>
    <w:rsid w:val="00BC6360"/>
    <w:rsid w:val="00BE2153"/>
    <w:rsid w:val="00BE74EC"/>
    <w:rsid w:val="00BE79EB"/>
    <w:rsid w:val="00BF100B"/>
    <w:rsid w:val="00C01973"/>
    <w:rsid w:val="00C040A3"/>
    <w:rsid w:val="00C277DE"/>
    <w:rsid w:val="00C356B8"/>
    <w:rsid w:val="00C4583A"/>
    <w:rsid w:val="00C5713A"/>
    <w:rsid w:val="00C620D2"/>
    <w:rsid w:val="00C70A58"/>
    <w:rsid w:val="00C758AC"/>
    <w:rsid w:val="00C766D6"/>
    <w:rsid w:val="00C817D7"/>
    <w:rsid w:val="00CA34A9"/>
    <w:rsid w:val="00CD7712"/>
    <w:rsid w:val="00CE3C66"/>
    <w:rsid w:val="00CF4364"/>
    <w:rsid w:val="00D02968"/>
    <w:rsid w:val="00D12350"/>
    <w:rsid w:val="00D16BE3"/>
    <w:rsid w:val="00D6379D"/>
    <w:rsid w:val="00D6727E"/>
    <w:rsid w:val="00D74397"/>
    <w:rsid w:val="00D92E82"/>
    <w:rsid w:val="00D95C4B"/>
    <w:rsid w:val="00DA283F"/>
    <w:rsid w:val="00DA7AB3"/>
    <w:rsid w:val="00DC580E"/>
    <w:rsid w:val="00DE3E34"/>
    <w:rsid w:val="00DE4404"/>
    <w:rsid w:val="00DE5BE3"/>
    <w:rsid w:val="00DF5675"/>
    <w:rsid w:val="00E01730"/>
    <w:rsid w:val="00E05538"/>
    <w:rsid w:val="00E26AC9"/>
    <w:rsid w:val="00E314DB"/>
    <w:rsid w:val="00E327DD"/>
    <w:rsid w:val="00E40E4C"/>
    <w:rsid w:val="00E60A1C"/>
    <w:rsid w:val="00E65CCA"/>
    <w:rsid w:val="00E74A24"/>
    <w:rsid w:val="00EA1147"/>
    <w:rsid w:val="00EB04E2"/>
    <w:rsid w:val="00EC50F9"/>
    <w:rsid w:val="00ED5C3A"/>
    <w:rsid w:val="00EE1AE7"/>
    <w:rsid w:val="00EF64C6"/>
    <w:rsid w:val="00F014AC"/>
    <w:rsid w:val="00F02AEB"/>
    <w:rsid w:val="00F16646"/>
    <w:rsid w:val="00F20224"/>
    <w:rsid w:val="00F25C41"/>
    <w:rsid w:val="00F3127C"/>
    <w:rsid w:val="00F36B29"/>
    <w:rsid w:val="00F4123A"/>
    <w:rsid w:val="00F522CC"/>
    <w:rsid w:val="00F73B3E"/>
    <w:rsid w:val="00F73B73"/>
    <w:rsid w:val="00F754CE"/>
    <w:rsid w:val="00F828A6"/>
    <w:rsid w:val="00FC0C6E"/>
    <w:rsid w:val="00FC4ABF"/>
    <w:rsid w:val="00FE2AEE"/>
    <w:rsid w:val="00F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92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216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val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30B74"/>
    <w:pPr>
      <w:spacing w:before="100" w:beforeAutospacing="1" w:after="100" w:afterAutospacing="1"/>
      <w:outlineLvl w:val="2"/>
    </w:pPr>
    <w:rPr>
      <w:b/>
      <w:bCs/>
      <w:sz w:val="27"/>
      <w:szCs w:val="27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/>
    </w:rPr>
  </w:style>
  <w:style w:type="paragraph" w:styleId="BodyText3">
    <w:name w:val="Body Text 3"/>
    <w:basedOn w:val="Normal"/>
    <w:rsid w:val="000832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t-EE"/>
    </w:rPr>
  </w:style>
  <w:style w:type="character" w:styleId="Hyperlink">
    <w:name w:val="Hyperlink"/>
    <w:unhideWhenUsed/>
    <w:rsid w:val="00E327DD"/>
    <w:rPr>
      <w:color w:val="0000FF"/>
      <w:u w:val="single"/>
    </w:rPr>
  </w:style>
  <w:style w:type="paragraph" w:styleId="BodyText">
    <w:name w:val="Body Text"/>
    <w:basedOn w:val="Normal"/>
    <w:link w:val="BodyTextChar"/>
    <w:rsid w:val="001102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02A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45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91E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E5BE3"/>
    <w:rPr>
      <w:sz w:val="24"/>
      <w:lang w:val="ru-RU" w:eastAsia="en-US"/>
    </w:rPr>
  </w:style>
  <w:style w:type="character" w:customStyle="1" w:styleId="d">
    <w:name w:val="d"/>
    <w:basedOn w:val="DefaultParagraphFont"/>
    <w:rsid w:val="0097700B"/>
  </w:style>
  <w:style w:type="paragraph" w:styleId="ListParagraph">
    <w:name w:val="List Paragraph"/>
    <w:basedOn w:val="Normal"/>
    <w:uiPriority w:val="34"/>
    <w:qFormat/>
    <w:rsid w:val="000D21F8"/>
    <w:pPr>
      <w:ind w:left="720"/>
      <w:contextualSpacing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00190A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DefaultParagraphFont"/>
    <w:rsid w:val="0000190A"/>
  </w:style>
  <w:style w:type="character" w:customStyle="1" w:styleId="st">
    <w:name w:val="st"/>
    <w:basedOn w:val="DefaultParagraphFont"/>
    <w:rsid w:val="0000190A"/>
  </w:style>
  <w:style w:type="character" w:styleId="Emphasis">
    <w:name w:val="Emphasis"/>
    <w:basedOn w:val="DefaultParagraphFont"/>
    <w:uiPriority w:val="20"/>
    <w:qFormat/>
    <w:rsid w:val="0000190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30B74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30B74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702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xbe">
    <w:name w:val="_xbe"/>
    <w:rsid w:val="00767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92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216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szCs w:val="20"/>
      <w:lang w:val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5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30B74"/>
    <w:pPr>
      <w:spacing w:before="100" w:beforeAutospacing="1" w:after="100" w:afterAutospacing="1"/>
      <w:outlineLvl w:val="2"/>
    </w:pPr>
    <w:rPr>
      <w:b/>
      <w:bCs/>
      <w:sz w:val="27"/>
      <w:szCs w:val="27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/>
    </w:rPr>
  </w:style>
  <w:style w:type="paragraph" w:styleId="BodyText3">
    <w:name w:val="Body Text 3"/>
    <w:basedOn w:val="Normal"/>
    <w:rsid w:val="0008321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t-EE"/>
    </w:rPr>
  </w:style>
  <w:style w:type="character" w:styleId="Hyperlink">
    <w:name w:val="Hyperlink"/>
    <w:unhideWhenUsed/>
    <w:rsid w:val="00E327DD"/>
    <w:rPr>
      <w:color w:val="0000FF"/>
      <w:u w:val="single"/>
    </w:rPr>
  </w:style>
  <w:style w:type="paragraph" w:styleId="BodyText">
    <w:name w:val="Body Text"/>
    <w:basedOn w:val="Normal"/>
    <w:link w:val="BodyTextChar"/>
    <w:rsid w:val="001102A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102A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45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91E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E5BE3"/>
    <w:rPr>
      <w:sz w:val="24"/>
      <w:lang w:val="ru-RU" w:eastAsia="en-US"/>
    </w:rPr>
  </w:style>
  <w:style w:type="character" w:customStyle="1" w:styleId="d">
    <w:name w:val="d"/>
    <w:basedOn w:val="DefaultParagraphFont"/>
    <w:rsid w:val="0097700B"/>
  </w:style>
  <w:style w:type="paragraph" w:styleId="ListParagraph">
    <w:name w:val="List Paragraph"/>
    <w:basedOn w:val="Normal"/>
    <w:uiPriority w:val="34"/>
    <w:qFormat/>
    <w:rsid w:val="000D21F8"/>
    <w:pPr>
      <w:ind w:left="720"/>
      <w:contextualSpacing/>
    </w:pPr>
    <w:rPr>
      <w:lang w:val="ru-RU" w:eastAsia="ru-RU"/>
    </w:rPr>
  </w:style>
  <w:style w:type="paragraph" w:styleId="NormalWeb">
    <w:name w:val="Normal (Web)"/>
    <w:basedOn w:val="Normal"/>
    <w:uiPriority w:val="99"/>
    <w:unhideWhenUsed/>
    <w:rsid w:val="0000190A"/>
    <w:pPr>
      <w:spacing w:before="100" w:beforeAutospacing="1" w:after="100" w:afterAutospacing="1"/>
    </w:pPr>
    <w:rPr>
      <w:lang w:val="ru-RU" w:eastAsia="ru-RU"/>
    </w:rPr>
  </w:style>
  <w:style w:type="character" w:customStyle="1" w:styleId="apple-converted-space">
    <w:name w:val="apple-converted-space"/>
    <w:basedOn w:val="DefaultParagraphFont"/>
    <w:rsid w:val="0000190A"/>
  </w:style>
  <w:style w:type="character" w:customStyle="1" w:styleId="st">
    <w:name w:val="st"/>
    <w:basedOn w:val="DefaultParagraphFont"/>
    <w:rsid w:val="0000190A"/>
  </w:style>
  <w:style w:type="character" w:styleId="Emphasis">
    <w:name w:val="Emphasis"/>
    <w:basedOn w:val="DefaultParagraphFont"/>
    <w:uiPriority w:val="20"/>
    <w:qFormat/>
    <w:rsid w:val="0000190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30B74"/>
    <w:rPr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130B74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7025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xbe">
    <w:name w:val="_xbe"/>
    <w:rsid w:val="0076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riigiteataja.ee/akt/428082013016?leiaKehti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ina\Desktop\LMA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7829-E016-45C5-964A-8087B548F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LMA_KIRJAPLANK</Template>
  <TotalTime>2</TotalTime>
  <Pages>1</Pages>
  <Words>239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Linnavalitsus</Company>
  <LinksUpToDate>false</LinksUpToDate>
  <CharactersWithSpaces>1625</CharactersWithSpaces>
  <SharedDoc>false</SharedDoc>
  <HLinks>
    <vt:vector size="6" baseType="variant">
      <vt:variant>
        <vt:i4>917544</vt:i4>
      </vt:variant>
      <vt:variant>
        <vt:i4>0</vt:i4>
      </vt:variant>
      <vt:variant>
        <vt:i4>0</vt:i4>
      </vt:variant>
      <vt:variant>
        <vt:i4>5</vt:i4>
      </vt:variant>
      <vt:variant>
        <vt:lpwstr>mailto:linnamajandus@narva.ee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2017-07-21T12:31:00Z</cp:lastPrinted>
  <dcterms:created xsi:type="dcterms:W3CDTF">2017-07-24T07:31:00Z</dcterms:created>
  <dcterms:modified xsi:type="dcterms:W3CDTF">2017-07-24T07:32:00Z</dcterms:modified>
</cp:coreProperties>
</file>