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Eelnõu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NARVA LINNAVALITSUS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KORRALDUS</w:t>
      </w:r>
    </w:p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u w:val="single"/>
          <w:lang w:val="et-EE"/>
        </w:rPr>
        <w:t xml:space="preserve">   </w:t>
      </w:r>
      <w:r w:rsidRPr="00E509C1">
        <w:rPr>
          <w:sz w:val="22"/>
          <w:szCs w:val="22"/>
          <w:lang w:val="et-EE"/>
        </w:rPr>
        <w:t>.0</w:t>
      </w:r>
      <w:r w:rsidR="00E509C1" w:rsidRPr="00E509C1">
        <w:rPr>
          <w:sz w:val="22"/>
          <w:szCs w:val="22"/>
          <w:lang w:val="et-EE"/>
        </w:rPr>
        <w:t>1</w:t>
      </w:r>
      <w:r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8</w:t>
      </w:r>
    </w:p>
    <w:p w:rsidR="00EE2D12" w:rsidRPr="00E509C1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273BBE">
        <w:rPr>
          <w:b/>
          <w:color w:val="000000"/>
          <w:sz w:val="22"/>
          <w:szCs w:val="22"/>
          <w:lang w:val="et-EE"/>
        </w:rPr>
        <w:t xml:space="preserve">Narva Linnavalitsuse </w:t>
      </w:r>
      <w:r>
        <w:rPr>
          <w:b/>
          <w:color w:val="000000"/>
          <w:sz w:val="22"/>
          <w:szCs w:val="22"/>
          <w:lang w:val="et-EE"/>
        </w:rPr>
        <w:t>04</w:t>
      </w:r>
      <w:r w:rsidRPr="00273BBE">
        <w:rPr>
          <w:b/>
          <w:color w:val="000000"/>
          <w:sz w:val="22"/>
          <w:szCs w:val="22"/>
          <w:lang w:val="et-EE"/>
        </w:rPr>
        <w:t>.01.201</w:t>
      </w:r>
      <w:r>
        <w:rPr>
          <w:b/>
          <w:color w:val="000000"/>
          <w:sz w:val="22"/>
          <w:szCs w:val="22"/>
          <w:lang w:val="et-EE"/>
        </w:rPr>
        <w:t>8</w:t>
      </w:r>
      <w:r w:rsidRPr="00273BBE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 xml:space="preserve">korralduse nr </w:t>
      </w:r>
      <w:r>
        <w:rPr>
          <w:b/>
          <w:color w:val="000000"/>
          <w:sz w:val="22"/>
          <w:szCs w:val="22"/>
          <w:lang w:val="et-EE"/>
        </w:rPr>
        <w:t>2</w:t>
      </w:r>
      <w:r w:rsidRPr="00273BBE">
        <w:rPr>
          <w:b/>
          <w:color w:val="000000"/>
          <w:sz w:val="22"/>
          <w:szCs w:val="22"/>
          <w:lang w:val="en-GB"/>
        </w:rPr>
        <w:t>-</w:t>
      </w:r>
      <w:r w:rsidRPr="00273BBE">
        <w:rPr>
          <w:b/>
          <w:color w:val="000000"/>
          <w:sz w:val="22"/>
          <w:szCs w:val="22"/>
          <w:lang w:val="et-EE"/>
        </w:rPr>
        <w:t>k „Narva linna 201</w:t>
      </w:r>
      <w:r>
        <w:rPr>
          <w:b/>
          <w:color w:val="000000"/>
          <w:sz w:val="22"/>
          <w:szCs w:val="22"/>
          <w:lang w:val="et-EE"/>
        </w:rPr>
        <w:t>8</w:t>
      </w:r>
      <w:r w:rsidRPr="00273BBE">
        <w:rPr>
          <w:b/>
          <w:color w:val="000000"/>
          <w:sz w:val="22"/>
          <w:szCs w:val="22"/>
          <w:lang w:val="et-EE"/>
        </w:rPr>
        <w:t xml:space="preserve">. aasta eelarve  lisas 4                 </w:t>
      </w:r>
    </w:p>
    <w:p w:rsidR="00EE2D12" w:rsidRPr="00E509C1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>etten</w:t>
      </w:r>
      <w:r>
        <w:rPr>
          <w:b/>
          <w:color w:val="000000"/>
          <w:sz w:val="22"/>
          <w:szCs w:val="22"/>
          <w:lang w:val="et-EE"/>
        </w:rPr>
        <w:t>ähtud toetuste väljamaksmisest“</w:t>
      </w:r>
      <w:r w:rsidRPr="00273BBE">
        <w:rPr>
          <w:b/>
          <w:color w:val="000000"/>
          <w:sz w:val="22"/>
          <w:szCs w:val="22"/>
          <w:lang w:val="et-EE"/>
        </w:rPr>
        <w:t xml:space="preserve"> muutmine</w:t>
      </w:r>
    </w:p>
    <w:bookmarkEnd w:id="0"/>
    <w:bookmarkEnd w:id="1"/>
    <w:bookmarkEnd w:id="2"/>
    <w:bookmarkEnd w:id="3"/>
    <w:p w:rsidR="00EE2D12" w:rsidRPr="00E509C1" w:rsidRDefault="00EE2D12" w:rsidP="00EE2D12">
      <w:pPr>
        <w:rPr>
          <w:sz w:val="22"/>
          <w:szCs w:val="22"/>
          <w:lang w:val="en-GB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1. Asjaolud ja menetluse käik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17709C" w:rsidRPr="00273BBE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273BBE">
        <w:rPr>
          <w:color w:val="000000"/>
          <w:sz w:val="22"/>
          <w:szCs w:val="22"/>
          <w:lang w:val="et-EE"/>
        </w:rPr>
        <w:t xml:space="preserve">Narva Linnavalitsus kinnitas </w:t>
      </w:r>
      <w:r>
        <w:rPr>
          <w:color w:val="000000"/>
          <w:sz w:val="22"/>
          <w:szCs w:val="22"/>
          <w:lang w:val="et-EE"/>
        </w:rPr>
        <w:t>04</w:t>
      </w:r>
      <w:r w:rsidRPr="00273BBE">
        <w:rPr>
          <w:color w:val="000000"/>
          <w:sz w:val="22"/>
          <w:szCs w:val="22"/>
          <w:lang w:val="et-EE"/>
        </w:rPr>
        <w:t>.01.201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</w:t>
      </w:r>
      <w:r w:rsidRPr="00273BBE">
        <w:rPr>
          <w:color w:val="000000"/>
          <w:sz w:val="22"/>
          <w:szCs w:val="22"/>
          <w:lang w:val="et-EE"/>
        </w:rPr>
        <w:t>-k Narva linna 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17709C" w:rsidRPr="00273BBE" w:rsidRDefault="0017709C" w:rsidP="0017709C">
      <w:pPr>
        <w:jc w:val="both"/>
        <w:rPr>
          <w:sz w:val="22"/>
          <w:szCs w:val="22"/>
          <w:lang w:val="et-EE"/>
        </w:rPr>
      </w:pPr>
      <w:r w:rsidRPr="00273BBE">
        <w:rPr>
          <w:sz w:val="22"/>
          <w:szCs w:val="22"/>
          <w:lang w:val="et-EE"/>
        </w:rPr>
        <w:t xml:space="preserve">Vastavalt </w:t>
      </w:r>
      <w:r w:rsidRPr="00273BBE">
        <w:rPr>
          <w:bCs/>
          <w:sz w:val="22"/>
          <w:szCs w:val="22"/>
          <w:lang w:val="et-EE"/>
        </w:rPr>
        <w:t>Narva Linnavalitsuse Linnamajandusameti</w:t>
      </w:r>
      <w:r w:rsidRPr="00273BBE">
        <w:rPr>
          <w:sz w:val="22"/>
          <w:szCs w:val="22"/>
          <w:lang w:val="et-EE"/>
        </w:rPr>
        <w:t xml:space="preserve"> </w:t>
      </w:r>
      <w:r w:rsidR="004146F4">
        <w:rPr>
          <w:sz w:val="22"/>
          <w:szCs w:val="22"/>
          <w:lang w:val="et-EE"/>
        </w:rPr>
        <w:t>19</w:t>
      </w:r>
      <w:r w:rsidRPr="00706AEE">
        <w:rPr>
          <w:sz w:val="22"/>
          <w:szCs w:val="22"/>
          <w:lang w:val="et-EE"/>
        </w:rPr>
        <w:t>.0</w:t>
      </w:r>
      <w:r w:rsidR="00706AEE" w:rsidRPr="00706AEE">
        <w:rPr>
          <w:sz w:val="22"/>
          <w:szCs w:val="22"/>
          <w:lang w:val="et-EE"/>
        </w:rPr>
        <w:t>1</w:t>
      </w:r>
      <w:r w:rsidRPr="00706AEE">
        <w:rPr>
          <w:sz w:val="22"/>
          <w:szCs w:val="22"/>
          <w:lang w:val="et-EE"/>
        </w:rPr>
        <w:t>.201</w:t>
      </w:r>
      <w:r w:rsidR="00706AEE" w:rsidRPr="00706AEE">
        <w:rPr>
          <w:sz w:val="22"/>
          <w:szCs w:val="22"/>
          <w:lang w:val="et-EE"/>
        </w:rPr>
        <w:t>8</w:t>
      </w:r>
      <w:r w:rsidRPr="00706AEE">
        <w:rPr>
          <w:sz w:val="22"/>
          <w:szCs w:val="22"/>
          <w:lang w:val="et-EE"/>
        </w:rPr>
        <w:t xml:space="preserve"> taotlusele nr 1-7/</w:t>
      </w:r>
      <w:r w:rsidR="004146F4">
        <w:rPr>
          <w:sz w:val="22"/>
          <w:szCs w:val="22"/>
          <w:lang w:val="et-EE"/>
        </w:rPr>
        <w:t xml:space="preserve">617 </w:t>
      </w:r>
      <w:r w:rsidRPr="00273BBE">
        <w:rPr>
          <w:sz w:val="22"/>
          <w:szCs w:val="22"/>
          <w:lang w:val="et-EE"/>
        </w:rPr>
        <w:t xml:space="preserve">on vaja muuta Narva Linnavalitsuse </w:t>
      </w:r>
      <w:r>
        <w:rPr>
          <w:sz w:val="22"/>
          <w:szCs w:val="22"/>
          <w:lang w:val="et-EE"/>
        </w:rPr>
        <w:t>04</w:t>
      </w:r>
      <w:r w:rsidRPr="00273BBE">
        <w:rPr>
          <w:sz w:val="22"/>
          <w:szCs w:val="22"/>
          <w:lang w:val="et-EE"/>
        </w:rPr>
        <w:t>.01.201</w:t>
      </w:r>
      <w:r>
        <w:rPr>
          <w:sz w:val="22"/>
          <w:szCs w:val="22"/>
          <w:lang w:val="et-EE"/>
        </w:rPr>
        <w:t>8</w:t>
      </w:r>
      <w:r w:rsidRPr="00273BBE">
        <w:rPr>
          <w:sz w:val="22"/>
          <w:szCs w:val="22"/>
          <w:lang w:val="et-EE"/>
        </w:rPr>
        <w:t xml:space="preserve">.a korraldusega nr </w:t>
      </w:r>
      <w:r>
        <w:rPr>
          <w:sz w:val="22"/>
          <w:szCs w:val="22"/>
          <w:lang w:val="et-EE"/>
        </w:rPr>
        <w:t>2</w:t>
      </w:r>
      <w:r w:rsidRPr="00273BBE">
        <w:rPr>
          <w:sz w:val="22"/>
          <w:szCs w:val="22"/>
          <w:lang w:val="et-EE"/>
        </w:rPr>
        <w:t>-k kinnitatud graafikut</w:t>
      </w:r>
      <w:r w:rsidRPr="00BC4CF0">
        <w:rPr>
          <w:color w:val="000000"/>
          <w:sz w:val="22"/>
          <w:szCs w:val="22"/>
          <w:lang w:val="et-EE"/>
        </w:rPr>
        <w:t>.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 xml:space="preserve">2. Õiguslikud alused 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Narva Linnavolikogu </w:t>
      </w:r>
      <w:r w:rsidR="00E509C1" w:rsidRPr="00E509C1">
        <w:rPr>
          <w:sz w:val="22"/>
          <w:szCs w:val="22"/>
          <w:lang w:val="et-EE"/>
        </w:rPr>
        <w:t>21.</w:t>
      </w:r>
      <w:r w:rsidR="0067446C"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="0067446C"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 xml:space="preserve"> määruse </w:t>
      </w:r>
      <w:r w:rsidR="008E1315" w:rsidRPr="00E509C1">
        <w:rPr>
          <w:sz w:val="22"/>
          <w:szCs w:val="22"/>
          <w:lang w:val="et-EE"/>
        </w:rPr>
        <w:t xml:space="preserve">nr 19 </w:t>
      </w:r>
      <w:r w:rsidRPr="00E509C1">
        <w:rPr>
          <w:sz w:val="22"/>
          <w:szCs w:val="22"/>
          <w:lang w:val="et-EE"/>
        </w:rPr>
        <w:t>„Narva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 xml:space="preserve">.aasta eelarve kinnitamine“ </w:t>
      </w:r>
      <w:r w:rsidR="00E509C1" w:rsidRPr="00E509C1">
        <w:rPr>
          <w:sz w:val="22"/>
          <w:szCs w:val="22"/>
          <w:lang w:val="et-EE"/>
        </w:rPr>
        <w:t>§</w:t>
      </w:r>
      <w:r w:rsidRPr="00E509C1">
        <w:rPr>
          <w:sz w:val="22"/>
          <w:szCs w:val="22"/>
          <w:lang w:val="et-EE"/>
        </w:rPr>
        <w:t xml:space="preserve"> 8 alusel on linnavalitsusel õigus piirata linnaeelarves ettenähtud kulude tegemist. Lisa 4 „Narva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>.aasta eelarves ettenähtud toetuste väljamaksmine“ on kinnitatud Narva Linnavolikogu 2</w:t>
      </w:r>
      <w:r w:rsidR="00E509C1" w:rsidRPr="00E509C1">
        <w:rPr>
          <w:sz w:val="22"/>
          <w:szCs w:val="22"/>
          <w:lang w:val="et-EE"/>
        </w:rPr>
        <w:t>1.</w:t>
      </w:r>
      <w:r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 xml:space="preserve"> määrusega </w:t>
      </w:r>
      <w:r w:rsidR="008E1315" w:rsidRPr="00E509C1">
        <w:rPr>
          <w:sz w:val="22"/>
          <w:szCs w:val="22"/>
          <w:lang w:val="et-EE"/>
        </w:rPr>
        <w:t xml:space="preserve">nr 19 </w:t>
      </w:r>
      <w:r w:rsidRPr="00E509C1">
        <w:rPr>
          <w:sz w:val="22"/>
          <w:szCs w:val="22"/>
          <w:lang w:val="et-EE"/>
        </w:rPr>
        <w:t>„Narva linna 201</w:t>
      </w:r>
      <w:r w:rsidR="00E509C1" w:rsidRPr="00E509C1">
        <w:rPr>
          <w:sz w:val="22"/>
          <w:szCs w:val="22"/>
          <w:lang w:val="et-EE"/>
        </w:rPr>
        <w:t>8</w:t>
      </w:r>
      <w:r w:rsidR="008E1315">
        <w:rPr>
          <w:sz w:val="22"/>
          <w:szCs w:val="22"/>
          <w:lang w:val="et-EE"/>
        </w:rPr>
        <w:t>.aasta eelarve kinnitamine“</w:t>
      </w:r>
      <w:r w:rsidRPr="00E509C1">
        <w:rPr>
          <w:sz w:val="22"/>
          <w:szCs w:val="22"/>
          <w:lang w:val="et-EE"/>
        </w:rPr>
        <w:t xml:space="preserve">. 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3. Otsus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17709C" w:rsidRDefault="0017709C" w:rsidP="0017709C">
      <w:pPr>
        <w:jc w:val="both"/>
        <w:rPr>
          <w:color w:val="000000"/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 xml:space="preserve">Muuta Narva Linnavalitsuse </w:t>
      </w:r>
      <w:r>
        <w:rPr>
          <w:sz w:val="22"/>
          <w:szCs w:val="22"/>
          <w:lang w:val="et-EE"/>
        </w:rPr>
        <w:t>04</w:t>
      </w:r>
      <w:r w:rsidRPr="00273BBE">
        <w:rPr>
          <w:color w:val="000000"/>
          <w:sz w:val="22"/>
          <w:szCs w:val="22"/>
          <w:lang w:val="et-EE"/>
        </w:rPr>
        <w:t>.01.201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</w:t>
      </w:r>
      <w:r w:rsidRPr="00273BBE">
        <w:rPr>
          <w:color w:val="000000"/>
          <w:sz w:val="22"/>
          <w:szCs w:val="22"/>
          <w:lang w:val="et-EE"/>
        </w:rPr>
        <w:t>-k</w:t>
      </w:r>
      <w:r w:rsidR="00132345">
        <w:rPr>
          <w:color w:val="000000"/>
          <w:sz w:val="22"/>
          <w:szCs w:val="22"/>
          <w:lang w:val="et-EE"/>
        </w:rPr>
        <w:t xml:space="preserve"> lisa punkt 17</w:t>
      </w:r>
      <w:r w:rsidR="000A3A5A">
        <w:rPr>
          <w:color w:val="000000"/>
          <w:sz w:val="22"/>
          <w:szCs w:val="22"/>
          <w:lang w:val="et-EE"/>
        </w:rPr>
        <w:t xml:space="preserve"> </w:t>
      </w:r>
      <w:r w:rsidR="000A3A5A" w:rsidRPr="000A3A5A">
        <w:rPr>
          <w:sz w:val="22"/>
          <w:szCs w:val="20"/>
          <w:lang w:val="et-EE"/>
        </w:rPr>
        <w:t>SA Narva Linnaelamu</w:t>
      </w:r>
      <w:r w:rsidR="000A3A5A">
        <w:rPr>
          <w:sz w:val="22"/>
          <w:szCs w:val="20"/>
          <w:lang w:val="et-EE"/>
        </w:rPr>
        <w:t xml:space="preserve"> (põhieelarve) finantseerimise osas</w:t>
      </w:r>
      <w:r w:rsidRPr="00BC4CF0">
        <w:rPr>
          <w:color w:val="000000"/>
          <w:sz w:val="22"/>
          <w:szCs w:val="22"/>
          <w:lang w:val="et-EE"/>
        </w:rPr>
        <w:t>.</w:t>
      </w:r>
      <w:bookmarkStart w:id="4" w:name="_GoBack"/>
      <w:bookmarkEnd w:id="4"/>
    </w:p>
    <w:p w:rsidR="00132345" w:rsidRDefault="00132345" w:rsidP="0017709C">
      <w:pPr>
        <w:jc w:val="both"/>
        <w:rPr>
          <w:color w:val="000000"/>
          <w:sz w:val="22"/>
          <w:szCs w:val="22"/>
          <w:lang w:val="et-EE"/>
        </w:rPr>
      </w:pPr>
    </w:p>
    <w:tbl>
      <w:tblPr>
        <w:tblW w:w="11284" w:type="dxa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662"/>
        <w:gridCol w:w="630"/>
        <w:gridCol w:w="55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52"/>
      </w:tblGrid>
      <w:tr w:rsidR="00132345" w:rsidRPr="00B40EAA" w:rsidTr="00132345">
        <w:trPr>
          <w:trHeight w:val="465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ind w:left="-622"/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Saaja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201</w:t>
            </w:r>
            <w:r>
              <w:rPr>
                <w:color w:val="000000"/>
                <w:sz w:val="14"/>
                <w:szCs w:val="12"/>
                <w:lang w:val="et-EE" w:eastAsia="et-EE"/>
              </w:rPr>
              <w:t>8</w:t>
            </w:r>
            <w:r w:rsidRPr="00020FCE">
              <w:rPr>
                <w:color w:val="000000"/>
                <w:sz w:val="14"/>
                <w:szCs w:val="12"/>
                <w:lang w:val="et-EE" w:eastAsia="et-EE"/>
              </w:rPr>
              <w:t>.a eelarve</w:t>
            </w:r>
          </w:p>
        </w:tc>
        <w:tc>
          <w:tcPr>
            <w:tcW w:w="2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III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IV kv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</w:pPr>
            <w:r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  <w:t xml:space="preserve"> </w:t>
            </w:r>
            <w:r w:rsidRPr="00020FCE"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  <w:t>Kokku</w:t>
            </w:r>
          </w:p>
        </w:tc>
      </w:tr>
      <w:tr w:rsidR="00132345" w:rsidRPr="00B40EAA" w:rsidTr="00132345">
        <w:trPr>
          <w:trHeight w:val="25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eurodes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jaa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nuar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95238C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veeb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ruar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märts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aprill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mai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juuni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juuli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august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s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eptem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oktoober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novem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detsem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b/>
                <w:bCs/>
                <w:color w:val="000000"/>
                <w:sz w:val="12"/>
                <w:szCs w:val="12"/>
                <w:lang w:val="et-EE" w:eastAsia="et-EE"/>
              </w:rPr>
            </w:pPr>
          </w:p>
        </w:tc>
      </w:tr>
      <w:tr w:rsidR="00132345" w:rsidRPr="00B40EAA" w:rsidTr="00132345">
        <w:trPr>
          <w:trHeight w:val="25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 </w:t>
            </w: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b/>
                <w:bCs/>
                <w:color w:val="000000"/>
                <w:sz w:val="12"/>
                <w:szCs w:val="12"/>
                <w:lang w:val="et-EE" w:eastAsia="et-EE"/>
              </w:rPr>
            </w:pPr>
          </w:p>
        </w:tc>
      </w:tr>
      <w:tr w:rsidR="00132345" w:rsidRPr="00B40EAA" w:rsidTr="00132345">
        <w:trPr>
          <w:trHeight w:val="675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17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132345" w:rsidRDefault="00132345">
            <w:pPr>
              <w:rPr>
                <w:sz w:val="14"/>
                <w:szCs w:val="20"/>
              </w:rPr>
            </w:pPr>
            <w:r w:rsidRPr="00132345">
              <w:rPr>
                <w:sz w:val="14"/>
                <w:szCs w:val="20"/>
              </w:rPr>
              <w:t xml:space="preserve">SA </w:t>
            </w:r>
            <w:proofErr w:type="spellStart"/>
            <w:r w:rsidRPr="00132345">
              <w:rPr>
                <w:sz w:val="14"/>
                <w:szCs w:val="20"/>
              </w:rPr>
              <w:t>Narva</w:t>
            </w:r>
            <w:proofErr w:type="spellEnd"/>
            <w:r w:rsidRPr="00132345">
              <w:rPr>
                <w:sz w:val="14"/>
                <w:szCs w:val="20"/>
              </w:rPr>
              <w:t xml:space="preserve"> </w:t>
            </w:r>
            <w:proofErr w:type="spellStart"/>
            <w:r w:rsidRPr="00132345">
              <w:rPr>
                <w:sz w:val="14"/>
                <w:szCs w:val="20"/>
              </w:rPr>
              <w:t>Linnaelamu</w:t>
            </w:r>
            <w:proofErr w:type="spellEnd"/>
            <w:r w:rsidRPr="00132345">
              <w:rPr>
                <w:sz w:val="14"/>
                <w:szCs w:val="20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  <w:r w:rsidRPr="00132345">
              <w:rPr>
                <w:color w:val="000000"/>
                <w:sz w:val="14"/>
                <w:szCs w:val="20"/>
              </w:rPr>
              <w:t xml:space="preserve">613 210   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  <w:r w:rsidRPr="00132345">
              <w:rPr>
                <w:color w:val="000000"/>
                <w:sz w:val="14"/>
                <w:szCs w:val="20"/>
              </w:rPr>
              <w:t>49000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83B0B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89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83B0B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62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132345" w:rsidRDefault="00083B0B" w:rsidP="00132345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200</w:t>
            </w:r>
            <w:r w:rsidR="00132345" w:rsidRPr="00132345">
              <w:rPr>
                <w:color w:val="000000"/>
                <w:sz w:val="14"/>
                <w:szCs w:val="20"/>
              </w:rPr>
              <w:t xml:space="preserve">000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83B0B">
            <w:pPr>
              <w:jc w:val="center"/>
              <w:rPr>
                <w:color w:val="000000"/>
                <w:sz w:val="14"/>
                <w:szCs w:val="20"/>
              </w:rPr>
            </w:pPr>
            <w:r w:rsidRPr="00132345">
              <w:rPr>
                <w:color w:val="000000"/>
                <w:sz w:val="14"/>
                <w:szCs w:val="20"/>
              </w:rPr>
              <w:t>5</w:t>
            </w:r>
            <w:r w:rsidR="00083B0B">
              <w:rPr>
                <w:color w:val="000000"/>
                <w:sz w:val="14"/>
                <w:szCs w:val="20"/>
              </w:rPr>
              <w:t>7</w:t>
            </w:r>
            <w:r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83B0B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46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132345" w:rsidRDefault="00083B0B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465</w:t>
            </w:r>
            <w:r w:rsidR="00132345" w:rsidRPr="00132345">
              <w:rPr>
                <w:color w:val="000000"/>
                <w:sz w:val="14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132345" w:rsidRDefault="00083B0B" w:rsidP="00132345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1495</w:t>
            </w:r>
            <w:r w:rsidR="00132345" w:rsidRPr="00132345">
              <w:rPr>
                <w:color w:val="000000"/>
                <w:sz w:val="14"/>
                <w:szCs w:val="20"/>
              </w:rPr>
              <w:t xml:space="preserve">00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83B0B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407</w:t>
            </w:r>
            <w:r w:rsidR="00132345" w:rsidRPr="00132345">
              <w:rPr>
                <w:color w:val="000000"/>
                <w:sz w:val="14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83B0B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47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83B0B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45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83B0B" w:rsidP="00132345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13271</w:t>
            </w:r>
            <w:r w:rsidR="00132345" w:rsidRPr="00132345">
              <w:rPr>
                <w:color w:val="000000"/>
                <w:sz w:val="14"/>
                <w:szCs w:val="20"/>
              </w:rPr>
              <w:t xml:space="preserve">0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083B0B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44</w:t>
            </w:r>
            <w:r w:rsidR="00132345"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83B0B">
            <w:pPr>
              <w:jc w:val="center"/>
              <w:rPr>
                <w:color w:val="000000"/>
                <w:sz w:val="14"/>
                <w:szCs w:val="20"/>
              </w:rPr>
            </w:pPr>
            <w:r w:rsidRPr="00132345">
              <w:rPr>
                <w:color w:val="000000"/>
                <w:sz w:val="14"/>
                <w:szCs w:val="20"/>
              </w:rPr>
              <w:t>4</w:t>
            </w:r>
            <w:r w:rsidR="00083B0B">
              <w:rPr>
                <w:color w:val="000000"/>
                <w:sz w:val="14"/>
                <w:szCs w:val="20"/>
              </w:rPr>
              <w:t>4</w:t>
            </w:r>
            <w:r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83B0B">
            <w:pPr>
              <w:jc w:val="center"/>
              <w:rPr>
                <w:color w:val="000000"/>
                <w:sz w:val="14"/>
                <w:szCs w:val="20"/>
              </w:rPr>
            </w:pPr>
            <w:r w:rsidRPr="00132345">
              <w:rPr>
                <w:color w:val="000000"/>
                <w:sz w:val="14"/>
                <w:szCs w:val="20"/>
              </w:rPr>
              <w:t>4</w:t>
            </w:r>
            <w:r w:rsidR="00083B0B">
              <w:rPr>
                <w:color w:val="000000"/>
                <w:sz w:val="14"/>
                <w:szCs w:val="20"/>
              </w:rPr>
              <w:t>3</w:t>
            </w:r>
            <w:r w:rsidRPr="00132345">
              <w:rPr>
                <w:color w:val="000000"/>
                <w:sz w:val="14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83B0B">
            <w:pPr>
              <w:rPr>
                <w:color w:val="000000"/>
                <w:sz w:val="14"/>
                <w:szCs w:val="20"/>
              </w:rPr>
            </w:pPr>
            <w:r w:rsidRPr="00132345">
              <w:rPr>
                <w:color w:val="000000"/>
                <w:sz w:val="14"/>
                <w:szCs w:val="20"/>
              </w:rPr>
              <w:t>13</w:t>
            </w:r>
            <w:r w:rsidR="00083B0B">
              <w:rPr>
                <w:color w:val="000000"/>
                <w:sz w:val="14"/>
                <w:szCs w:val="20"/>
              </w:rPr>
              <w:t>1</w:t>
            </w:r>
            <w:r w:rsidRPr="00132345">
              <w:rPr>
                <w:color w:val="000000"/>
                <w:sz w:val="14"/>
                <w:szCs w:val="20"/>
              </w:rPr>
              <w:t xml:space="preserve">000   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132345">
            <w:pPr>
              <w:rPr>
                <w:color w:val="000000"/>
                <w:sz w:val="14"/>
                <w:szCs w:val="20"/>
              </w:rPr>
            </w:pPr>
            <w:r w:rsidRPr="00132345">
              <w:rPr>
                <w:color w:val="000000"/>
                <w:sz w:val="14"/>
                <w:szCs w:val="20"/>
              </w:rPr>
              <w:t>613</w:t>
            </w:r>
            <w:r w:rsidR="0095238C">
              <w:rPr>
                <w:color w:val="000000"/>
                <w:sz w:val="14"/>
                <w:szCs w:val="20"/>
              </w:rPr>
              <w:t xml:space="preserve"> </w:t>
            </w:r>
            <w:r w:rsidRPr="00132345">
              <w:rPr>
                <w:color w:val="000000"/>
                <w:sz w:val="14"/>
                <w:szCs w:val="20"/>
              </w:rPr>
              <w:t xml:space="preserve">210    </w:t>
            </w:r>
          </w:p>
        </w:tc>
      </w:tr>
    </w:tbl>
    <w:p w:rsidR="0017709C" w:rsidRDefault="0017709C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4. Rakendussätted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4.1. Käesolev korraldus jõustub seadusega ettenähtud korras.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Tarmo Tammiste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Linnapea</w:t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  <w:t xml:space="preserve">                           Ants Liimets</w:t>
      </w:r>
    </w:p>
    <w:p w:rsidR="00722C73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                                                                                                                     Linnasekretär</w:t>
      </w:r>
      <w:r w:rsidRPr="00E509C1">
        <w:rPr>
          <w:sz w:val="22"/>
          <w:szCs w:val="22"/>
          <w:lang w:val="fi-FI"/>
        </w:rPr>
        <w:t xml:space="preserve"> </w:t>
      </w:r>
    </w:p>
    <w:sectPr w:rsidR="00722C73" w:rsidRPr="00E50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12"/>
    <w:rsid w:val="00083B0B"/>
    <w:rsid w:val="000A3A5A"/>
    <w:rsid w:val="00132345"/>
    <w:rsid w:val="001362CF"/>
    <w:rsid w:val="0017709C"/>
    <w:rsid w:val="00184DFA"/>
    <w:rsid w:val="00274A88"/>
    <w:rsid w:val="003730DC"/>
    <w:rsid w:val="003A1AC5"/>
    <w:rsid w:val="004146F4"/>
    <w:rsid w:val="004F5859"/>
    <w:rsid w:val="00546ECD"/>
    <w:rsid w:val="00554F28"/>
    <w:rsid w:val="0067446C"/>
    <w:rsid w:val="00706AEE"/>
    <w:rsid w:val="00722C73"/>
    <w:rsid w:val="007F6C2B"/>
    <w:rsid w:val="008E1315"/>
    <w:rsid w:val="00935558"/>
    <w:rsid w:val="0095238C"/>
    <w:rsid w:val="00C249C6"/>
    <w:rsid w:val="00C61135"/>
    <w:rsid w:val="00CA2B31"/>
    <w:rsid w:val="00D77BB1"/>
    <w:rsid w:val="00E509C1"/>
    <w:rsid w:val="00ED328E"/>
    <w:rsid w:val="00EE2D12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312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8</cp:revision>
  <cp:lastPrinted>2018-01-08T11:25:00Z</cp:lastPrinted>
  <dcterms:created xsi:type="dcterms:W3CDTF">2018-01-19T09:55:00Z</dcterms:created>
  <dcterms:modified xsi:type="dcterms:W3CDTF">2018-01-22T08:47:00Z</dcterms:modified>
</cp:coreProperties>
</file>