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332D9A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31286F" w:rsidRDefault="0031286F" w:rsidP="00727C44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Pr="00727C44" w:rsidRDefault="0031286F" w:rsidP="00727C44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31286F" w:rsidRDefault="0031286F" w:rsidP="00332D9A">
      <w:pPr>
        <w:jc w:val="center"/>
        <w:rPr>
          <w:sz w:val="24"/>
          <w:szCs w:val="24"/>
          <w:lang w:val="et-EE"/>
        </w:rPr>
      </w:pPr>
    </w:p>
    <w:p w:rsidR="0031286F" w:rsidRDefault="0031286F" w:rsidP="00332D9A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>
        <w:rPr>
          <w:sz w:val="24"/>
          <w:szCs w:val="24"/>
          <w:lang w:val="et-EE"/>
        </w:rPr>
        <w:t>.0</w:t>
      </w:r>
      <w:r w:rsidR="008E6CED">
        <w:rPr>
          <w:sz w:val="24"/>
          <w:szCs w:val="24"/>
          <w:lang w:val="et-EE"/>
        </w:rPr>
        <w:t>8</w:t>
      </w:r>
      <w:r>
        <w:rPr>
          <w:sz w:val="24"/>
          <w:szCs w:val="24"/>
          <w:lang w:val="et-EE"/>
        </w:rPr>
        <w:t>.201</w:t>
      </w:r>
      <w:r w:rsidR="00624B77">
        <w:rPr>
          <w:sz w:val="24"/>
          <w:szCs w:val="24"/>
          <w:lang w:val="et-EE"/>
        </w:rPr>
        <w:t>8</w:t>
      </w:r>
      <w:r>
        <w:rPr>
          <w:sz w:val="24"/>
          <w:szCs w:val="24"/>
          <w:lang w:val="et-EE"/>
        </w:rPr>
        <w:t>.a nr _____ -k</w:t>
      </w:r>
    </w:p>
    <w:p w:rsidR="0031286F" w:rsidRDefault="0031286F" w:rsidP="00332D9A">
      <w:pPr>
        <w:jc w:val="both"/>
        <w:rPr>
          <w:sz w:val="24"/>
          <w:szCs w:val="24"/>
          <w:lang w:val="et-EE"/>
        </w:rPr>
      </w:pPr>
    </w:p>
    <w:p w:rsidR="0031286F" w:rsidRDefault="0031286F" w:rsidP="00332D9A">
      <w:pPr>
        <w:jc w:val="both"/>
        <w:rPr>
          <w:b/>
          <w:sz w:val="24"/>
          <w:lang w:val="et-EE"/>
        </w:rPr>
      </w:pPr>
    </w:p>
    <w:p w:rsidR="0031286F" w:rsidRDefault="0031286F" w:rsidP="00332D9A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454803" w:rsidRPr="00454803">
        <w:rPr>
          <w:b/>
          <w:sz w:val="24"/>
          <w:szCs w:val="24"/>
          <w:lang w:val="en-US"/>
        </w:rPr>
        <w:t>LIPA summer FEST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p w:rsidR="0031286F" w:rsidRDefault="0031286F" w:rsidP="00332D9A">
      <w:pPr>
        <w:jc w:val="both"/>
        <w:rPr>
          <w:sz w:val="24"/>
          <w:szCs w:val="24"/>
          <w:lang w:val="et-EE"/>
        </w:rPr>
      </w:pPr>
    </w:p>
    <w:p w:rsidR="0031286F" w:rsidRDefault="0031286F" w:rsidP="00332D9A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5E2E63" w:rsidRDefault="00454803" w:rsidP="00332D9A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23.07.2018</w:t>
      </w:r>
      <w:r w:rsidR="00332D9A">
        <w:rPr>
          <w:sz w:val="24"/>
          <w:szCs w:val="24"/>
          <w:lang w:val="et-EE"/>
        </w:rPr>
        <w:t xml:space="preserve"> e</w:t>
      </w:r>
      <w:r w:rsidR="00F16B5D" w:rsidRPr="00332D9A">
        <w:rPr>
          <w:sz w:val="24"/>
          <w:szCs w:val="24"/>
          <w:lang w:val="et-EE"/>
        </w:rPr>
        <w:t xml:space="preserve">sitas </w:t>
      </w:r>
      <w:r w:rsidRPr="00454803">
        <w:rPr>
          <w:sz w:val="24"/>
          <w:szCs w:val="24"/>
          <w:lang w:val="et-EE"/>
        </w:rPr>
        <w:t>SA Narva Linna Arendus</w:t>
      </w:r>
      <w:r w:rsidR="00CE1D30">
        <w:rPr>
          <w:sz w:val="24"/>
          <w:szCs w:val="24"/>
          <w:lang w:val="et-EE"/>
        </w:rPr>
        <w:t xml:space="preserve">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  <w:r w:rsidR="00332D9A">
        <w:rPr>
          <w:color w:val="000000"/>
          <w:sz w:val="24"/>
          <w:szCs w:val="24"/>
          <w:lang w:val="et-EE"/>
        </w:rPr>
        <w:t xml:space="preserve"> </w:t>
      </w:r>
      <w:r w:rsidRPr="00454803">
        <w:rPr>
          <w:sz w:val="24"/>
          <w:szCs w:val="24"/>
          <w:lang w:val="et-EE"/>
        </w:rPr>
        <w:t>SA Narva Linna Arendus</w:t>
      </w:r>
      <w:r w:rsidR="00727C44">
        <w:rPr>
          <w:sz w:val="24"/>
          <w:szCs w:val="24"/>
          <w:lang w:val="et-EE"/>
        </w:rPr>
        <w:t xml:space="preserve"> </w:t>
      </w:r>
      <w:r w:rsidR="00F567A9">
        <w:rPr>
          <w:sz w:val="24"/>
          <w:szCs w:val="24"/>
          <w:lang w:val="et-EE"/>
        </w:rPr>
        <w:t xml:space="preserve">kavandab </w:t>
      </w:r>
      <w:r w:rsidR="002601D7">
        <w:rPr>
          <w:color w:val="000000"/>
          <w:sz w:val="24"/>
          <w:szCs w:val="24"/>
          <w:lang w:val="et-EE"/>
        </w:rPr>
        <w:t xml:space="preserve">läbi viia </w:t>
      </w:r>
      <w:r>
        <w:rPr>
          <w:color w:val="000000"/>
          <w:sz w:val="24"/>
          <w:szCs w:val="24"/>
          <w:lang w:val="et-EE"/>
        </w:rPr>
        <w:t>12.08.2018</w:t>
      </w:r>
      <w:r w:rsidR="00204E5F">
        <w:rPr>
          <w:color w:val="000000"/>
          <w:sz w:val="24"/>
          <w:szCs w:val="24"/>
          <w:lang w:val="et-EE"/>
        </w:rPr>
        <w:t xml:space="preserve"> </w:t>
      </w:r>
      <w:r w:rsidR="007344B5">
        <w:rPr>
          <w:color w:val="000000"/>
          <w:sz w:val="24"/>
          <w:szCs w:val="24"/>
          <w:lang w:val="et-EE"/>
        </w:rPr>
        <w:t>kella</w:t>
      </w:r>
      <w:r w:rsidR="00CF4F33">
        <w:rPr>
          <w:color w:val="000000"/>
          <w:sz w:val="24"/>
          <w:szCs w:val="24"/>
          <w:lang w:val="et-EE"/>
        </w:rPr>
        <w:t>ajal</w:t>
      </w:r>
      <w:r w:rsidR="00100D6D">
        <w:rPr>
          <w:color w:val="000000"/>
          <w:sz w:val="24"/>
          <w:szCs w:val="24"/>
          <w:lang w:val="et-EE"/>
        </w:rPr>
        <w:t xml:space="preserve"> 1</w:t>
      </w:r>
      <w:r>
        <w:rPr>
          <w:color w:val="000000"/>
          <w:sz w:val="24"/>
          <w:szCs w:val="24"/>
          <w:lang w:val="et-EE"/>
        </w:rPr>
        <w:t>3</w:t>
      </w:r>
      <w:r w:rsidR="00100D6D">
        <w:rPr>
          <w:color w:val="000000"/>
          <w:sz w:val="24"/>
          <w:szCs w:val="24"/>
          <w:lang w:val="et-EE"/>
        </w:rPr>
        <w:t>.00-</w:t>
      </w:r>
      <w:r>
        <w:rPr>
          <w:color w:val="000000"/>
          <w:sz w:val="24"/>
          <w:szCs w:val="24"/>
          <w:lang w:val="et-EE"/>
        </w:rPr>
        <w:t>17</w:t>
      </w:r>
      <w:r w:rsidR="007344B5">
        <w:rPr>
          <w:color w:val="000000"/>
          <w:sz w:val="24"/>
          <w:szCs w:val="24"/>
          <w:lang w:val="et-EE"/>
        </w:rPr>
        <w:t xml:space="preserve">.00. avalik üritus </w:t>
      </w:r>
      <w:r w:rsidR="007344B5" w:rsidRPr="00EA78F6">
        <w:rPr>
          <w:sz w:val="24"/>
          <w:szCs w:val="24"/>
          <w:lang w:val="et-EE"/>
        </w:rPr>
        <w:t>„</w:t>
      </w:r>
      <w:r w:rsidRPr="00454803">
        <w:rPr>
          <w:sz w:val="24"/>
          <w:lang w:val="et-EE"/>
        </w:rPr>
        <w:t>LIPA summer FEST</w:t>
      </w:r>
      <w:r w:rsidR="00137AC2" w:rsidRPr="00EA78F6">
        <w:rPr>
          <w:sz w:val="24"/>
          <w:lang w:val="et-EE"/>
        </w:rPr>
        <w:t>“</w:t>
      </w:r>
      <w:r w:rsidR="00137AC2" w:rsidRPr="00EA78F6">
        <w:rPr>
          <w:color w:val="000000"/>
          <w:sz w:val="24"/>
          <w:szCs w:val="24"/>
          <w:lang w:val="et-EE"/>
        </w:rPr>
        <w:t>.</w:t>
      </w:r>
      <w:r w:rsidR="007344B5" w:rsidRPr="00EA78F6">
        <w:rPr>
          <w:color w:val="000000"/>
          <w:sz w:val="24"/>
          <w:szCs w:val="24"/>
          <w:lang w:val="et-EE"/>
        </w:rPr>
        <w:t xml:space="preserve"> </w:t>
      </w:r>
      <w:r w:rsidR="00100D6D">
        <w:rPr>
          <w:color w:val="000000"/>
          <w:sz w:val="24"/>
          <w:szCs w:val="24"/>
          <w:lang w:val="et-EE"/>
        </w:rPr>
        <w:t xml:space="preserve">Ürituse raames paigaldatakse </w:t>
      </w:r>
      <w:r>
        <w:rPr>
          <w:color w:val="000000"/>
          <w:sz w:val="24"/>
          <w:szCs w:val="24"/>
          <w:lang w:val="et-EE"/>
        </w:rPr>
        <w:t>batuudid ja atraktsioonid</w:t>
      </w:r>
      <w:r w:rsidR="00253FF6">
        <w:rPr>
          <w:color w:val="000000"/>
          <w:sz w:val="24"/>
          <w:szCs w:val="24"/>
          <w:lang w:val="et-EE"/>
        </w:rPr>
        <w:t xml:space="preserve">. Alkohoolsete jookide müüki või pakkumist ei toimu. </w:t>
      </w:r>
    </w:p>
    <w:p w:rsidR="007344B5" w:rsidRDefault="007344B5" w:rsidP="00332D9A">
      <w:pPr>
        <w:jc w:val="both"/>
        <w:rPr>
          <w:sz w:val="24"/>
          <w:szCs w:val="24"/>
          <w:lang w:val="et-EE"/>
        </w:rPr>
      </w:pPr>
    </w:p>
    <w:p w:rsidR="0031286F" w:rsidRDefault="0031286F" w:rsidP="00332D9A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FD0132" w:rsidRPr="00727C44" w:rsidRDefault="00F567A9" w:rsidP="00727C44">
      <w:pPr>
        <w:pStyle w:val="BodyText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</w:t>
      </w:r>
      <w:r w:rsidR="00EA78F6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 xml:space="preserve"> </w:t>
      </w:r>
      <w:r w:rsidR="0031286F">
        <w:rPr>
          <w:sz w:val="24"/>
          <w:szCs w:val="24"/>
          <w:lang w:val="et-EE"/>
        </w:rPr>
        <w:t>Kohaliku omavalitsuse korralduse seaduse § 30 lõige 1 punkti 2 kohaselt linnavalitsus lahendab ja korraldab kohaliku elu küsimusi, mis volikogu määruste või otsustega või valla või linna põhimäärusega on pandud täitmiseks valitsusele.</w:t>
      </w:r>
      <w:r w:rsidR="008E6CED">
        <w:rPr>
          <w:sz w:val="24"/>
          <w:szCs w:val="24"/>
          <w:lang w:val="et-EE"/>
        </w:rPr>
        <w:br/>
      </w:r>
      <w:r>
        <w:rPr>
          <w:color w:val="000000"/>
          <w:sz w:val="24"/>
          <w:szCs w:val="24"/>
          <w:lang w:val="et-EE" w:eastAsia="et-EE"/>
        </w:rPr>
        <w:t>2.2</w:t>
      </w:r>
      <w:r w:rsidR="00EA78F6">
        <w:rPr>
          <w:color w:val="000000"/>
          <w:sz w:val="24"/>
          <w:szCs w:val="24"/>
          <w:lang w:val="et-EE" w:eastAsia="et-EE"/>
        </w:rPr>
        <w:t>.</w:t>
      </w:r>
      <w:r>
        <w:rPr>
          <w:color w:val="000000"/>
          <w:sz w:val="24"/>
          <w:szCs w:val="24"/>
          <w:lang w:val="et-EE" w:eastAsia="et-EE"/>
        </w:rPr>
        <w:t xml:space="preserve"> </w:t>
      </w:r>
      <w:r w:rsidR="0031286F">
        <w:rPr>
          <w:color w:val="000000"/>
          <w:sz w:val="24"/>
          <w:szCs w:val="24"/>
          <w:lang w:val="et-EE" w:eastAsia="et-EE"/>
        </w:rPr>
        <w:t>Vastavalt Narva Linnavolikogu 21.05.2015.a.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31286F" w:rsidRDefault="0031286F" w:rsidP="00332D9A">
      <w:pPr>
        <w:pStyle w:val="BodyText"/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EC3873" w:rsidRDefault="00EC3873" w:rsidP="00727C44">
      <w:pPr>
        <w:pStyle w:val="bodyt"/>
        <w:tabs>
          <w:tab w:val="num" w:pos="1080"/>
        </w:tabs>
        <w:spacing w:before="0" w:beforeAutospacing="0" w:after="0" w:afterAutospacing="0"/>
        <w:jc w:val="both"/>
      </w:pPr>
      <w:r w:rsidRPr="00EC3873">
        <w:t>3.1.</w:t>
      </w:r>
      <w:r>
        <w:t xml:space="preserve"> </w:t>
      </w:r>
      <w:r w:rsidRPr="00EC3873">
        <w:t>Rahuldada SA Narva Linna Arendus taotlus avaliku ürituse „LIPA summer FEST“ läbiviimiseks.</w:t>
      </w:r>
    </w:p>
    <w:p w:rsidR="0031286F" w:rsidRPr="00015816" w:rsidRDefault="00414766" w:rsidP="00727C44">
      <w:pPr>
        <w:pStyle w:val="bodyt"/>
        <w:tabs>
          <w:tab w:val="num" w:pos="1080"/>
        </w:tabs>
        <w:spacing w:before="0" w:beforeAutospacing="0" w:after="0" w:afterAutospacing="0"/>
        <w:jc w:val="both"/>
        <w:rPr>
          <w:lang w:val="en-US"/>
        </w:rPr>
      </w:pPr>
      <w:r>
        <w:t>3.2</w:t>
      </w:r>
      <w:r w:rsidR="00EB421C">
        <w:t>.</w:t>
      </w:r>
      <w:r>
        <w:t xml:space="preserve"> </w:t>
      </w:r>
      <w:r w:rsidR="0031286F" w:rsidRPr="00037F53">
        <w:t xml:space="preserve">Avaliku ürituse korraldajaks on </w:t>
      </w:r>
      <w:r w:rsidR="00EC3873" w:rsidRPr="00454803">
        <w:t>SA Narva Linna Arendus</w:t>
      </w:r>
      <w:r w:rsidR="00253FF6">
        <w:t xml:space="preserve">, registrikood </w:t>
      </w:r>
      <w:r w:rsidR="00EC3873" w:rsidRPr="00EC3873">
        <w:t>90003812</w:t>
      </w:r>
      <w:r w:rsidR="00253FF6">
        <w:t xml:space="preserve">, </w:t>
      </w:r>
      <w:r w:rsidR="00EC3873" w:rsidRPr="00EC3873">
        <w:t>Peetri plats 5</w:t>
      </w:r>
      <w:r w:rsidR="00EC3873">
        <w:t>,</w:t>
      </w:r>
      <w:r w:rsidR="00EC3873" w:rsidRPr="00EC3873">
        <w:t xml:space="preserve"> Narva</w:t>
      </w:r>
    </w:p>
    <w:p w:rsidR="00CF4F33" w:rsidRPr="002601D7" w:rsidRDefault="00414766" w:rsidP="00727C44">
      <w:pPr>
        <w:pStyle w:val="bodyt"/>
        <w:tabs>
          <w:tab w:val="num" w:pos="1080"/>
        </w:tabs>
        <w:spacing w:before="0" w:beforeAutospacing="0" w:after="0" w:afterAutospacing="0"/>
        <w:jc w:val="both"/>
      </w:pPr>
      <w:r>
        <w:t>3.3</w:t>
      </w:r>
      <w:r w:rsidR="00EB421C">
        <w:t>.</w:t>
      </w:r>
      <w:r>
        <w:t xml:space="preserve"> </w:t>
      </w:r>
      <w:r w:rsidR="0031286F" w:rsidRPr="00037F53">
        <w:t xml:space="preserve">Ürituse läbiviimise kohaks </w:t>
      </w:r>
      <w:r w:rsidR="00EC3873" w:rsidRPr="00EC3873">
        <w:t>Joaoru Puhkeala</w:t>
      </w:r>
      <w:r w:rsidR="000F52EF">
        <w:rPr>
          <w:color w:val="000000"/>
        </w:rPr>
        <w:t>, Narva.</w:t>
      </w:r>
    </w:p>
    <w:p w:rsidR="00EA78F6" w:rsidRDefault="00414766" w:rsidP="00727C44">
      <w:pPr>
        <w:pStyle w:val="bodyt"/>
        <w:tabs>
          <w:tab w:val="num" w:pos="1080"/>
        </w:tabs>
        <w:spacing w:before="0" w:beforeAutospacing="0" w:after="0" w:afterAutospacing="0"/>
        <w:jc w:val="both"/>
      </w:pPr>
      <w:r>
        <w:t>3.4</w:t>
      </w:r>
      <w:r w:rsidR="00EB421C">
        <w:t>.</w:t>
      </w:r>
      <w:r>
        <w:t xml:space="preserve"> </w:t>
      </w:r>
      <w:r w:rsidR="0031286F" w:rsidRPr="00037F53">
        <w:t xml:space="preserve">Avalik üritus </w:t>
      </w:r>
      <w:r w:rsidR="00727C44">
        <w:t>algab</w:t>
      </w:r>
      <w:r w:rsidR="00097E34">
        <w:t xml:space="preserve"> </w:t>
      </w:r>
      <w:r w:rsidR="00EC3873">
        <w:t>12.08.2018 kell 13:00</w:t>
      </w:r>
      <w:r w:rsidR="000F52EF">
        <w:t xml:space="preserve"> </w:t>
      </w:r>
      <w:r w:rsidR="00727C44">
        <w:t xml:space="preserve">ning lõpeb </w:t>
      </w:r>
      <w:r w:rsidR="00EC3873">
        <w:t>kell 17:00.</w:t>
      </w:r>
    </w:p>
    <w:p w:rsidR="00015816" w:rsidRDefault="00332D9A" w:rsidP="00727C44">
      <w:pPr>
        <w:pStyle w:val="bodyt"/>
        <w:tabs>
          <w:tab w:val="num" w:pos="1080"/>
        </w:tabs>
        <w:spacing w:before="0" w:beforeAutospacing="0" w:after="0" w:afterAutospacing="0"/>
        <w:jc w:val="both"/>
      </w:pPr>
      <w:r>
        <w:t>3.5</w:t>
      </w:r>
      <w:r w:rsidR="00EB421C">
        <w:t>.</w:t>
      </w:r>
      <w:r>
        <w:t xml:space="preserve"> </w:t>
      </w:r>
      <w:r w:rsidR="000F52EF">
        <w:rPr>
          <w:color w:val="000000"/>
        </w:rPr>
        <w:t>Alkohoolsete jookide müüki või pakkumist ei toimu.</w:t>
      </w:r>
    </w:p>
    <w:p w:rsidR="0031286F" w:rsidRDefault="00015816" w:rsidP="00727C44">
      <w:pPr>
        <w:pStyle w:val="bodyt"/>
        <w:tabs>
          <w:tab w:val="num" w:pos="1080"/>
        </w:tabs>
        <w:spacing w:before="0" w:beforeAutospacing="0" w:after="0" w:afterAutospacing="0"/>
        <w:jc w:val="both"/>
      </w:pPr>
      <w:r>
        <w:t>3.6</w:t>
      </w:r>
      <w:r w:rsidR="00414766">
        <w:t xml:space="preserve"> </w:t>
      </w:r>
      <w:r w:rsidR="0031286F">
        <w:t>Avaliku ürituse läbiviimisel tuleb järgida Narva Linnavolikogu 21.05.2015.a määrusega nr 17 „</w:t>
      </w:r>
      <w:r w:rsidR="0031286F">
        <w:rPr>
          <w:color w:val="000000"/>
        </w:rPr>
        <w:t>Narva linnas avaliku ürituse korraldamise ja pidamise kord“</w:t>
      </w:r>
      <w:r w:rsidR="0031286F">
        <w:t xml:space="preserve"> ja Narva Linnavolikogu 06.03.2008.</w:t>
      </w:r>
      <w:r w:rsidR="008E6CED">
        <w:t>a määrusega nr 18 „Narva linna heakorra</w:t>
      </w:r>
      <w:r w:rsidR="0031286F">
        <w:t xml:space="preserve"> eeskiri” kehtestatud nõudeid.</w:t>
      </w:r>
    </w:p>
    <w:p w:rsidR="0031286F" w:rsidRDefault="0031286F" w:rsidP="00727C44">
      <w:pPr>
        <w:pStyle w:val="bodyt"/>
        <w:spacing w:before="0" w:beforeAutospacing="0" w:after="0" w:afterAutospacing="0"/>
        <w:jc w:val="both"/>
      </w:pPr>
    </w:p>
    <w:p w:rsidR="0031286F" w:rsidRDefault="0031286F" w:rsidP="00727C44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3734FE" w:rsidRDefault="003734FE" w:rsidP="00727C44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C02BE1" w:rsidP="00727C44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Linnamajandusalemil</w:t>
      </w:r>
      <w:bookmarkStart w:id="0" w:name="_GoBack"/>
      <w:bookmarkEnd w:id="0"/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727C44" w:rsidRDefault="0031286F" w:rsidP="008E6CED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:rsidR="008E6CED" w:rsidRDefault="008E6CED" w:rsidP="008E6CED">
      <w:pPr>
        <w:pStyle w:val="BodyText3"/>
        <w:tabs>
          <w:tab w:val="num" w:pos="720"/>
        </w:tabs>
        <w:spacing w:after="0"/>
        <w:ind w:right="-31"/>
        <w:jc w:val="both"/>
        <w:rPr>
          <w:sz w:val="24"/>
          <w:szCs w:val="24"/>
          <w:lang w:val="et-EE"/>
        </w:rPr>
      </w:pPr>
    </w:p>
    <w:p w:rsidR="00EC3873" w:rsidRDefault="00EC3873" w:rsidP="008E6CED">
      <w:pPr>
        <w:pStyle w:val="BodyText3"/>
        <w:tabs>
          <w:tab w:val="num" w:pos="720"/>
        </w:tabs>
        <w:spacing w:after="0"/>
        <w:ind w:right="-31"/>
        <w:jc w:val="both"/>
        <w:rPr>
          <w:sz w:val="24"/>
          <w:szCs w:val="24"/>
          <w:lang w:val="et-EE"/>
        </w:rPr>
      </w:pPr>
    </w:p>
    <w:p w:rsidR="00EC3873" w:rsidRPr="008E6CED" w:rsidRDefault="00EC3873" w:rsidP="008E6CED">
      <w:pPr>
        <w:pStyle w:val="BodyText3"/>
        <w:tabs>
          <w:tab w:val="num" w:pos="720"/>
        </w:tabs>
        <w:spacing w:after="0"/>
        <w:ind w:right="-31"/>
        <w:jc w:val="both"/>
        <w:rPr>
          <w:sz w:val="24"/>
          <w:szCs w:val="24"/>
          <w:lang w:val="et-EE"/>
        </w:rPr>
      </w:pPr>
    </w:p>
    <w:p w:rsidR="00727C44" w:rsidRDefault="00727C44" w:rsidP="00727C44">
      <w:pPr>
        <w:pStyle w:val="BodyText3"/>
        <w:tabs>
          <w:tab w:val="num" w:pos="72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:rsidR="0031286F" w:rsidRDefault="00AF7C60" w:rsidP="00727C4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Tarmo Tammiste</w:t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1259FC">
        <w:rPr>
          <w:sz w:val="24"/>
          <w:szCs w:val="24"/>
          <w:lang w:val="et-EE"/>
        </w:rPr>
        <w:tab/>
        <w:t>Ants Liimets</w:t>
      </w:r>
    </w:p>
    <w:p w:rsidR="00803127" w:rsidRPr="00727C44" w:rsidRDefault="0031286F" w:rsidP="00727C4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</w:t>
      </w:r>
      <w:r w:rsidR="00AC6362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 </w:t>
      </w:r>
      <w:r w:rsidR="00AF7C60">
        <w:rPr>
          <w:sz w:val="24"/>
          <w:szCs w:val="24"/>
          <w:lang w:val="et-EE"/>
        </w:rPr>
        <w:t xml:space="preserve">  </w:t>
      </w:r>
      <w:r w:rsidR="001259FC">
        <w:rPr>
          <w:sz w:val="24"/>
          <w:szCs w:val="24"/>
          <w:lang w:val="et-EE"/>
        </w:rPr>
        <w:tab/>
      </w:r>
      <w:r w:rsidR="00AF7C60">
        <w:rPr>
          <w:sz w:val="24"/>
          <w:szCs w:val="24"/>
          <w:lang w:val="et-EE"/>
        </w:rPr>
        <w:tab/>
      </w:r>
      <w:r w:rsidR="001259FC">
        <w:rPr>
          <w:sz w:val="24"/>
          <w:szCs w:val="24"/>
          <w:lang w:val="et-EE"/>
        </w:rPr>
        <w:t>Linnasekretär</w:t>
      </w:r>
      <w:r w:rsidR="008E6CED">
        <w:rPr>
          <w:sz w:val="24"/>
          <w:szCs w:val="24"/>
          <w:lang w:val="et-EE"/>
        </w:rPr>
        <w:tab/>
      </w:r>
      <w:r w:rsidR="00727C44">
        <w:rPr>
          <w:sz w:val="24"/>
          <w:szCs w:val="24"/>
          <w:lang w:val="et-EE"/>
        </w:rPr>
        <w:tab/>
      </w:r>
      <w:r w:rsidR="00727C44">
        <w:rPr>
          <w:sz w:val="24"/>
          <w:szCs w:val="24"/>
          <w:lang w:val="et-EE"/>
        </w:rPr>
        <w:tab/>
      </w:r>
      <w:r w:rsidR="00727C44">
        <w:rPr>
          <w:sz w:val="24"/>
          <w:szCs w:val="24"/>
          <w:lang w:val="et-EE"/>
        </w:rPr>
        <w:tab/>
        <w:t xml:space="preserve"> </w:t>
      </w:r>
    </w:p>
    <w:sectPr w:rsidR="00803127" w:rsidRPr="00727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60783C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2384D4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15816"/>
    <w:rsid w:val="0002027E"/>
    <w:rsid w:val="00037F53"/>
    <w:rsid w:val="00097E34"/>
    <w:rsid w:val="000B0AF0"/>
    <w:rsid w:val="000C3900"/>
    <w:rsid w:val="000E64A4"/>
    <w:rsid w:val="000F52EF"/>
    <w:rsid w:val="00100D6D"/>
    <w:rsid w:val="00111530"/>
    <w:rsid w:val="001259FC"/>
    <w:rsid w:val="00137AC2"/>
    <w:rsid w:val="001B4B6B"/>
    <w:rsid w:val="00204E5F"/>
    <w:rsid w:val="00253FF6"/>
    <w:rsid w:val="002601D7"/>
    <w:rsid w:val="00271007"/>
    <w:rsid w:val="002B40A8"/>
    <w:rsid w:val="0031286F"/>
    <w:rsid w:val="00332D9A"/>
    <w:rsid w:val="00360579"/>
    <w:rsid w:val="003734FE"/>
    <w:rsid w:val="003C0D4E"/>
    <w:rsid w:val="00414766"/>
    <w:rsid w:val="00454803"/>
    <w:rsid w:val="00461F01"/>
    <w:rsid w:val="00493D4A"/>
    <w:rsid w:val="005277D9"/>
    <w:rsid w:val="00564283"/>
    <w:rsid w:val="005B034C"/>
    <w:rsid w:val="005C038D"/>
    <w:rsid w:val="005E2E63"/>
    <w:rsid w:val="006052FC"/>
    <w:rsid w:val="00624B77"/>
    <w:rsid w:val="00672342"/>
    <w:rsid w:val="006F3E78"/>
    <w:rsid w:val="0072547C"/>
    <w:rsid w:val="00727C44"/>
    <w:rsid w:val="007344B5"/>
    <w:rsid w:val="00764DE6"/>
    <w:rsid w:val="00803127"/>
    <w:rsid w:val="00873E90"/>
    <w:rsid w:val="008E6CED"/>
    <w:rsid w:val="0092647D"/>
    <w:rsid w:val="00937EAC"/>
    <w:rsid w:val="00975957"/>
    <w:rsid w:val="009C4987"/>
    <w:rsid w:val="00A446B1"/>
    <w:rsid w:val="00A50655"/>
    <w:rsid w:val="00AC6362"/>
    <w:rsid w:val="00AE1053"/>
    <w:rsid w:val="00AF7C60"/>
    <w:rsid w:val="00BF25D6"/>
    <w:rsid w:val="00C02BE1"/>
    <w:rsid w:val="00C83CAA"/>
    <w:rsid w:val="00CC16EA"/>
    <w:rsid w:val="00CE1D30"/>
    <w:rsid w:val="00CF4F33"/>
    <w:rsid w:val="00D1251F"/>
    <w:rsid w:val="00D33244"/>
    <w:rsid w:val="00DC31DD"/>
    <w:rsid w:val="00DF28A4"/>
    <w:rsid w:val="00E67BFA"/>
    <w:rsid w:val="00EA78F6"/>
    <w:rsid w:val="00EB421C"/>
    <w:rsid w:val="00EC3873"/>
    <w:rsid w:val="00F16B5D"/>
    <w:rsid w:val="00F567A9"/>
    <w:rsid w:val="00F9628F"/>
    <w:rsid w:val="00FD0132"/>
    <w:rsid w:val="00FD19D3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13452-273A-417B-884F-B8C5FE10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2017-06-26T05:32:00Z</cp:lastPrinted>
  <dcterms:created xsi:type="dcterms:W3CDTF">2018-08-06T06:20:00Z</dcterms:created>
  <dcterms:modified xsi:type="dcterms:W3CDTF">2018-08-06T06:20:00Z</dcterms:modified>
</cp:coreProperties>
</file>