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06" w:rsidRDefault="006D5206" w:rsidP="006D5206">
      <w:proofErr w:type="spellStart"/>
      <w:proofErr w:type="gramStart"/>
      <w:r>
        <w:t>eelnõu</w:t>
      </w:r>
      <w:proofErr w:type="spellEnd"/>
      <w:proofErr w:type="gramEnd"/>
    </w:p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>
      <w:r>
        <w:t xml:space="preserve">                                                 NARVA LINNAVOLIKOGU</w:t>
      </w:r>
    </w:p>
    <w:p w:rsidR="006D5206" w:rsidRDefault="006D5206" w:rsidP="006D5206">
      <w:r>
        <w:t xml:space="preserve">                                                            MÄÄRUS</w:t>
      </w:r>
    </w:p>
    <w:p w:rsidR="006D5206" w:rsidRDefault="006D5206" w:rsidP="006D5206"/>
    <w:p w:rsidR="006D5206" w:rsidRDefault="006D5206" w:rsidP="006D5206">
      <w:r>
        <w:t xml:space="preserve">                                                                                                  </w:t>
      </w:r>
      <w:proofErr w:type="gramStart"/>
      <w:r>
        <w:t xml:space="preserve">.................. 2018.a </w:t>
      </w:r>
      <w:proofErr w:type="spellStart"/>
      <w:r>
        <w:t>nr</w:t>
      </w:r>
      <w:proofErr w:type="spellEnd"/>
      <w:r>
        <w:t>......</w:t>
      </w:r>
      <w:proofErr w:type="gramEnd"/>
    </w:p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>
      <w:r>
        <w:t xml:space="preserve">                        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jaemüügi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 xml:space="preserve"> </w:t>
      </w:r>
      <w:proofErr w:type="spellStart"/>
      <w:r>
        <w:t>ajaline</w:t>
      </w:r>
      <w:proofErr w:type="spellEnd"/>
      <w:r>
        <w:t xml:space="preserve"> </w:t>
      </w:r>
      <w:proofErr w:type="spellStart"/>
      <w:r>
        <w:t>piiramine</w:t>
      </w:r>
      <w:proofErr w:type="spellEnd"/>
      <w:r>
        <w:t xml:space="preserve"> </w:t>
      </w:r>
    </w:p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>
      <w:proofErr w:type="spellStart"/>
      <w:r>
        <w:t>Määrus</w:t>
      </w:r>
      <w:proofErr w:type="spellEnd"/>
      <w:r>
        <w:t xml:space="preserve"> </w:t>
      </w:r>
      <w:proofErr w:type="spellStart"/>
      <w:r>
        <w:t>kehtestatakse</w:t>
      </w:r>
      <w:proofErr w:type="spellEnd"/>
      <w:r>
        <w:t xml:space="preserve"> </w:t>
      </w:r>
      <w:proofErr w:type="spellStart"/>
      <w:r>
        <w:t>alkohol</w:t>
      </w:r>
      <w:r w:rsidR="00875C1D">
        <w:t>iseaduse</w:t>
      </w:r>
      <w:proofErr w:type="spellEnd"/>
      <w:r w:rsidR="00875C1D">
        <w:t xml:space="preserve"> § 42 </w:t>
      </w:r>
      <w:proofErr w:type="spellStart"/>
      <w:r w:rsidR="00875C1D">
        <w:t>lõike</w:t>
      </w:r>
      <w:proofErr w:type="spellEnd"/>
      <w:r w:rsidR="00875C1D">
        <w:t xml:space="preserve"> 1 </w:t>
      </w:r>
      <w:proofErr w:type="spellStart"/>
      <w:r w:rsidR="00875C1D">
        <w:t>punkti</w:t>
      </w:r>
      <w:proofErr w:type="spellEnd"/>
      <w:r w:rsidR="00875C1D">
        <w:t xml:space="preserve"> 3 </w:t>
      </w:r>
      <w:proofErr w:type="spellStart"/>
      <w:proofErr w:type="gramStart"/>
      <w:r w:rsidR="00875C1D">
        <w:t>ja</w:t>
      </w:r>
      <w:proofErr w:type="spellEnd"/>
      <w:proofErr w:type="gramEnd"/>
      <w:r w:rsidR="00875C1D">
        <w:t xml:space="preserve"> </w:t>
      </w:r>
      <w:proofErr w:type="spellStart"/>
      <w:r w:rsidR="00875C1D" w:rsidRPr="00875C1D">
        <w:t>kohaliku</w:t>
      </w:r>
      <w:proofErr w:type="spellEnd"/>
      <w:r w:rsidR="00875C1D" w:rsidRPr="00875C1D">
        <w:t xml:space="preserve"> </w:t>
      </w:r>
      <w:proofErr w:type="spellStart"/>
      <w:r w:rsidR="00875C1D" w:rsidRPr="00875C1D">
        <w:t>omavalitsuse</w:t>
      </w:r>
      <w:proofErr w:type="spellEnd"/>
      <w:r w:rsidR="00875C1D" w:rsidRPr="00875C1D">
        <w:t xml:space="preserve"> </w:t>
      </w:r>
      <w:proofErr w:type="spellStart"/>
      <w:r w:rsidR="00875C1D" w:rsidRPr="00875C1D">
        <w:t>korralduse</w:t>
      </w:r>
      <w:proofErr w:type="spellEnd"/>
      <w:r w:rsidR="00875C1D" w:rsidRPr="00875C1D">
        <w:t xml:space="preserve"> </w:t>
      </w:r>
      <w:proofErr w:type="spellStart"/>
      <w:r w:rsidR="00875C1D" w:rsidRPr="00875C1D">
        <w:t>seaduse</w:t>
      </w:r>
      <w:proofErr w:type="spellEnd"/>
      <w:r w:rsidR="00875C1D" w:rsidRPr="00875C1D">
        <w:t xml:space="preserve"> § 22 </w:t>
      </w:r>
      <w:proofErr w:type="spellStart"/>
      <w:r w:rsidR="00875C1D" w:rsidRPr="00875C1D">
        <w:t>lõike</w:t>
      </w:r>
      <w:proofErr w:type="spellEnd"/>
      <w:r w:rsidR="00875C1D" w:rsidRPr="00875C1D">
        <w:t xml:space="preserve"> 1 </w:t>
      </w:r>
      <w:proofErr w:type="spellStart"/>
      <w:r w:rsidR="00875C1D" w:rsidRPr="00875C1D">
        <w:t>punkti</w:t>
      </w:r>
      <w:proofErr w:type="spellEnd"/>
      <w:r w:rsidR="00875C1D" w:rsidRPr="00875C1D">
        <w:t xml:space="preserve"> 37</w:t>
      </w:r>
      <w:r w:rsidR="00875C1D">
        <w:t xml:space="preserve"> </w:t>
      </w:r>
      <w:proofErr w:type="spellStart"/>
      <w:r w:rsidR="00875C1D">
        <w:t>järgi</w:t>
      </w:r>
      <w:proofErr w:type="spellEnd"/>
      <w:r>
        <w:t>.</w:t>
      </w:r>
    </w:p>
    <w:p w:rsidR="006D5206" w:rsidRDefault="006D5206" w:rsidP="006D5206"/>
    <w:p w:rsidR="006D5206" w:rsidRDefault="002B42C9" w:rsidP="006D5206">
      <w:r>
        <w:t>§ 1.</w:t>
      </w:r>
      <w:r w:rsidR="006D5206">
        <w:t xml:space="preserve"> </w:t>
      </w:r>
      <w:r>
        <w:t xml:space="preserve"> </w:t>
      </w:r>
      <w:proofErr w:type="spellStart"/>
      <w:proofErr w:type="gramStart"/>
      <w:r w:rsidR="006D5206">
        <w:t>Määruse</w:t>
      </w:r>
      <w:proofErr w:type="spellEnd"/>
      <w:r w:rsidR="006D5206">
        <w:t xml:space="preserve"> </w:t>
      </w:r>
      <w:proofErr w:type="spellStart"/>
      <w:r w:rsidR="006D5206">
        <w:t>reguleerimisala</w:t>
      </w:r>
      <w:proofErr w:type="spellEnd"/>
      <w:r w:rsidR="00875C1D">
        <w:t>.</w:t>
      </w:r>
      <w:proofErr w:type="gramEnd"/>
    </w:p>
    <w:p w:rsidR="006D5206" w:rsidRDefault="006D5206" w:rsidP="006D5206"/>
    <w:p w:rsidR="006D5206" w:rsidRDefault="006D5206" w:rsidP="006D5206">
      <w:proofErr w:type="spellStart"/>
      <w:proofErr w:type="gramStart"/>
      <w:r>
        <w:t>Käesoleva</w:t>
      </w:r>
      <w:proofErr w:type="spellEnd"/>
      <w:r>
        <w:t xml:space="preserve"> </w:t>
      </w:r>
      <w:proofErr w:type="spellStart"/>
      <w:r>
        <w:t>määrusega</w:t>
      </w:r>
      <w:proofErr w:type="spellEnd"/>
      <w:r>
        <w:t xml:space="preserve"> </w:t>
      </w:r>
      <w:proofErr w:type="spellStart"/>
      <w:r>
        <w:t>kehtestatakse</w:t>
      </w:r>
      <w:proofErr w:type="spellEnd"/>
      <w:r>
        <w:t xml:space="preserve"> </w:t>
      </w:r>
      <w:proofErr w:type="spellStart"/>
      <w:r>
        <w:t>ajalised</w:t>
      </w:r>
      <w:proofErr w:type="spellEnd"/>
      <w:r>
        <w:t xml:space="preserve"> </w:t>
      </w:r>
      <w:proofErr w:type="spellStart"/>
      <w:r>
        <w:t>piirangud</w:t>
      </w:r>
      <w:proofErr w:type="spellEnd"/>
      <w:r>
        <w:t xml:space="preserve"> 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jaemüügile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 w:rsidR="00875C1D">
        <w:t xml:space="preserve"> </w:t>
      </w:r>
      <w:proofErr w:type="spellStart"/>
      <w:r w:rsidR="00875C1D">
        <w:t>Narva</w:t>
      </w:r>
      <w:proofErr w:type="spellEnd"/>
      <w:r w:rsidR="00875C1D">
        <w:t xml:space="preserve"> </w:t>
      </w:r>
      <w:proofErr w:type="spellStart"/>
      <w:r w:rsidR="00875C1D">
        <w:t>linna</w:t>
      </w:r>
      <w:proofErr w:type="spellEnd"/>
      <w:r w:rsidR="00875C1D">
        <w:t xml:space="preserve"> </w:t>
      </w:r>
      <w:proofErr w:type="spellStart"/>
      <w:r w:rsidR="00875C1D">
        <w:t>haldusterritooriumil</w:t>
      </w:r>
      <w:proofErr w:type="spellEnd"/>
      <w:r>
        <w:t>.</w:t>
      </w:r>
      <w:proofErr w:type="gramEnd"/>
    </w:p>
    <w:p w:rsidR="006D5206" w:rsidRDefault="006D5206" w:rsidP="006D5206"/>
    <w:p w:rsidR="006D5206" w:rsidRDefault="006D5206" w:rsidP="006D5206">
      <w:r>
        <w:t>§ 2</w:t>
      </w:r>
      <w:r w:rsidR="002B42C9">
        <w:t xml:space="preserve">. </w:t>
      </w:r>
      <w:r>
        <w:t xml:space="preserve"> </w:t>
      </w:r>
      <w:proofErr w:type="spellStart"/>
      <w:proofErr w:type="gram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jaemüügi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</w:t>
      </w:r>
      <w:proofErr w:type="spellEnd"/>
      <w:r>
        <w:t xml:space="preserve"> </w:t>
      </w:r>
      <w:proofErr w:type="spellStart"/>
      <w:r>
        <w:t>ajavahemik</w:t>
      </w:r>
      <w:proofErr w:type="spellEnd"/>
      <w:r w:rsidR="00875C1D">
        <w:t>.</w:t>
      </w:r>
      <w:proofErr w:type="gramEnd"/>
    </w:p>
    <w:p w:rsidR="006D5206" w:rsidRDefault="006D5206" w:rsidP="006D5206"/>
    <w:p w:rsidR="006D5206" w:rsidRDefault="006D5206" w:rsidP="006D5206">
      <w:proofErr w:type="spellStart"/>
      <w:r>
        <w:t>Narva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haldusterritooriumil</w:t>
      </w:r>
      <w:proofErr w:type="spellEnd"/>
      <w:r>
        <w:t xml:space="preserve"> on 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jaemüük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 xml:space="preserve"> </w:t>
      </w:r>
      <w:proofErr w:type="spellStart"/>
      <w:proofErr w:type="gramStart"/>
      <w:r>
        <w:t>keelatud</w:t>
      </w:r>
      <w:proofErr w:type="spellEnd"/>
      <w:r>
        <w:t xml:space="preserve">  </w:t>
      </w:r>
      <w:proofErr w:type="spellStart"/>
      <w:r>
        <w:t>ajavahemikus</w:t>
      </w:r>
      <w:proofErr w:type="spellEnd"/>
      <w:proofErr w:type="gramEnd"/>
      <w:r>
        <w:t xml:space="preserve"> </w:t>
      </w:r>
      <w:proofErr w:type="spellStart"/>
      <w:r>
        <w:t>kella</w:t>
      </w:r>
      <w:proofErr w:type="spellEnd"/>
      <w:r>
        <w:t xml:space="preserve"> 04.00-st  </w:t>
      </w:r>
      <w:proofErr w:type="spellStart"/>
      <w:r>
        <w:t>kuni</w:t>
      </w:r>
      <w:proofErr w:type="spellEnd"/>
      <w:r>
        <w:t xml:space="preserve">   </w:t>
      </w:r>
      <w:r w:rsidR="00875C1D">
        <w:t>0</w:t>
      </w:r>
      <w:r>
        <w:t xml:space="preserve">6.00-ni,  </w:t>
      </w:r>
      <w:proofErr w:type="spellStart"/>
      <w:r>
        <w:t>puhkepäevale</w:t>
      </w:r>
      <w:proofErr w:type="spellEnd"/>
      <w:r>
        <w:t xml:space="preserve"> </w:t>
      </w:r>
      <w:proofErr w:type="spellStart"/>
      <w:r>
        <w:t>eelneval</w:t>
      </w:r>
      <w:proofErr w:type="spellEnd"/>
      <w:r>
        <w:t xml:space="preserve"> </w:t>
      </w:r>
      <w:proofErr w:type="spellStart"/>
      <w:r>
        <w:t>ööl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04.00-st </w:t>
      </w:r>
      <w:r w:rsidR="002B42C9">
        <w:t xml:space="preserve"> </w:t>
      </w:r>
      <w:proofErr w:type="spellStart"/>
      <w:r>
        <w:t>kuni</w:t>
      </w:r>
      <w:proofErr w:type="spellEnd"/>
      <w:r>
        <w:t xml:space="preserve"> </w:t>
      </w:r>
      <w:r w:rsidR="00875C1D">
        <w:t>0</w:t>
      </w:r>
      <w:r>
        <w:t>7.00-ni.</w:t>
      </w:r>
      <w:bookmarkStart w:id="0" w:name="_GoBack"/>
      <w:bookmarkEnd w:id="0"/>
    </w:p>
    <w:p w:rsidR="006D5206" w:rsidRDefault="006D5206" w:rsidP="006D5206"/>
    <w:p w:rsidR="006D5206" w:rsidRDefault="006D5206" w:rsidP="006D5206">
      <w:r>
        <w:t>§ 3</w:t>
      </w:r>
      <w:r w:rsidR="002B42C9">
        <w:t>.</w:t>
      </w:r>
      <w:r>
        <w:t xml:space="preserve"> </w:t>
      </w:r>
      <w:r w:rsidR="002B42C9">
        <w:t xml:space="preserve"> </w:t>
      </w:r>
      <w:proofErr w:type="spellStart"/>
      <w:r>
        <w:t>Järelevalve</w:t>
      </w:r>
      <w:proofErr w:type="spellEnd"/>
      <w:r>
        <w:t xml:space="preserve"> </w:t>
      </w:r>
      <w:proofErr w:type="spellStart"/>
      <w:r>
        <w:t>teostaja</w:t>
      </w:r>
      <w:proofErr w:type="spellEnd"/>
    </w:p>
    <w:p w:rsidR="006D5206" w:rsidRDefault="006D5206" w:rsidP="006D5206"/>
    <w:p w:rsidR="006D5206" w:rsidRDefault="006D5206" w:rsidP="006D5206">
      <w:proofErr w:type="spellStart"/>
      <w:proofErr w:type="gramStart"/>
      <w:r>
        <w:t>Riiklikk</w:t>
      </w:r>
      <w:r w:rsidR="002B42C9">
        <w:t>u</w:t>
      </w:r>
      <w:proofErr w:type="spellEnd"/>
      <w:r w:rsidR="002B42C9">
        <w:t xml:space="preserve"> </w:t>
      </w:r>
      <w:r>
        <w:t xml:space="preserve"> </w:t>
      </w:r>
      <w:proofErr w:type="spellStart"/>
      <w:r>
        <w:t>järelevalve</w:t>
      </w:r>
      <w:r w:rsidR="002B42C9">
        <w:t>t</w:t>
      </w:r>
      <w:proofErr w:type="spellEnd"/>
      <w:proofErr w:type="gramEnd"/>
      <w:r w:rsidR="002B42C9">
        <w:t xml:space="preserve"> </w:t>
      </w:r>
      <w:proofErr w:type="spellStart"/>
      <w:r>
        <w:t>käesoleva</w:t>
      </w:r>
      <w:proofErr w:type="spellEnd"/>
      <w:r>
        <w:t xml:space="preserve">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teostab</w:t>
      </w:r>
      <w:proofErr w:type="spellEnd"/>
      <w:r>
        <w:t xml:space="preserve"> </w:t>
      </w:r>
      <w:proofErr w:type="spellStart"/>
      <w:r>
        <w:t>Narva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Arenduse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Ökonoomika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</w:p>
    <w:p w:rsidR="006D5206" w:rsidRDefault="006D5206" w:rsidP="006D5206"/>
    <w:p w:rsidR="006D5206" w:rsidRDefault="006D5206" w:rsidP="006D5206">
      <w:r>
        <w:t>§ 4</w:t>
      </w:r>
      <w:r w:rsidR="00E234FA">
        <w:t xml:space="preserve">. </w:t>
      </w:r>
      <w:r>
        <w:t xml:space="preserve"> </w:t>
      </w:r>
      <w:proofErr w:type="spellStart"/>
      <w:r>
        <w:t>Rakendussätted</w:t>
      </w:r>
      <w:proofErr w:type="spellEnd"/>
      <w:r>
        <w:t xml:space="preserve"> </w:t>
      </w:r>
    </w:p>
    <w:p w:rsidR="006D5206" w:rsidRDefault="006D5206" w:rsidP="006D5206"/>
    <w:p w:rsidR="006D5206" w:rsidRDefault="006D5206" w:rsidP="006D5206">
      <w:proofErr w:type="spellStart"/>
      <w:proofErr w:type="gramStart"/>
      <w:r>
        <w:t>Määrus</w:t>
      </w:r>
      <w:proofErr w:type="spellEnd"/>
      <w:r>
        <w:t xml:space="preserve"> </w:t>
      </w:r>
      <w:proofErr w:type="spellStart"/>
      <w:r>
        <w:t>jõustub</w:t>
      </w:r>
      <w:proofErr w:type="spellEnd"/>
      <w:r>
        <w:t xml:space="preserve"> </w:t>
      </w:r>
      <w:proofErr w:type="spellStart"/>
      <w:r>
        <w:t>seadusega</w:t>
      </w:r>
      <w:proofErr w:type="spellEnd"/>
      <w:r>
        <w:t xml:space="preserve"> </w:t>
      </w:r>
      <w:proofErr w:type="spellStart"/>
      <w:r>
        <w:t>ettenähtud</w:t>
      </w:r>
      <w:proofErr w:type="spellEnd"/>
      <w:r>
        <w:t xml:space="preserve"> </w:t>
      </w:r>
      <w:proofErr w:type="spellStart"/>
      <w:r>
        <w:t>korras</w:t>
      </w:r>
      <w:proofErr w:type="spellEnd"/>
      <w:r>
        <w:t>.</w:t>
      </w:r>
      <w:proofErr w:type="gramEnd"/>
    </w:p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/>
    <w:p w:rsidR="006D5206" w:rsidRDefault="006D5206" w:rsidP="006D5206">
      <w:r>
        <w:t xml:space="preserve">Irina </w:t>
      </w:r>
      <w:proofErr w:type="spellStart"/>
      <w:r>
        <w:t>Janovitš</w:t>
      </w:r>
      <w:proofErr w:type="spellEnd"/>
    </w:p>
    <w:p w:rsidR="00F869F7" w:rsidRDefault="006D5206" w:rsidP="006D5206">
      <w:proofErr w:type="spellStart"/>
      <w:r>
        <w:t>Narva</w:t>
      </w:r>
      <w:proofErr w:type="spellEnd"/>
      <w:r>
        <w:t xml:space="preserve"> </w:t>
      </w:r>
      <w:proofErr w:type="spellStart"/>
      <w:r>
        <w:t>Linnavolikogu</w:t>
      </w:r>
      <w:proofErr w:type="spellEnd"/>
      <w:r>
        <w:t xml:space="preserve"> </w:t>
      </w:r>
      <w:proofErr w:type="spellStart"/>
      <w:r>
        <w:t>esimees</w:t>
      </w:r>
      <w:proofErr w:type="spellEnd"/>
    </w:p>
    <w:sectPr w:rsidR="00F8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8C"/>
    <w:rsid w:val="002B42C9"/>
    <w:rsid w:val="006D5206"/>
    <w:rsid w:val="00862A8C"/>
    <w:rsid w:val="00875C1D"/>
    <w:rsid w:val="009A1B6E"/>
    <w:rsid w:val="00C639FC"/>
    <w:rsid w:val="00C67E13"/>
    <w:rsid w:val="00E234FA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6E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6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Georgi Ignatov</cp:lastModifiedBy>
  <cp:revision>2</cp:revision>
  <dcterms:created xsi:type="dcterms:W3CDTF">2018-10-11T11:29:00Z</dcterms:created>
  <dcterms:modified xsi:type="dcterms:W3CDTF">2018-10-11T11:29:00Z</dcterms:modified>
</cp:coreProperties>
</file>