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3B6469" w14:textId="0E1FFAE6" w:rsidR="00206F41" w:rsidRPr="00E343FA" w:rsidRDefault="00533455" w:rsidP="00533455">
      <w:pPr>
        <w:spacing w:after="0" w:line="240" w:lineRule="auto"/>
        <w:jc w:val="right"/>
        <w:outlineLvl w:val="0"/>
        <w:rPr>
          <w:rFonts w:eastAsia="Times New Roman" w:cs="Times New Roman"/>
          <w:bCs/>
          <w:kern w:val="36"/>
          <w:lang w:eastAsia="et-EE"/>
        </w:rPr>
      </w:pPr>
      <w:r w:rsidRPr="00E343FA">
        <w:rPr>
          <w:rFonts w:eastAsia="Times New Roman" w:cs="Times New Roman"/>
          <w:bCs/>
          <w:kern w:val="36"/>
          <w:lang w:eastAsia="et-EE"/>
        </w:rPr>
        <w:t>Eelnõu</w:t>
      </w:r>
    </w:p>
    <w:p w14:paraId="4482EBBE" w14:textId="77777777" w:rsidR="00E343FA" w:rsidRPr="00E343FA" w:rsidRDefault="00E343FA" w:rsidP="00E343FA">
      <w:pPr>
        <w:keepNext/>
        <w:spacing w:after="0" w:line="240" w:lineRule="auto"/>
        <w:jc w:val="right"/>
        <w:outlineLvl w:val="2"/>
        <w:rPr>
          <w:rFonts w:eastAsia="Times New Roman" w:cs="Times New Roman"/>
          <w:bCs/>
          <w:lang w:val="en-US"/>
        </w:rPr>
      </w:pPr>
      <w:proofErr w:type="spellStart"/>
      <w:r w:rsidRPr="00E343FA">
        <w:rPr>
          <w:rFonts w:eastAsia="Times New Roman" w:cs="Times New Roman"/>
          <w:bCs/>
          <w:lang w:val="en-US"/>
        </w:rPr>
        <w:t>Algataja</w:t>
      </w:r>
      <w:proofErr w:type="spellEnd"/>
      <w:r w:rsidRPr="00E343FA">
        <w:rPr>
          <w:rFonts w:eastAsia="Times New Roman" w:cs="Times New Roman"/>
          <w:bCs/>
          <w:lang w:val="en-US"/>
        </w:rPr>
        <w:t xml:space="preserve">: </w:t>
      </w:r>
      <w:proofErr w:type="spellStart"/>
      <w:r w:rsidRPr="00E343FA">
        <w:rPr>
          <w:rFonts w:eastAsia="Times New Roman" w:cs="Times New Roman"/>
          <w:bCs/>
          <w:lang w:val="en-US"/>
        </w:rPr>
        <w:t>Narva</w:t>
      </w:r>
      <w:proofErr w:type="spellEnd"/>
      <w:r w:rsidRPr="00E343FA">
        <w:rPr>
          <w:rFonts w:eastAsia="Times New Roman" w:cs="Times New Roman"/>
          <w:bCs/>
          <w:lang w:val="en-US"/>
        </w:rPr>
        <w:t xml:space="preserve"> </w:t>
      </w:r>
      <w:proofErr w:type="spellStart"/>
      <w:r w:rsidRPr="00E343FA">
        <w:rPr>
          <w:rFonts w:eastAsia="Times New Roman" w:cs="Times New Roman"/>
          <w:bCs/>
          <w:lang w:val="en-US"/>
        </w:rPr>
        <w:t>Linnavalitsus</w:t>
      </w:r>
      <w:proofErr w:type="spellEnd"/>
    </w:p>
    <w:p w14:paraId="6D9AABDE" w14:textId="77777777" w:rsidR="00E343FA" w:rsidRPr="00E343FA" w:rsidRDefault="00E343FA" w:rsidP="00E343FA">
      <w:pPr>
        <w:spacing w:after="0" w:line="240" w:lineRule="auto"/>
        <w:rPr>
          <w:rFonts w:eastAsia="Times New Roman" w:cs="Times New Roman"/>
        </w:rPr>
      </w:pPr>
    </w:p>
    <w:p w14:paraId="61C0474D" w14:textId="77777777" w:rsidR="00E343FA" w:rsidRDefault="00E343FA" w:rsidP="00E343FA">
      <w:pPr>
        <w:keepNext/>
        <w:spacing w:after="0" w:line="240" w:lineRule="auto"/>
        <w:jc w:val="center"/>
        <w:outlineLvl w:val="1"/>
        <w:rPr>
          <w:rFonts w:eastAsia="Times New Roman" w:cs="Times New Roman"/>
        </w:rPr>
      </w:pPr>
    </w:p>
    <w:p w14:paraId="287C454B" w14:textId="77777777" w:rsidR="00E343FA" w:rsidRPr="00E343FA" w:rsidRDefault="00E343FA" w:rsidP="00E343FA">
      <w:pPr>
        <w:keepNext/>
        <w:spacing w:after="0" w:line="240" w:lineRule="auto"/>
        <w:jc w:val="center"/>
        <w:outlineLvl w:val="1"/>
        <w:rPr>
          <w:rFonts w:eastAsia="Times New Roman" w:cs="Times New Roman"/>
          <w:sz w:val="28"/>
          <w:szCs w:val="28"/>
        </w:rPr>
      </w:pPr>
      <w:r w:rsidRPr="00E343FA">
        <w:rPr>
          <w:rFonts w:eastAsia="Times New Roman" w:cs="Times New Roman"/>
          <w:sz w:val="28"/>
          <w:szCs w:val="28"/>
        </w:rPr>
        <w:t>NARVA LINNAVOLIKOGU</w:t>
      </w:r>
    </w:p>
    <w:p w14:paraId="0598F564" w14:textId="77777777" w:rsidR="00E343FA" w:rsidRDefault="00E343FA" w:rsidP="00E343FA">
      <w:pPr>
        <w:keepNext/>
        <w:spacing w:before="120" w:after="0" w:line="240" w:lineRule="auto"/>
        <w:jc w:val="center"/>
        <w:outlineLvl w:val="3"/>
        <w:rPr>
          <w:rFonts w:eastAsia="Times New Roman" w:cs="Times New Roman"/>
          <w:sz w:val="28"/>
          <w:szCs w:val="28"/>
        </w:rPr>
      </w:pPr>
      <w:r w:rsidRPr="00E343FA">
        <w:rPr>
          <w:rFonts w:eastAsia="Times New Roman" w:cs="Times New Roman"/>
          <w:sz w:val="28"/>
          <w:szCs w:val="28"/>
        </w:rPr>
        <w:t>MÄÄRUS</w:t>
      </w:r>
    </w:p>
    <w:p w14:paraId="66756295" w14:textId="77777777" w:rsidR="00533455" w:rsidRDefault="00533455" w:rsidP="00D86F34">
      <w:pPr>
        <w:spacing w:after="0" w:line="240" w:lineRule="auto"/>
        <w:jc w:val="center"/>
        <w:outlineLvl w:val="0"/>
        <w:rPr>
          <w:rFonts w:eastAsia="Times New Roman" w:cs="Times New Roman"/>
          <w:b/>
          <w:bCs/>
          <w:kern w:val="36"/>
          <w:sz w:val="28"/>
          <w:szCs w:val="28"/>
          <w:lang w:eastAsia="et-EE"/>
        </w:rPr>
      </w:pPr>
    </w:p>
    <w:p w14:paraId="22D1EE63" w14:textId="77777777" w:rsidR="007535A1" w:rsidRPr="00C4452C" w:rsidRDefault="007535A1" w:rsidP="00D86F34">
      <w:pPr>
        <w:spacing w:after="0" w:line="240" w:lineRule="auto"/>
        <w:jc w:val="center"/>
        <w:outlineLvl w:val="0"/>
        <w:rPr>
          <w:rFonts w:eastAsia="Times New Roman" w:cs="Times New Roman"/>
          <w:b/>
          <w:bCs/>
          <w:kern w:val="36"/>
          <w:sz w:val="28"/>
          <w:szCs w:val="28"/>
          <w:lang w:eastAsia="et-EE"/>
        </w:rPr>
      </w:pPr>
      <w:r w:rsidRPr="00C4452C">
        <w:rPr>
          <w:rFonts w:eastAsia="Times New Roman" w:cs="Times New Roman"/>
          <w:b/>
          <w:bCs/>
          <w:kern w:val="36"/>
          <w:sz w:val="28"/>
          <w:szCs w:val="28"/>
          <w:lang w:eastAsia="et-EE"/>
        </w:rPr>
        <w:t>Välireklaami paigaldamise eeskiri</w:t>
      </w:r>
    </w:p>
    <w:p w14:paraId="6AB3207B" w14:textId="18B6F593" w:rsidR="007535A1" w:rsidRDefault="00C07455" w:rsidP="00D31C8C">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Eeskiri</w:t>
      </w:r>
      <w:r w:rsidR="007535A1" w:rsidRPr="001B37CB">
        <w:rPr>
          <w:rFonts w:eastAsia="Times New Roman" w:cs="Times New Roman"/>
          <w:sz w:val="24"/>
          <w:szCs w:val="24"/>
          <w:lang w:eastAsia="et-EE"/>
        </w:rPr>
        <w:t xml:space="preserve"> kehtestatakse </w:t>
      </w:r>
      <w:r w:rsidRPr="001B37CB">
        <w:rPr>
          <w:rFonts w:eastAsia="Times New Roman" w:cs="Times New Roman"/>
          <w:sz w:val="24"/>
          <w:szCs w:val="24"/>
          <w:lang w:eastAsia="et-EE"/>
        </w:rPr>
        <w:t xml:space="preserve">Narva Linnavolikogu määrusega </w:t>
      </w:r>
      <w:r w:rsidR="007535A1" w:rsidRPr="001B37CB">
        <w:rPr>
          <w:rFonts w:eastAsia="Times New Roman" w:cs="Times New Roman"/>
          <w:sz w:val="24"/>
          <w:szCs w:val="24"/>
          <w:lang w:eastAsia="et-EE"/>
        </w:rPr>
        <w:t xml:space="preserve">kohaliku omavalitsuse korralduse seaduse § 22 lõike 1 punkti 37 ja </w:t>
      </w:r>
      <w:r w:rsidRPr="001B37CB">
        <w:rPr>
          <w:rFonts w:eastAsia="Times New Roman" w:cs="Times New Roman"/>
          <w:sz w:val="24"/>
          <w:szCs w:val="24"/>
          <w:lang w:eastAsia="et-EE"/>
        </w:rPr>
        <w:t>R</w:t>
      </w:r>
      <w:r w:rsidR="007535A1" w:rsidRPr="001B37CB">
        <w:rPr>
          <w:rFonts w:eastAsia="Times New Roman" w:cs="Times New Roman"/>
          <w:sz w:val="24"/>
          <w:szCs w:val="24"/>
          <w:lang w:eastAsia="et-EE"/>
        </w:rPr>
        <w:t>eklaamiseaduse § 13</w:t>
      </w:r>
      <w:r w:rsidR="00EE0D4D" w:rsidRPr="001B37CB">
        <w:rPr>
          <w:rFonts w:eastAsia="Times New Roman" w:cs="Times New Roman"/>
          <w:sz w:val="24"/>
          <w:szCs w:val="24"/>
          <w:lang w:eastAsia="et-EE"/>
        </w:rPr>
        <w:t xml:space="preserve"> lg 1</w:t>
      </w:r>
      <w:r w:rsidR="007535A1" w:rsidRPr="001B37CB">
        <w:rPr>
          <w:rFonts w:eastAsia="Times New Roman" w:cs="Times New Roman"/>
          <w:sz w:val="24"/>
          <w:szCs w:val="24"/>
          <w:lang w:eastAsia="et-EE"/>
        </w:rPr>
        <w:t xml:space="preserve"> alusel.</w:t>
      </w:r>
    </w:p>
    <w:p w14:paraId="54A2F503" w14:textId="753DD82A" w:rsidR="009A4265" w:rsidRPr="00C4452C" w:rsidRDefault="007535A1" w:rsidP="009A4265">
      <w:pPr>
        <w:spacing w:before="120"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1. peatükk</w:t>
      </w:r>
    </w:p>
    <w:p w14:paraId="74F20AB0" w14:textId="0A9E5D11" w:rsidR="007535A1" w:rsidRPr="00C4452C" w:rsidRDefault="007535A1" w:rsidP="009A4265">
      <w:pPr>
        <w:spacing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ÜLDSÄTTED</w:t>
      </w:r>
    </w:p>
    <w:p w14:paraId="0490F362" w14:textId="77777777" w:rsidR="007535A1" w:rsidRPr="00C4452C" w:rsidRDefault="007535A1" w:rsidP="00D31C8C">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1. </w:t>
      </w:r>
      <w:bookmarkStart w:id="0" w:name="para1"/>
      <w:r w:rsidRPr="00C4452C">
        <w:rPr>
          <w:rFonts w:eastAsia="Times New Roman" w:cs="Times New Roman"/>
          <w:b/>
          <w:bCs/>
          <w:sz w:val="24"/>
          <w:szCs w:val="24"/>
          <w:lang w:eastAsia="et-EE"/>
        </w:rPr>
        <w:t> </w:t>
      </w:r>
      <w:bookmarkEnd w:id="0"/>
      <w:r w:rsidRPr="00C4452C">
        <w:rPr>
          <w:rFonts w:eastAsia="Times New Roman" w:cs="Times New Roman"/>
          <w:b/>
          <w:bCs/>
          <w:sz w:val="24"/>
          <w:szCs w:val="24"/>
          <w:lang w:eastAsia="et-EE"/>
        </w:rPr>
        <w:t>Määruse reguleerimisala</w:t>
      </w:r>
    </w:p>
    <w:p w14:paraId="04387274" w14:textId="5C7E8863" w:rsidR="00564A53" w:rsidRPr="00E343FA" w:rsidRDefault="003A6D58" w:rsidP="00974E09">
      <w:pPr>
        <w:pStyle w:val="CommentText"/>
        <w:spacing w:before="120" w:after="0"/>
        <w:rPr>
          <w:sz w:val="24"/>
          <w:szCs w:val="24"/>
        </w:rPr>
      </w:pPr>
      <w:bookmarkStart w:id="1" w:name="para1lg1"/>
      <w:bookmarkEnd w:id="1"/>
      <w:r w:rsidRPr="00C4452C">
        <w:rPr>
          <w:rFonts w:eastAsia="Times New Roman" w:cs="Times New Roman"/>
          <w:sz w:val="24"/>
          <w:szCs w:val="24"/>
          <w:lang w:eastAsia="et-EE"/>
        </w:rPr>
        <w:t xml:space="preserve">(1) </w:t>
      </w:r>
      <w:r w:rsidR="00E343FA" w:rsidRPr="00E343FA">
        <w:rPr>
          <w:rFonts w:eastAsia="Times New Roman" w:cs="Times New Roman"/>
          <w:sz w:val="24"/>
          <w:szCs w:val="24"/>
          <w:lang w:eastAsia="et-EE"/>
        </w:rPr>
        <w:t>Määrus</w:t>
      </w:r>
      <w:r w:rsidR="00E343FA" w:rsidRPr="00E343FA">
        <w:rPr>
          <w:rFonts w:cs="Arial"/>
          <w:color w:val="202020"/>
          <w:sz w:val="24"/>
          <w:szCs w:val="24"/>
          <w:shd w:val="clear" w:color="auto" w:fill="FFFFFF"/>
        </w:rPr>
        <w:t xml:space="preserve"> kehtestab nõuded välireklaami avalikustamise viisile ja kohale</w:t>
      </w:r>
      <w:r w:rsidR="00E343FA">
        <w:rPr>
          <w:rFonts w:cs="Arial"/>
          <w:color w:val="202020"/>
          <w:sz w:val="24"/>
          <w:szCs w:val="24"/>
          <w:shd w:val="clear" w:color="auto" w:fill="FFFFFF"/>
        </w:rPr>
        <w:t>,</w:t>
      </w:r>
      <w:r w:rsidRPr="00E343FA">
        <w:rPr>
          <w:rFonts w:eastAsia="Times New Roman" w:cs="Times New Roman"/>
          <w:sz w:val="24"/>
          <w:szCs w:val="24"/>
          <w:lang w:eastAsia="et-EE"/>
        </w:rPr>
        <w:t xml:space="preserve"> reguleerib välireklaami paigaldamise tingimusi</w:t>
      </w:r>
      <w:r w:rsidR="00E343FA">
        <w:rPr>
          <w:rFonts w:eastAsia="Times New Roman" w:cs="Times New Roman"/>
          <w:sz w:val="24"/>
          <w:szCs w:val="24"/>
          <w:lang w:eastAsia="et-EE"/>
        </w:rPr>
        <w:t xml:space="preserve"> </w:t>
      </w:r>
      <w:r w:rsidRPr="00E343FA">
        <w:rPr>
          <w:rFonts w:eastAsia="Times New Roman" w:cs="Times New Roman"/>
          <w:sz w:val="24"/>
          <w:szCs w:val="24"/>
          <w:lang w:eastAsia="et-EE"/>
        </w:rPr>
        <w:t xml:space="preserve">Narva linna </w:t>
      </w:r>
      <w:r w:rsidR="005307CB" w:rsidRPr="00E343FA">
        <w:rPr>
          <w:rFonts w:eastAsia="Times New Roman" w:cs="Times New Roman"/>
          <w:sz w:val="24"/>
          <w:szCs w:val="24"/>
          <w:lang w:eastAsia="et-EE"/>
        </w:rPr>
        <w:t>haldusterritooriumil.</w:t>
      </w:r>
      <w:r w:rsidRPr="00E343FA">
        <w:rPr>
          <w:rFonts w:eastAsia="Times New Roman" w:cs="Times New Roman"/>
          <w:sz w:val="24"/>
          <w:szCs w:val="24"/>
          <w:lang w:eastAsia="et-EE"/>
        </w:rPr>
        <w:t> </w:t>
      </w:r>
    </w:p>
    <w:p w14:paraId="048B6EE9" w14:textId="416B7B3F" w:rsidR="007535A1" w:rsidRPr="00C4452C" w:rsidRDefault="007535A1" w:rsidP="00D31C8C">
      <w:pPr>
        <w:spacing w:before="120" w:after="0" w:line="240" w:lineRule="auto"/>
        <w:rPr>
          <w:rFonts w:eastAsia="Times New Roman" w:cs="Times New Roman"/>
          <w:sz w:val="24"/>
          <w:szCs w:val="24"/>
          <w:lang w:eastAsia="et-EE"/>
        </w:rPr>
      </w:pPr>
      <w:bookmarkStart w:id="2" w:name="para1lg2"/>
      <w:bookmarkEnd w:id="2"/>
      <w:r w:rsidRPr="00C4452C">
        <w:rPr>
          <w:rFonts w:eastAsia="Times New Roman" w:cs="Times New Roman"/>
          <w:sz w:val="24"/>
          <w:szCs w:val="24"/>
          <w:lang w:eastAsia="et-EE"/>
        </w:rPr>
        <w:t>(2) Käesolevas määruses ettenähtud haldusmenetlusele kohaldatakse haldusmenetluse seaduse sätteid.</w:t>
      </w:r>
    </w:p>
    <w:p w14:paraId="79BE1CA2" w14:textId="77777777" w:rsidR="007535A1" w:rsidRPr="00C4452C" w:rsidRDefault="007535A1" w:rsidP="00D31C8C">
      <w:pPr>
        <w:spacing w:before="120" w:after="0" w:line="240" w:lineRule="auto"/>
        <w:outlineLvl w:val="2"/>
        <w:rPr>
          <w:rFonts w:eastAsia="Times New Roman" w:cs="Times New Roman"/>
          <w:b/>
          <w:bCs/>
          <w:sz w:val="24"/>
          <w:szCs w:val="24"/>
          <w:lang w:eastAsia="et-EE"/>
        </w:rPr>
      </w:pPr>
      <w:bookmarkStart w:id="3" w:name="para1lg3"/>
      <w:bookmarkEnd w:id="3"/>
      <w:r w:rsidRPr="00C4452C">
        <w:rPr>
          <w:rFonts w:eastAsia="Times New Roman" w:cs="Times New Roman"/>
          <w:b/>
          <w:bCs/>
          <w:sz w:val="24"/>
          <w:szCs w:val="24"/>
          <w:lang w:eastAsia="et-EE"/>
        </w:rPr>
        <w:t xml:space="preserve">§ 2. </w:t>
      </w:r>
      <w:bookmarkStart w:id="4" w:name="para2"/>
      <w:r w:rsidRPr="00C4452C">
        <w:rPr>
          <w:rFonts w:eastAsia="Times New Roman" w:cs="Times New Roman"/>
          <w:b/>
          <w:bCs/>
          <w:sz w:val="24"/>
          <w:szCs w:val="24"/>
          <w:lang w:eastAsia="et-EE"/>
        </w:rPr>
        <w:t> </w:t>
      </w:r>
      <w:bookmarkEnd w:id="4"/>
      <w:r w:rsidRPr="00C4452C">
        <w:rPr>
          <w:rFonts w:eastAsia="Times New Roman" w:cs="Times New Roman"/>
          <w:b/>
          <w:bCs/>
          <w:sz w:val="24"/>
          <w:szCs w:val="24"/>
          <w:lang w:eastAsia="et-EE"/>
        </w:rPr>
        <w:t>Mõisted</w:t>
      </w:r>
    </w:p>
    <w:p w14:paraId="0D5D7442" w14:textId="3C5DA218" w:rsidR="007535A1" w:rsidRPr="001B37CB" w:rsidRDefault="007535A1" w:rsidP="00D31C8C">
      <w:pPr>
        <w:spacing w:before="120" w:after="0" w:line="240" w:lineRule="auto"/>
        <w:rPr>
          <w:rFonts w:eastAsia="Times New Roman" w:cs="Times New Roman"/>
          <w:sz w:val="24"/>
          <w:szCs w:val="24"/>
          <w:lang w:eastAsia="et-EE"/>
        </w:rPr>
      </w:pPr>
      <w:bookmarkStart w:id="5" w:name="para2lg1"/>
      <w:bookmarkEnd w:id="5"/>
      <w:r w:rsidRPr="001B37CB">
        <w:rPr>
          <w:rFonts w:eastAsia="Times New Roman" w:cs="Times New Roman"/>
          <w:sz w:val="24"/>
          <w:szCs w:val="24"/>
          <w:lang w:eastAsia="et-EE"/>
        </w:rPr>
        <w:t>(1) Käesolevas</w:t>
      </w:r>
      <w:r w:rsidR="00C07455" w:rsidRPr="001B37CB">
        <w:rPr>
          <w:rFonts w:eastAsia="Times New Roman" w:cs="Times New Roman"/>
          <w:sz w:val="24"/>
          <w:szCs w:val="24"/>
          <w:lang w:eastAsia="et-EE"/>
        </w:rPr>
        <w:t xml:space="preserve"> määruses kasutatakse mõisteid R</w:t>
      </w:r>
      <w:r w:rsidRPr="001B37CB">
        <w:rPr>
          <w:rFonts w:eastAsia="Times New Roman" w:cs="Times New Roman"/>
          <w:sz w:val="24"/>
          <w:szCs w:val="24"/>
          <w:lang w:eastAsia="et-EE"/>
        </w:rPr>
        <w:t>eklaamiseaduse ja</w:t>
      </w:r>
      <w:r w:rsidR="00CA43C9" w:rsidRPr="001B37CB">
        <w:rPr>
          <w:rFonts w:eastAsia="Times New Roman" w:cs="Times New Roman"/>
          <w:sz w:val="24"/>
          <w:szCs w:val="24"/>
          <w:lang w:eastAsia="et-EE"/>
        </w:rPr>
        <w:t xml:space="preserve"> Narva Linnavolikogu poolt vastuvõetud </w:t>
      </w:r>
      <w:r w:rsidR="00C07455" w:rsidRPr="001B37CB">
        <w:rPr>
          <w:rFonts w:eastAsia="Times New Roman" w:cs="Times New Roman"/>
          <w:sz w:val="24"/>
          <w:szCs w:val="24"/>
          <w:lang w:eastAsia="et-EE"/>
        </w:rPr>
        <w:t>R</w:t>
      </w:r>
      <w:r w:rsidRPr="001B37CB">
        <w:rPr>
          <w:rFonts w:eastAsia="Times New Roman" w:cs="Times New Roman"/>
          <w:sz w:val="24"/>
          <w:szCs w:val="24"/>
          <w:lang w:eastAsia="et-EE"/>
        </w:rPr>
        <w:t>eklaamimaksumääruse tähenduses.</w:t>
      </w:r>
    </w:p>
    <w:p w14:paraId="1AE7FB75" w14:textId="77777777" w:rsidR="00660BE9" w:rsidRPr="001B37CB" w:rsidRDefault="007535A1" w:rsidP="00D31C8C">
      <w:pPr>
        <w:spacing w:before="120" w:after="0" w:line="240" w:lineRule="auto"/>
        <w:rPr>
          <w:rFonts w:eastAsia="Times New Roman" w:cs="Times New Roman"/>
          <w:sz w:val="24"/>
          <w:szCs w:val="24"/>
          <w:lang w:eastAsia="et-EE"/>
        </w:rPr>
      </w:pPr>
      <w:bookmarkStart w:id="6" w:name="para2lg2"/>
      <w:bookmarkEnd w:id="6"/>
      <w:r w:rsidRPr="001B37CB">
        <w:rPr>
          <w:rFonts w:eastAsia="Times New Roman" w:cs="Times New Roman"/>
          <w:sz w:val="24"/>
          <w:szCs w:val="24"/>
          <w:lang w:eastAsia="et-EE"/>
        </w:rPr>
        <w:t xml:space="preserve">(2) Lisaks käesoleva paragrahvi lõikes 1 nimetatud õigusaktides viidatud mõistetele kasutatakse käesolevas määruses </w:t>
      </w:r>
      <w:proofErr w:type="spellStart"/>
      <w:r w:rsidRPr="001B37CB">
        <w:rPr>
          <w:rFonts w:eastAsia="Times New Roman" w:cs="Times New Roman"/>
          <w:sz w:val="24"/>
          <w:szCs w:val="24"/>
          <w:lang w:eastAsia="et-EE"/>
        </w:rPr>
        <w:t>alltoodud</w:t>
      </w:r>
      <w:proofErr w:type="spellEnd"/>
      <w:r w:rsidRPr="001B37CB">
        <w:rPr>
          <w:rFonts w:eastAsia="Times New Roman" w:cs="Times New Roman"/>
          <w:sz w:val="24"/>
          <w:szCs w:val="24"/>
          <w:lang w:eastAsia="et-EE"/>
        </w:rPr>
        <w:t xml:space="preserve"> mõisteid järgmises tähenduses:</w:t>
      </w:r>
    </w:p>
    <w:p w14:paraId="2982CF3E" w14:textId="424613BB" w:rsidR="00660BE9" w:rsidRPr="001B37CB" w:rsidRDefault="007535A1" w:rsidP="00D31C8C">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 xml:space="preserve">1) </w:t>
      </w:r>
      <w:r w:rsidR="00C07455" w:rsidRPr="001B37CB">
        <w:rPr>
          <w:rFonts w:eastAsia="Times New Roman" w:cs="Times New Roman"/>
          <w:sz w:val="24"/>
          <w:szCs w:val="24"/>
          <w:lang w:eastAsia="et-EE"/>
        </w:rPr>
        <w:t>väli</w:t>
      </w:r>
      <w:r w:rsidRPr="001B37CB">
        <w:rPr>
          <w:rFonts w:eastAsia="Times New Roman" w:cs="Times New Roman"/>
          <w:sz w:val="24"/>
          <w:szCs w:val="24"/>
          <w:lang w:eastAsia="et-EE"/>
        </w:rPr>
        <w:t xml:space="preserve">reklaamkandja – välireklaami paigaldamiseks kasutatav </w:t>
      </w:r>
      <w:r w:rsidR="00CA43C9" w:rsidRPr="001B37CB">
        <w:rPr>
          <w:rFonts w:eastAsia="Times New Roman" w:cs="Times New Roman"/>
          <w:sz w:val="24"/>
          <w:szCs w:val="24"/>
          <w:lang w:eastAsia="et-EE"/>
        </w:rPr>
        <w:t xml:space="preserve">rajatis, </w:t>
      </w:r>
      <w:r w:rsidRPr="001B37CB">
        <w:rPr>
          <w:rFonts w:eastAsia="Times New Roman" w:cs="Times New Roman"/>
          <w:sz w:val="24"/>
          <w:szCs w:val="24"/>
          <w:lang w:eastAsia="et-EE"/>
        </w:rPr>
        <w:t>alus, seadeldis, konstruktsioon</w:t>
      </w:r>
      <w:r w:rsidR="00CA43C9" w:rsidRPr="001B37CB">
        <w:rPr>
          <w:rFonts w:eastAsia="Times New Roman" w:cs="Times New Roman"/>
          <w:sz w:val="24"/>
          <w:szCs w:val="24"/>
          <w:lang w:eastAsia="et-EE"/>
        </w:rPr>
        <w:t>, mobiilne konstruktsioon</w:t>
      </w:r>
      <w:r w:rsidRPr="001B37CB">
        <w:rPr>
          <w:rFonts w:eastAsia="Times New Roman" w:cs="Times New Roman"/>
          <w:sz w:val="24"/>
          <w:szCs w:val="24"/>
          <w:lang w:eastAsia="et-EE"/>
        </w:rPr>
        <w:t xml:space="preserve"> (reklaampost, tahvel, haagis jms) või ühistranspordivahend;</w:t>
      </w:r>
    </w:p>
    <w:p w14:paraId="48E8178D" w14:textId="4BDB9B1F" w:rsidR="00660BE9" w:rsidRPr="001B37CB" w:rsidRDefault="007535A1" w:rsidP="00D31C8C">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 xml:space="preserve">2) reklaamloosung – välireklaam, mis paigaldatakse sõidu- või </w:t>
      </w:r>
      <w:proofErr w:type="spellStart"/>
      <w:r w:rsidRPr="001B37CB">
        <w:rPr>
          <w:rFonts w:eastAsia="Times New Roman" w:cs="Times New Roman"/>
          <w:sz w:val="24"/>
          <w:szCs w:val="24"/>
          <w:lang w:eastAsia="et-EE"/>
        </w:rPr>
        <w:t>kergliiklustee</w:t>
      </w:r>
      <w:proofErr w:type="spellEnd"/>
      <w:r w:rsidRPr="001B37CB">
        <w:rPr>
          <w:rFonts w:eastAsia="Times New Roman" w:cs="Times New Roman"/>
          <w:sz w:val="24"/>
          <w:szCs w:val="24"/>
          <w:lang w:eastAsia="et-EE"/>
        </w:rPr>
        <w:t xml:space="preserve"> kohale;</w:t>
      </w:r>
    </w:p>
    <w:p w14:paraId="40D48E8F" w14:textId="42FF7E30" w:rsidR="001F09E2" w:rsidRPr="001B37CB" w:rsidRDefault="00722DEA" w:rsidP="00D31C8C">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3) s</w:t>
      </w:r>
      <w:r w:rsidR="001F09E2" w:rsidRPr="001B37CB">
        <w:rPr>
          <w:rFonts w:eastAsia="Times New Roman" w:cs="Times New Roman"/>
          <w:sz w:val="24"/>
          <w:szCs w:val="24"/>
          <w:lang w:eastAsia="et-EE"/>
        </w:rPr>
        <w:t xml:space="preserve">tatsionaarne välireklaam – </w:t>
      </w:r>
      <w:r w:rsidR="00C07455" w:rsidRPr="001B37CB">
        <w:rPr>
          <w:rFonts w:eastAsia="Times New Roman" w:cs="Times New Roman"/>
          <w:sz w:val="24"/>
          <w:szCs w:val="24"/>
          <w:lang w:eastAsia="et-EE"/>
        </w:rPr>
        <w:t>väli</w:t>
      </w:r>
      <w:r w:rsidR="00675C39" w:rsidRPr="001B37CB">
        <w:rPr>
          <w:rFonts w:eastAsia="Times New Roman" w:cs="Times New Roman"/>
          <w:sz w:val="24"/>
          <w:szCs w:val="24"/>
          <w:lang w:eastAsia="et-EE"/>
        </w:rPr>
        <w:t xml:space="preserve">reklaamkandjale paigaldatud </w:t>
      </w:r>
      <w:r w:rsidR="001F09E2" w:rsidRPr="001B37CB">
        <w:rPr>
          <w:rFonts w:eastAsia="Times New Roman" w:cs="Times New Roman"/>
          <w:sz w:val="24"/>
          <w:szCs w:val="24"/>
          <w:lang w:eastAsia="et-EE"/>
        </w:rPr>
        <w:t xml:space="preserve">välireklaam, </w:t>
      </w:r>
      <w:r w:rsidR="00E22B33" w:rsidRPr="001B37CB">
        <w:rPr>
          <w:rFonts w:eastAsia="Times New Roman" w:cs="Times New Roman"/>
          <w:sz w:val="24"/>
          <w:szCs w:val="24"/>
          <w:lang w:eastAsia="et-EE"/>
        </w:rPr>
        <w:t xml:space="preserve">mis on </w:t>
      </w:r>
      <w:r w:rsidR="001F09E2" w:rsidRPr="001B37CB">
        <w:rPr>
          <w:rFonts w:eastAsia="Times New Roman" w:cs="Times New Roman"/>
          <w:sz w:val="24"/>
          <w:szCs w:val="24"/>
          <w:lang w:eastAsia="et-EE"/>
        </w:rPr>
        <w:t xml:space="preserve">ühendatud kinnistu </w:t>
      </w:r>
      <w:r w:rsidR="000C0B5B" w:rsidRPr="001B37CB">
        <w:rPr>
          <w:rFonts w:eastAsia="Times New Roman" w:cs="Times New Roman"/>
          <w:sz w:val="24"/>
          <w:szCs w:val="24"/>
          <w:lang w:eastAsia="et-EE"/>
        </w:rPr>
        <w:t>olulise</w:t>
      </w:r>
      <w:r w:rsidR="00543579" w:rsidRPr="001B37CB">
        <w:rPr>
          <w:rFonts w:eastAsia="Times New Roman" w:cs="Times New Roman"/>
          <w:sz w:val="24"/>
          <w:szCs w:val="24"/>
          <w:lang w:eastAsia="et-EE"/>
        </w:rPr>
        <w:t xml:space="preserve"> maa-ala </w:t>
      </w:r>
      <w:r w:rsidR="000C0B5B" w:rsidRPr="001B37CB">
        <w:rPr>
          <w:rFonts w:eastAsia="Times New Roman" w:cs="Times New Roman"/>
          <w:sz w:val="24"/>
          <w:szCs w:val="24"/>
          <w:lang w:eastAsia="et-EE"/>
        </w:rPr>
        <w:t>osa</w:t>
      </w:r>
      <w:r w:rsidR="00543579" w:rsidRPr="001B37CB">
        <w:rPr>
          <w:rFonts w:eastAsia="Times New Roman" w:cs="Times New Roman"/>
          <w:sz w:val="24"/>
          <w:szCs w:val="24"/>
          <w:lang w:eastAsia="et-EE"/>
        </w:rPr>
        <w:t>ga</w:t>
      </w:r>
      <w:r w:rsidR="000C0B5B" w:rsidRPr="001B37CB">
        <w:rPr>
          <w:rFonts w:eastAsia="Times New Roman" w:cs="Times New Roman"/>
          <w:sz w:val="24"/>
          <w:szCs w:val="24"/>
          <w:lang w:eastAsia="et-EE"/>
        </w:rPr>
        <w:t xml:space="preserve"> </w:t>
      </w:r>
      <w:r w:rsidR="001F09E2" w:rsidRPr="001B37CB">
        <w:rPr>
          <w:rFonts w:eastAsia="Times New Roman" w:cs="Times New Roman"/>
          <w:sz w:val="24"/>
          <w:szCs w:val="24"/>
          <w:lang w:eastAsia="et-EE"/>
        </w:rPr>
        <w:t>või ehitisega</w:t>
      </w:r>
      <w:r w:rsidRPr="001B37CB">
        <w:rPr>
          <w:rFonts w:eastAsia="Times New Roman" w:cs="Times New Roman"/>
          <w:sz w:val="24"/>
          <w:szCs w:val="24"/>
          <w:lang w:eastAsia="et-EE"/>
        </w:rPr>
        <w:t>;</w:t>
      </w:r>
    </w:p>
    <w:p w14:paraId="18CC2159" w14:textId="063E0028" w:rsidR="00D33954" w:rsidRPr="001B37CB" w:rsidRDefault="00675C39" w:rsidP="00D33954">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4</w:t>
      </w:r>
      <w:r w:rsidR="00D33954" w:rsidRPr="001B37CB">
        <w:rPr>
          <w:rFonts w:eastAsia="Times New Roman" w:cs="Times New Roman"/>
          <w:sz w:val="24"/>
          <w:szCs w:val="24"/>
          <w:lang w:eastAsia="et-EE"/>
        </w:rPr>
        <w:t>) kujundusprintsiibid – välireklaamile kohaldatavad linnakujunduslikud nõuded, mis arvestavad linna piirkondade erisusi ja vajadusi;</w:t>
      </w:r>
    </w:p>
    <w:p w14:paraId="32E89EAC" w14:textId="42DAD1B3" w:rsidR="00246319" w:rsidRPr="001B37CB" w:rsidRDefault="00675C39" w:rsidP="00D31C8C">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5</w:t>
      </w:r>
      <w:r w:rsidR="007535A1" w:rsidRPr="001B37CB">
        <w:rPr>
          <w:rFonts w:eastAsia="Times New Roman" w:cs="Times New Roman"/>
          <w:sz w:val="24"/>
          <w:szCs w:val="24"/>
          <w:lang w:eastAsia="et-EE"/>
        </w:rPr>
        <w:t xml:space="preserve">) </w:t>
      </w:r>
      <w:r w:rsidR="00724925" w:rsidRPr="008F7AF8">
        <w:rPr>
          <w:rFonts w:eastAsia="Times New Roman" w:cs="Times New Roman"/>
          <w:i/>
          <w:sz w:val="24"/>
          <w:szCs w:val="24"/>
          <w:lang w:eastAsia="et-EE"/>
        </w:rPr>
        <w:t>väli</w:t>
      </w:r>
      <w:r w:rsidR="007535A1" w:rsidRPr="008F7AF8">
        <w:rPr>
          <w:rFonts w:eastAsia="Times New Roman" w:cs="Times New Roman"/>
          <w:i/>
          <w:sz w:val="24"/>
          <w:szCs w:val="24"/>
          <w:lang w:eastAsia="et-EE"/>
        </w:rPr>
        <w:t>reklaami paigaldusluba</w:t>
      </w:r>
      <w:r w:rsidR="007535A1" w:rsidRPr="001B37CB">
        <w:rPr>
          <w:rFonts w:eastAsia="Times New Roman" w:cs="Times New Roman"/>
          <w:sz w:val="24"/>
          <w:szCs w:val="24"/>
          <w:lang w:eastAsia="et-EE"/>
        </w:rPr>
        <w:t xml:space="preserve"> –</w:t>
      </w:r>
      <w:r w:rsidR="005A4D12" w:rsidRPr="001B37CB">
        <w:rPr>
          <w:rFonts w:eastAsia="Times New Roman" w:cs="Times New Roman"/>
          <w:sz w:val="24"/>
          <w:szCs w:val="24"/>
          <w:lang w:eastAsia="et-EE"/>
        </w:rPr>
        <w:t xml:space="preserve"> </w:t>
      </w:r>
      <w:r w:rsidR="007535A1" w:rsidRPr="001B37CB">
        <w:rPr>
          <w:rFonts w:eastAsia="Times New Roman" w:cs="Times New Roman"/>
          <w:sz w:val="24"/>
          <w:szCs w:val="24"/>
          <w:lang w:eastAsia="et-EE"/>
        </w:rPr>
        <w:t xml:space="preserve">Narva Linna Arenduse ja Ökonoomika Ameti (edaspidi Amet) poolt </w:t>
      </w:r>
      <w:r w:rsidR="00543579" w:rsidRPr="001B37CB">
        <w:rPr>
          <w:rFonts w:eastAsia="Times New Roman" w:cs="Times New Roman"/>
          <w:sz w:val="24"/>
          <w:szCs w:val="24"/>
          <w:lang w:eastAsia="et-EE"/>
        </w:rPr>
        <w:t xml:space="preserve">välja antud </w:t>
      </w:r>
      <w:r w:rsidR="00195D79">
        <w:rPr>
          <w:rFonts w:eastAsia="Times New Roman" w:cs="Times New Roman"/>
          <w:sz w:val="24"/>
          <w:szCs w:val="24"/>
          <w:lang w:eastAsia="et-EE"/>
        </w:rPr>
        <w:t>väli</w:t>
      </w:r>
      <w:r w:rsidR="007535A1" w:rsidRPr="001B37CB">
        <w:rPr>
          <w:rFonts w:eastAsia="Times New Roman" w:cs="Times New Roman"/>
          <w:sz w:val="24"/>
          <w:szCs w:val="24"/>
          <w:lang w:eastAsia="et-EE"/>
        </w:rPr>
        <w:t>reklaami</w:t>
      </w:r>
      <w:r w:rsidR="00246319" w:rsidRPr="001B37CB">
        <w:rPr>
          <w:rFonts w:eastAsia="Times New Roman" w:cs="Times New Roman"/>
          <w:sz w:val="24"/>
          <w:szCs w:val="24"/>
          <w:lang w:eastAsia="et-EE"/>
        </w:rPr>
        <w:t>andjale</w:t>
      </w:r>
      <w:r w:rsidR="007535A1" w:rsidRPr="001B37CB">
        <w:rPr>
          <w:rFonts w:eastAsia="Times New Roman" w:cs="Times New Roman"/>
          <w:sz w:val="24"/>
          <w:szCs w:val="24"/>
          <w:lang w:eastAsia="et-EE"/>
        </w:rPr>
        <w:t xml:space="preserve"> </w:t>
      </w:r>
      <w:r w:rsidRPr="001B37CB">
        <w:rPr>
          <w:rFonts w:eastAsia="Times New Roman" w:cs="Times New Roman"/>
          <w:sz w:val="24"/>
          <w:szCs w:val="24"/>
          <w:lang w:eastAsia="et-EE"/>
        </w:rPr>
        <w:t xml:space="preserve">paigaldusluba </w:t>
      </w:r>
      <w:r w:rsidR="005E7991" w:rsidRPr="001B37CB">
        <w:rPr>
          <w:rFonts w:eastAsia="Times New Roman" w:cs="Times New Roman"/>
          <w:sz w:val="24"/>
          <w:szCs w:val="24"/>
          <w:lang w:eastAsia="et-EE"/>
        </w:rPr>
        <w:t>väli</w:t>
      </w:r>
      <w:r w:rsidR="007535A1" w:rsidRPr="001B37CB">
        <w:rPr>
          <w:rFonts w:eastAsia="Times New Roman" w:cs="Times New Roman"/>
          <w:sz w:val="24"/>
          <w:szCs w:val="24"/>
          <w:lang w:eastAsia="et-EE"/>
        </w:rPr>
        <w:t>reklaami</w:t>
      </w:r>
      <w:r w:rsidRPr="001B37CB">
        <w:rPr>
          <w:rFonts w:eastAsia="Times New Roman" w:cs="Times New Roman"/>
          <w:sz w:val="24"/>
          <w:szCs w:val="24"/>
          <w:lang w:eastAsia="et-EE"/>
        </w:rPr>
        <w:t xml:space="preserve"> paigaldamiseks</w:t>
      </w:r>
      <w:r w:rsidR="007535A1" w:rsidRPr="001B37CB">
        <w:rPr>
          <w:rFonts w:eastAsia="Times New Roman" w:cs="Times New Roman"/>
          <w:sz w:val="24"/>
          <w:szCs w:val="24"/>
          <w:lang w:eastAsia="et-EE"/>
        </w:rPr>
        <w:t xml:space="preserve">. </w:t>
      </w:r>
    </w:p>
    <w:p w14:paraId="22973E2C" w14:textId="5DE72145" w:rsidR="00161C59" w:rsidRDefault="005E7991" w:rsidP="00161C59">
      <w:pPr>
        <w:spacing w:before="120" w:after="0" w:line="240" w:lineRule="auto"/>
        <w:rPr>
          <w:rFonts w:eastAsia="Times New Roman" w:cs="Times New Roman"/>
          <w:sz w:val="24"/>
          <w:szCs w:val="24"/>
          <w:lang w:eastAsia="et-EE"/>
        </w:rPr>
      </w:pPr>
      <w:r w:rsidRPr="001B37CB">
        <w:rPr>
          <w:rFonts w:eastAsia="Times New Roman" w:cs="Times New Roman"/>
          <w:sz w:val="24"/>
          <w:szCs w:val="24"/>
          <w:lang w:eastAsia="et-EE"/>
        </w:rPr>
        <w:t>6</w:t>
      </w:r>
      <w:r w:rsidR="007535A1" w:rsidRPr="001B37CB">
        <w:rPr>
          <w:rFonts w:eastAsia="Times New Roman" w:cs="Times New Roman"/>
          <w:sz w:val="24"/>
          <w:szCs w:val="24"/>
          <w:lang w:eastAsia="et-EE"/>
        </w:rPr>
        <w:t xml:space="preserve">) </w:t>
      </w:r>
      <w:r w:rsidR="007535A1" w:rsidRPr="008F7AF8">
        <w:rPr>
          <w:rFonts w:eastAsia="Times New Roman" w:cs="Times New Roman"/>
          <w:i/>
          <w:sz w:val="24"/>
          <w:szCs w:val="24"/>
          <w:lang w:eastAsia="et-EE"/>
        </w:rPr>
        <w:t xml:space="preserve">raamatupidamise andmebaasis maksumaksja </w:t>
      </w:r>
      <w:r w:rsidR="008730AF" w:rsidRPr="008F7AF8">
        <w:rPr>
          <w:rFonts w:eastAsia="Times New Roman" w:cs="Times New Roman"/>
          <w:i/>
          <w:sz w:val="24"/>
          <w:szCs w:val="24"/>
          <w:lang w:eastAsia="et-EE"/>
        </w:rPr>
        <w:t>väli</w:t>
      </w:r>
      <w:r w:rsidR="007535A1" w:rsidRPr="008F7AF8">
        <w:rPr>
          <w:rFonts w:eastAsia="Times New Roman" w:cs="Times New Roman"/>
          <w:i/>
          <w:sz w:val="24"/>
          <w:szCs w:val="24"/>
          <w:lang w:eastAsia="et-EE"/>
        </w:rPr>
        <w:t>reklaami registreerimistunnistus</w:t>
      </w:r>
      <w:r w:rsidR="007535A1" w:rsidRPr="001B37CB">
        <w:rPr>
          <w:rFonts w:eastAsia="Times New Roman" w:cs="Times New Roman"/>
          <w:sz w:val="24"/>
          <w:szCs w:val="24"/>
          <w:lang w:eastAsia="et-EE"/>
        </w:rPr>
        <w:t xml:space="preserve"> (edaspidi registreerimistunnistus) – </w:t>
      </w:r>
      <w:r w:rsidRPr="001B37CB">
        <w:rPr>
          <w:rFonts w:eastAsia="Times New Roman" w:cs="Times New Roman"/>
          <w:sz w:val="24"/>
          <w:szCs w:val="24"/>
          <w:lang w:eastAsia="et-EE"/>
        </w:rPr>
        <w:t>Ameti poolt välja antud tunnistus maksumaksja välireklaami registreerimise kohta.</w:t>
      </w:r>
      <w:r w:rsidRPr="00C4452C">
        <w:rPr>
          <w:rFonts w:eastAsia="Times New Roman" w:cs="Times New Roman"/>
          <w:sz w:val="24"/>
          <w:szCs w:val="24"/>
          <w:lang w:eastAsia="et-EE"/>
        </w:rPr>
        <w:t xml:space="preserve"> </w:t>
      </w:r>
    </w:p>
    <w:p w14:paraId="0DCD9D5A" w14:textId="609AB286" w:rsidR="009A4265" w:rsidRPr="00C4452C" w:rsidRDefault="007535A1" w:rsidP="009A4265">
      <w:pPr>
        <w:spacing w:before="120"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2. peatükk</w:t>
      </w:r>
    </w:p>
    <w:p w14:paraId="758F2226" w14:textId="0D86BF56" w:rsidR="007535A1" w:rsidRPr="00C4452C" w:rsidRDefault="002F0C66" w:rsidP="009A4265">
      <w:pPr>
        <w:spacing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 xml:space="preserve">VÄLIREKLAAMI </w:t>
      </w:r>
      <w:r w:rsidR="007535A1" w:rsidRPr="00C4452C">
        <w:rPr>
          <w:rFonts w:eastAsia="Times New Roman" w:cs="Times New Roman"/>
          <w:b/>
          <w:bCs/>
          <w:sz w:val="24"/>
          <w:szCs w:val="24"/>
          <w:lang w:eastAsia="et-EE"/>
        </w:rPr>
        <w:t xml:space="preserve">AVALIKUSTAMISE </w:t>
      </w:r>
      <w:r w:rsidR="00206F41" w:rsidRPr="00C4452C">
        <w:rPr>
          <w:rFonts w:eastAsia="Times New Roman" w:cs="Times New Roman"/>
          <w:b/>
          <w:bCs/>
          <w:sz w:val="24"/>
          <w:szCs w:val="24"/>
          <w:lang w:eastAsia="et-EE"/>
        </w:rPr>
        <w:t>MENETLUS</w:t>
      </w:r>
    </w:p>
    <w:p w14:paraId="0F1E0C76" w14:textId="26874EB3" w:rsidR="007535A1" w:rsidRPr="00C4452C" w:rsidRDefault="007535A1" w:rsidP="00D31C8C">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3. </w:t>
      </w:r>
      <w:bookmarkStart w:id="7" w:name="para3"/>
      <w:r w:rsidRPr="00C4452C">
        <w:rPr>
          <w:rFonts w:eastAsia="Times New Roman" w:cs="Times New Roman"/>
          <w:b/>
          <w:bCs/>
          <w:sz w:val="24"/>
          <w:szCs w:val="24"/>
          <w:lang w:eastAsia="et-EE"/>
        </w:rPr>
        <w:t> </w:t>
      </w:r>
      <w:bookmarkEnd w:id="7"/>
      <w:r w:rsidRPr="00C4452C">
        <w:rPr>
          <w:rFonts w:eastAsia="Times New Roman" w:cs="Times New Roman"/>
          <w:b/>
          <w:bCs/>
          <w:sz w:val="24"/>
          <w:szCs w:val="24"/>
          <w:lang w:eastAsia="et-EE"/>
        </w:rPr>
        <w:t>Välireklaami</w:t>
      </w:r>
      <w:r w:rsidR="00ED6DD1" w:rsidRPr="00C4452C">
        <w:rPr>
          <w:rFonts w:eastAsia="Times New Roman" w:cs="Times New Roman"/>
          <w:b/>
          <w:bCs/>
          <w:sz w:val="24"/>
          <w:szCs w:val="24"/>
          <w:lang w:eastAsia="et-EE"/>
        </w:rPr>
        <w:t xml:space="preserve"> </w:t>
      </w:r>
      <w:r w:rsidRPr="00C4452C">
        <w:rPr>
          <w:rFonts w:eastAsia="Times New Roman" w:cs="Times New Roman"/>
          <w:b/>
          <w:bCs/>
          <w:sz w:val="24"/>
          <w:szCs w:val="24"/>
          <w:lang w:eastAsia="et-EE"/>
        </w:rPr>
        <w:t>avalikustamise õiguslik alus</w:t>
      </w:r>
    </w:p>
    <w:p w14:paraId="6D5BE475" w14:textId="588DD0E5" w:rsidR="006B1D5F" w:rsidRPr="00C4452C" w:rsidRDefault="007535A1" w:rsidP="00D31C8C">
      <w:pPr>
        <w:spacing w:before="120" w:after="0" w:line="240" w:lineRule="auto"/>
        <w:outlineLvl w:val="2"/>
        <w:rPr>
          <w:rFonts w:eastAsia="Times New Roman" w:cs="Times New Roman"/>
          <w:sz w:val="24"/>
          <w:szCs w:val="24"/>
          <w:lang w:eastAsia="et-EE"/>
        </w:rPr>
      </w:pPr>
      <w:bookmarkStart w:id="8" w:name="para3lg1"/>
      <w:bookmarkEnd w:id="8"/>
      <w:r w:rsidRPr="00C4452C">
        <w:rPr>
          <w:rFonts w:eastAsia="Times New Roman" w:cs="Times New Roman"/>
          <w:sz w:val="24"/>
          <w:szCs w:val="24"/>
          <w:lang w:eastAsia="et-EE"/>
        </w:rPr>
        <w:t xml:space="preserve">Välireklaami paigaldamine on lubatud </w:t>
      </w:r>
      <w:r w:rsidR="001B37CB">
        <w:rPr>
          <w:rFonts w:eastAsia="Times New Roman" w:cs="Times New Roman"/>
          <w:sz w:val="24"/>
          <w:szCs w:val="24"/>
          <w:lang w:eastAsia="et-EE"/>
        </w:rPr>
        <w:t>A</w:t>
      </w:r>
      <w:r w:rsidRPr="00C4452C">
        <w:rPr>
          <w:rFonts w:eastAsia="Times New Roman" w:cs="Times New Roman"/>
          <w:sz w:val="24"/>
          <w:szCs w:val="24"/>
          <w:lang w:eastAsia="et-EE"/>
        </w:rPr>
        <w:t xml:space="preserve">meti poolt väljastatud </w:t>
      </w:r>
      <w:r w:rsidR="008730AF" w:rsidRPr="00C4452C">
        <w:rPr>
          <w:rFonts w:eastAsia="Times New Roman" w:cs="Times New Roman"/>
          <w:sz w:val="24"/>
          <w:szCs w:val="24"/>
          <w:lang w:eastAsia="et-EE"/>
        </w:rPr>
        <w:t>välir</w:t>
      </w:r>
      <w:r w:rsidRPr="00C4452C">
        <w:rPr>
          <w:rFonts w:eastAsia="Times New Roman" w:cs="Times New Roman"/>
          <w:sz w:val="24"/>
          <w:szCs w:val="24"/>
          <w:lang w:eastAsia="et-EE"/>
        </w:rPr>
        <w:t>eklaami paigaldusloa või registreerimistunnistuse alusel.</w:t>
      </w:r>
    </w:p>
    <w:p w14:paraId="7DB70250" w14:textId="5A94B039" w:rsidR="007535A1" w:rsidRPr="0098448E" w:rsidRDefault="007535A1" w:rsidP="00D31C8C">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4. </w:t>
      </w:r>
      <w:bookmarkStart w:id="9" w:name="para4"/>
      <w:r w:rsidRPr="00C4452C">
        <w:rPr>
          <w:rFonts w:eastAsia="Times New Roman" w:cs="Times New Roman"/>
          <w:b/>
          <w:bCs/>
          <w:sz w:val="24"/>
          <w:szCs w:val="24"/>
          <w:lang w:eastAsia="et-EE"/>
        </w:rPr>
        <w:t> </w:t>
      </w:r>
      <w:bookmarkEnd w:id="9"/>
      <w:r w:rsidR="00131EF0" w:rsidRPr="00C4452C">
        <w:rPr>
          <w:rFonts w:eastAsia="Times New Roman" w:cs="Times New Roman"/>
          <w:b/>
          <w:bCs/>
          <w:sz w:val="24"/>
          <w:szCs w:val="24"/>
          <w:lang w:eastAsia="et-EE"/>
        </w:rPr>
        <w:t>Välir</w:t>
      </w:r>
      <w:r w:rsidRPr="00C4452C">
        <w:rPr>
          <w:rFonts w:eastAsia="Times New Roman" w:cs="Times New Roman"/>
          <w:b/>
          <w:bCs/>
          <w:sz w:val="24"/>
          <w:szCs w:val="24"/>
          <w:lang w:eastAsia="et-EE"/>
        </w:rPr>
        <w:t xml:space="preserve">eklaami </w:t>
      </w:r>
      <w:r w:rsidR="0098448E">
        <w:rPr>
          <w:rFonts w:eastAsia="Times New Roman" w:cs="Times New Roman"/>
          <w:b/>
          <w:bCs/>
          <w:sz w:val="24"/>
          <w:szCs w:val="24"/>
          <w:lang w:eastAsia="et-EE"/>
        </w:rPr>
        <w:t>paigaldusloa</w:t>
      </w:r>
      <w:r w:rsidR="0098448E">
        <w:rPr>
          <w:rFonts w:eastAsia="Times New Roman" w:cs="Times New Roman"/>
          <w:b/>
          <w:bCs/>
          <w:sz w:val="24"/>
          <w:szCs w:val="24"/>
          <w:lang w:val="en-US" w:eastAsia="et-EE"/>
        </w:rPr>
        <w:t>/</w:t>
      </w:r>
      <w:r w:rsidR="0098448E" w:rsidRPr="0098448E">
        <w:rPr>
          <w:rFonts w:eastAsia="Times New Roman" w:cs="Times New Roman"/>
          <w:b/>
          <w:bCs/>
          <w:sz w:val="24"/>
          <w:szCs w:val="24"/>
          <w:lang w:eastAsia="et-EE"/>
        </w:rPr>
        <w:t>registreerimistunnistuse väljaandmise menetluse algatamine</w:t>
      </w:r>
    </w:p>
    <w:p w14:paraId="70E0A534" w14:textId="526F84B3" w:rsidR="008C6137" w:rsidRPr="0098448E" w:rsidRDefault="004F60B5" w:rsidP="0098448E">
      <w:pPr>
        <w:spacing w:before="120" w:after="0" w:line="240" w:lineRule="auto"/>
        <w:rPr>
          <w:rFonts w:eastAsia="Times New Roman" w:cs="Times New Roman"/>
          <w:strike/>
          <w:sz w:val="24"/>
          <w:szCs w:val="24"/>
          <w:lang w:eastAsia="et-EE"/>
        </w:rPr>
      </w:pPr>
      <w:bookmarkStart w:id="10" w:name="para4lg1"/>
      <w:bookmarkEnd w:id="10"/>
      <w:r>
        <w:rPr>
          <w:rFonts w:eastAsia="Times New Roman" w:cs="Times New Roman"/>
          <w:sz w:val="24"/>
          <w:szCs w:val="24"/>
          <w:lang w:eastAsia="et-EE"/>
        </w:rPr>
        <w:t xml:space="preserve">(1) </w:t>
      </w:r>
      <w:r w:rsidR="00BA64AC" w:rsidRPr="0098448E">
        <w:rPr>
          <w:rFonts w:eastAsia="Times New Roman" w:cs="Times New Roman"/>
          <w:sz w:val="24"/>
          <w:szCs w:val="24"/>
          <w:lang w:eastAsia="et-EE"/>
        </w:rPr>
        <w:t>R</w:t>
      </w:r>
      <w:r w:rsidR="005E7991" w:rsidRPr="0098448E">
        <w:rPr>
          <w:rFonts w:eastAsia="Times New Roman" w:cs="Times New Roman"/>
          <w:sz w:val="24"/>
          <w:szCs w:val="24"/>
          <w:lang w:eastAsia="et-EE"/>
        </w:rPr>
        <w:t>eklaami</w:t>
      </w:r>
      <w:r w:rsidR="000F3A20" w:rsidRPr="0098448E">
        <w:rPr>
          <w:rFonts w:eastAsia="Times New Roman" w:cs="Times New Roman"/>
          <w:sz w:val="24"/>
          <w:szCs w:val="24"/>
          <w:lang w:eastAsia="et-EE"/>
        </w:rPr>
        <w:t>andja</w:t>
      </w:r>
      <w:r w:rsidR="00E22B33" w:rsidRPr="0098448E">
        <w:rPr>
          <w:rFonts w:eastAsia="Times New Roman" w:cs="Times New Roman"/>
          <w:sz w:val="24"/>
          <w:szCs w:val="24"/>
          <w:lang w:eastAsia="et-EE"/>
        </w:rPr>
        <w:t xml:space="preserve"> </w:t>
      </w:r>
      <w:r w:rsidR="00BA64AC" w:rsidRPr="0098448E">
        <w:rPr>
          <w:rFonts w:eastAsia="Times New Roman" w:cs="Times New Roman"/>
          <w:sz w:val="24"/>
          <w:szCs w:val="24"/>
          <w:lang w:eastAsia="et-EE"/>
        </w:rPr>
        <w:t xml:space="preserve">esitab </w:t>
      </w:r>
      <w:r w:rsidR="007535A1" w:rsidRPr="001B37CB">
        <w:rPr>
          <w:rFonts w:eastAsia="Times New Roman" w:cs="Times New Roman"/>
          <w:sz w:val="24"/>
          <w:szCs w:val="24"/>
          <w:lang w:eastAsia="et-EE"/>
        </w:rPr>
        <w:t xml:space="preserve">Ametile </w:t>
      </w:r>
      <w:r w:rsidR="0098448E" w:rsidRPr="001B37CB">
        <w:rPr>
          <w:rFonts w:eastAsia="Times New Roman" w:cs="Times New Roman"/>
          <w:sz w:val="24"/>
          <w:szCs w:val="24"/>
          <w:lang w:eastAsia="et-EE"/>
        </w:rPr>
        <w:t>Linnavalitsuse poolt kinnitatud vormis avalduse (edaspidi Avaldus) koos vajalike kooskõlastustega:</w:t>
      </w:r>
      <w:r w:rsidR="0098448E" w:rsidRPr="0098448E">
        <w:rPr>
          <w:rFonts w:eastAsia="Times New Roman" w:cs="Times New Roman"/>
          <w:sz w:val="24"/>
          <w:szCs w:val="24"/>
          <w:lang w:eastAsia="et-EE"/>
        </w:rPr>
        <w:t xml:space="preserve"> </w:t>
      </w:r>
    </w:p>
    <w:p w14:paraId="53BC2966" w14:textId="7E012F40" w:rsidR="004B4325" w:rsidRPr="004F60B5" w:rsidRDefault="004F60B5" w:rsidP="004F60B5">
      <w:pPr>
        <w:spacing w:before="120" w:after="0" w:line="240" w:lineRule="auto"/>
        <w:ind w:firstLine="284"/>
        <w:rPr>
          <w:rFonts w:eastAsia="Times New Roman" w:cs="Times New Roman"/>
          <w:sz w:val="24"/>
          <w:szCs w:val="24"/>
          <w:lang w:eastAsia="et-EE"/>
        </w:rPr>
      </w:pPr>
      <w:r>
        <w:rPr>
          <w:rFonts w:eastAsia="Times New Roman" w:cs="Times New Roman"/>
          <w:sz w:val="24"/>
          <w:szCs w:val="24"/>
          <w:lang w:eastAsia="et-EE"/>
        </w:rPr>
        <w:t xml:space="preserve">1) </w:t>
      </w:r>
      <w:r w:rsidR="003B6101" w:rsidRPr="004F60B5">
        <w:rPr>
          <w:rFonts w:eastAsia="Times New Roman" w:cs="Times New Roman"/>
          <w:sz w:val="24"/>
          <w:szCs w:val="24"/>
          <w:lang w:eastAsia="et-EE"/>
        </w:rPr>
        <w:t>hoone, rajatise, maa</w:t>
      </w:r>
      <w:r w:rsidR="00161C59" w:rsidRPr="004F60B5">
        <w:rPr>
          <w:rFonts w:eastAsia="Times New Roman" w:cs="Times New Roman"/>
          <w:sz w:val="24"/>
          <w:szCs w:val="24"/>
          <w:lang w:eastAsia="et-EE"/>
        </w:rPr>
        <w:t>-</w:t>
      </w:r>
      <w:r w:rsidR="003B6101" w:rsidRPr="004F60B5">
        <w:rPr>
          <w:rFonts w:eastAsia="Times New Roman" w:cs="Times New Roman"/>
          <w:sz w:val="24"/>
          <w:szCs w:val="24"/>
          <w:lang w:eastAsia="et-EE"/>
        </w:rPr>
        <w:t>ala omaniku</w:t>
      </w:r>
      <w:r w:rsidR="006D43CE" w:rsidRPr="004F60B5">
        <w:rPr>
          <w:rFonts w:eastAsia="Times New Roman" w:cs="Times New Roman"/>
          <w:sz w:val="24"/>
          <w:szCs w:val="24"/>
          <w:lang w:eastAsia="et-EE"/>
        </w:rPr>
        <w:t xml:space="preserve"> (</w:t>
      </w:r>
      <w:r w:rsidR="003B6101" w:rsidRPr="004F60B5">
        <w:rPr>
          <w:rFonts w:eastAsia="Times New Roman" w:cs="Times New Roman"/>
          <w:sz w:val="24"/>
          <w:szCs w:val="24"/>
          <w:lang w:eastAsia="et-EE"/>
        </w:rPr>
        <w:t>kaas</w:t>
      </w:r>
      <w:r w:rsidR="006D43CE" w:rsidRPr="004F60B5">
        <w:rPr>
          <w:rFonts w:eastAsia="Times New Roman" w:cs="Times New Roman"/>
          <w:sz w:val="24"/>
          <w:szCs w:val="24"/>
          <w:lang w:eastAsia="et-EE"/>
        </w:rPr>
        <w:t xml:space="preserve">- või </w:t>
      </w:r>
      <w:proofErr w:type="spellStart"/>
      <w:r w:rsidR="006D43CE" w:rsidRPr="004F60B5">
        <w:rPr>
          <w:rFonts w:eastAsia="Times New Roman" w:cs="Times New Roman"/>
          <w:sz w:val="24"/>
          <w:szCs w:val="24"/>
          <w:lang w:eastAsia="et-EE"/>
        </w:rPr>
        <w:t>ühis</w:t>
      </w:r>
      <w:r w:rsidR="003B6101" w:rsidRPr="004F60B5">
        <w:rPr>
          <w:rFonts w:eastAsia="Times New Roman" w:cs="Times New Roman"/>
          <w:sz w:val="24"/>
          <w:szCs w:val="24"/>
          <w:lang w:eastAsia="et-EE"/>
        </w:rPr>
        <w:t>omanik</w:t>
      </w:r>
      <w:r w:rsidR="00543579" w:rsidRPr="004F60B5">
        <w:rPr>
          <w:rFonts w:eastAsia="Times New Roman" w:cs="Times New Roman"/>
          <w:sz w:val="24"/>
          <w:szCs w:val="24"/>
          <w:lang w:eastAsia="et-EE"/>
        </w:rPr>
        <w:t>u</w:t>
      </w:r>
      <w:proofErr w:type="spellEnd"/>
      <w:r w:rsidR="006D43CE" w:rsidRPr="004F60B5">
        <w:rPr>
          <w:rFonts w:eastAsia="Times New Roman" w:cs="Times New Roman"/>
          <w:sz w:val="24"/>
          <w:szCs w:val="24"/>
          <w:lang w:eastAsia="et-EE"/>
        </w:rPr>
        <w:t>)</w:t>
      </w:r>
      <w:r w:rsidR="00AB323E" w:rsidRPr="004F60B5">
        <w:rPr>
          <w:rFonts w:eastAsia="Times New Roman" w:cs="Times New Roman"/>
          <w:sz w:val="24"/>
          <w:szCs w:val="24"/>
          <w:lang w:eastAsia="et-EE"/>
        </w:rPr>
        <w:t xml:space="preserve"> kooskõlastus</w:t>
      </w:r>
      <w:r w:rsidR="003B6101" w:rsidRPr="004F60B5">
        <w:rPr>
          <w:rFonts w:eastAsia="Times New Roman" w:cs="Times New Roman"/>
          <w:sz w:val="24"/>
          <w:szCs w:val="24"/>
          <w:lang w:eastAsia="et-EE"/>
        </w:rPr>
        <w:t xml:space="preserve"> </w:t>
      </w:r>
      <w:r w:rsidR="007535A1" w:rsidRPr="004F60B5">
        <w:rPr>
          <w:rFonts w:eastAsia="Times New Roman" w:cs="Times New Roman"/>
          <w:sz w:val="24"/>
          <w:szCs w:val="24"/>
          <w:lang w:eastAsia="et-EE"/>
        </w:rPr>
        <w:t xml:space="preserve">juhul, kui </w:t>
      </w:r>
      <w:r w:rsidR="008730AF" w:rsidRPr="004F60B5">
        <w:rPr>
          <w:rFonts w:eastAsia="Times New Roman" w:cs="Times New Roman"/>
          <w:sz w:val="24"/>
          <w:szCs w:val="24"/>
          <w:lang w:eastAsia="et-EE"/>
        </w:rPr>
        <w:t>väli</w:t>
      </w:r>
      <w:r w:rsidR="007535A1" w:rsidRPr="004F60B5">
        <w:rPr>
          <w:rFonts w:eastAsia="Times New Roman" w:cs="Times New Roman"/>
          <w:sz w:val="24"/>
          <w:szCs w:val="24"/>
          <w:lang w:eastAsia="et-EE"/>
        </w:rPr>
        <w:t xml:space="preserve">reklaam paigaldatakse </w:t>
      </w:r>
      <w:r w:rsidR="0098448E" w:rsidRPr="001B37CB">
        <w:rPr>
          <w:rFonts w:eastAsia="Times New Roman" w:cs="Times New Roman"/>
          <w:sz w:val="24"/>
          <w:szCs w:val="24"/>
          <w:lang w:eastAsia="et-EE"/>
        </w:rPr>
        <w:t>mitte Narva linna omandis</w:t>
      </w:r>
      <w:r w:rsidR="0098448E" w:rsidRPr="004F60B5">
        <w:rPr>
          <w:rFonts w:eastAsia="Times New Roman" w:cs="Times New Roman"/>
          <w:sz w:val="24"/>
          <w:szCs w:val="24"/>
          <w:lang w:eastAsia="et-EE"/>
        </w:rPr>
        <w:t xml:space="preserve"> </w:t>
      </w:r>
      <w:r w:rsidR="00FF0E99" w:rsidRPr="004F60B5">
        <w:rPr>
          <w:rFonts w:eastAsia="Times New Roman" w:cs="Times New Roman"/>
          <w:sz w:val="24"/>
          <w:szCs w:val="24"/>
          <w:lang w:eastAsia="et-EE"/>
        </w:rPr>
        <w:t>oleva</w:t>
      </w:r>
      <w:r w:rsidR="0098448E" w:rsidRPr="004F60B5">
        <w:rPr>
          <w:rFonts w:eastAsia="Times New Roman" w:cs="Times New Roman"/>
          <w:sz w:val="24"/>
          <w:szCs w:val="24"/>
          <w:lang w:eastAsia="et-EE"/>
        </w:rPr>
        <w:t>te</w:t>
      </w:r>
      <w:r w:rsidR="00FF0E99" w:rsidRPr="004F60B5">
        <w:rPr>
          <w:rFonts w:eastAsia="Times New Roman" w:cs="Times New Roman"/>
          <w:sz w:val="24"/>
          <w:szCs w:val="24"/>
          <w:lang w:eastAsia="et-EE"/>
        </w:rPr>
        <w:t>le</w:t>
      </w:r>
      <w:r w:rsidR="0098448E" w:rsidRPr="004F60B5">
        <w:rPr>
          <w:rFonts w:eastAsia="Times New Roman" w:cs="Times New Roman"/>
          <w:sz w:val="24"/>
          <w:szCs w:val="24"/>
          <w:lang w:eastAsia="et-EE"/>
        </w:rPr>
        <w:t xml:space="preserve"> hoonetele, rajatistele või maa-aladele; </w:t>
      </w:r>
      <w:r w:rsidR="00FF0E99" w:rsidRPr="004F60B5">
        <w:rPr>
          <w:rFonts w:eastAsia="Times New Roman" w:cs="Times New Roman"/>
          <w:sz w:val="24"/>
          <w:szCs w:val="24"/>
          <w:lang w:eastAsia="et-EE"/>
        </w:rPr>
        <w:t xml:space="preserve"> </w:t>
      </w:r>
    </w:p>
    <w:p w14:paraId="5C867046" w14:textId="77777777" w:rsidR="008F7AF8" w:rsidRDefault="004F60B5" w:rsidP="004F60B5">
      <w:pPr>
        <w:spacing w:before="120" w:after="0" w:line="240" w:lineRule="auto"/>
        <w:ind w:firstLine="283"/>
        <w:rPr>
          <w:rFonts w:eastAsia="Times New Roman" w:cs="Times New Roman"/>
          <w:sz w:val="24"/>
          <w:szCs w:val="24"/>
          <w:lang w:eastAsia="et-EE"/>
        </w:rPr>
      </w:pPr>
      <w:r w:rsidRPr="004F60B5">
        <w:rPr>
          <w:rFonts w:eastAsia="Times New Roman" w:cs="Times New Roman"/>
          <w:sz w:val="24"/>
          <w:szCs w:val="24"/>
          <w:lang w:eastAsia="et-EE"/>
        </w:rPr>
        <w:lastRenderedPageBreak/>
        <w:t xml:space="preserve">2) </w:t>
      </w:r>
      <w:r w:rsidR="00EC247C">
        <w:rPr>
          <w:rFonts w:eastAsia="Times New Roman" w:cs="Times New Roman"/>
          <w:sz w:val="24"/>
          <w:szCs w:val="24"/>
          <w:lang w:eastAsia="et-EE"/>
        </w:rPr>
        <w:t>teistes õigusaktides sätestatud kooskõlastused, juhul kui kooskõlastuse andja ei ole Narva linna struktuuriüksus või amet</w:t>
      </w:r>
      <w:r w:rsidR="008F7AF8">
        <w:rPr>
          <w:rFonts w:eastAsia="Times New Roman" w:cs="Times New Roman"/>
          <w:sz w:val="24"/>
          <w:szCs w:val="24"/>
          <w:lang w:eastAsia="et-EE"/>
        </w:rPr>
        <w:t>.</w:t>
      </w:r>
    </w:p>
    <w:p w14:paraId="5FF33126" w14:textId="77777777" w:rsidR="008F7AF8" w:rsidRDefault="008F7AF8" w:rsidP="008F7AF8">
      <w:pPr>
        <w:spacing w:before="120" w:after="0" w:line="240" w:lineRule="auto"/>
        <w:rPr>
          <w:rFonts w:eastAsia="Times New Roman" w:cs="Times New Roman"/>
          <w:sz w:val="24"/>
          <w:szCs w:val="24"/>
          <w:lang w:eastAsia="et-EE"/>
        </w:rPr>
      </w:pPr>
      <w:r>
        <w:rPr>
          <w:rFonts w:eastAsia="Times New Roman" w:cs="Times New Roman"/>
          <w:sz w:val="24"/>
          <w:szCs w:val="24"/>
          <w:lang w:eastAsia="et-EE"/>
        </w:rPr>
        <w:t>(2) Avalduse juurde lisatakse:</w:t>
      </w:r>
    </w:p>
    <w:p w14:paraId="483CEACF" w14:textId="220C36C2" w:rsidR="0094423E" w:rsidRPr="0094423E" w:rsidRDefault="0094423E" w:rsidP="0094423E">
      <w:pPr>
        <w:pStyle w:val="ListParagraph"/>
        <w:numPr>
          <w:ilvl w:val="0"/>
          <w:numId w:val="20"/>
        </w:numPr>
        <w:spacing w:before="60" w:after="0" w:line="240" w:lineRule="auto"/>
        <w:rPr>
          <w:rFonts w:cs="Times New Roman"/>
          <w:bCs/>
          <w:sz w:val="24"/>
          <w:szCs w:val="24"/>
        </w:rPr>
      </w:pPr>
      <w:r w:rsidRPr="0094423E">
        <w:rPr>
          <w:rFonts w:eastAsia="Times New Roman" w:cs="Times New Roman"/>
          <w:sz w:val="24"/>
          <w:szCs w:val="24"/>
          <w:lang w:eastAsia="et-EE"/>
        </w:rPr>
        <w:t>välireklaami kujundus koos mõõtude ja värvilahendusega;</w:t>
      </w:r>
    </w:p>
    <w:p w14:paraId="6408D9D8" w14:textId="22770755" w:rsidR="0094423E" w:rsidRPr="0094423E" w:rsidRDefault="0094423E" w:rsidP="0094423E">
      <w:pPr>
        <w:pStyle w:val="ListParagraph"/>
        <w:numPr>
          <w:ilvl w:val="0"/>
          <w:numId w:val="20"/>
        </w:numPr>
        <w:spacing w:before="60" w:after="0" w:line="240" w:lineRule="auto"/>
        <w:rPr>
          <w:rFonts w:cs="Times New Roman"/>
          <w:bCs/>
          <w:sz w:val="24"/>
          <w:szCs w:val="24"/>
        </w:rPr>
      </w:pPr>
      <w:r>
        <w:rPr>
          <w:rFonts w:eastAsia="Times New Roman" w:cs="Times New Roman"/>
          <w:sz w:val="24"/>
          <w:szCs w:val="24"/>
          <w:lang w:eastAsia="et-EE"/>
        </w:rPr>
        <w:t>välir</w:t>
      </w:r>
      <w:r w:rsidRPr="0094423E">
        <w:rPr>
          <w:rFonts w:eastAsia="Times New Roman" w:cs="Times New Roman"/>
          <w:sz w:val="24"/>
          <w:szCs w:val="24"/>
          <w:lang w:eastAsia="et-EE"/>
        </w:rPr>
        <w:t>eklaamkandjaga hõivatud maa-ala plaan koos mõõtudega;</w:t>
      </w:r>
    </w:p>
    <w:p w14:paraId="274C83AC" w14:textId="3D0F2757" w:rsidR="0094423E" w:rsidRPr="0094423E" w:rsidRDefault="0094423E" w:rsidP="0094423E">
      <w:pPr>
        <w:pStyle w:val="ListParagraph"/>
        <w:numPr>
          <w:ilvl w:val="0"/>
          <w:numId w:val="20"/>
        </w:numPr>
        <w:spacing w:before="120" w:after="0" w:line="240" w:lineRule="auto"/>
        <w:rPr>
          <w:rFonts w:eastAsia="Times New Roman" w:cs="Times New Roman"/>
          <w:sz w:val="24"/>
          <w:szCs w:val="24"/>
          <w:lang w:eastAsia="et-EE"/>
        </w:rPr>
      </w:pPr>
      <w:r w:rsidRPr="0094423E">
        <w:rPr>
          <w:rFonts w:eastAsia="Times New Roman" w:cs="Times New Roman"/>
          <w:sz w:val="24"/>
          <w:szCs w:val="24"/>
          <w:lang w:eastAsia="et-EE"/>
        </w:rPr>
        <w:t xml:space="preserve">hoonele paigaldatava välireklaami puhul esitatakse hoone välisseinte joonis või fotomontaaž koos välireklaami paigalduskoha </w:t>
      </w:r>
      <w:proofErr w:type="spellStart"/>
      <w:r w:rsidRPr="0094423E">
        <w:rPr>
          <w:rFonts w:eastAsia="Times New Roman" w:cs="Times New Roman"/>
          <w:sz w:val="24"/>
          <w:szCs w:val="24"/>
          <w:lang w:eastAsia="et-EE"/>
        </w:rPr>
        <w:t>äranäitamisega</w:t>
      </w:r>
      <w:proofErr w:type="spellEnd"/>
      <w:r w:rsidRPr="0094423E">
        <w:rPr>
          <w:rFonts w:eastAsia="Times New Roman" w:cs="Times New Roman"/>
          <w:sz w:val="24"/>
          <w:szCs w:val="24"/>
          <w:lang w:eastAsia="et-EE"/>
        </w:rPr>
        <w:t xml:space="preserve">; </w:t>
      </w:r>
    </w:p>
    <w:p w14:paraId="4D29EA14" w14:textId="248F2479" w:rsidR="00343C4A" w:rsidRDefault="0094423E" w:rsidP="0094423E">
      <w:pPr>
        <w:spacing w:after="0" w:line="240" w:lineRule="auto"/>
        <w:ind w:firstLine="284"/>
        <w:rPr>
          <w:rFonts w:eastAsia="Times New Roman" w:cs="Times New Roman"/>
          <w:sz w:val="24"/>
          <w:szCs w:val="24"/>
          <w:lang w:eastAsia="et-EE"/>
        </w:rPr>
      </w:pPr>
      <w:r>
        <w:rPr>
          <w:rFonts w:eastAsia="Times New Roman" w:cs="Times New Roman"/>
          <w:sz w:val="24"/>
          <w:szCs w:val="24"/>
          <w:lang w:eastAsia="et-EE"/>
        </w:rPr>
        <w:t>4</w:t>
      </w:r>
      <w:r w:rsidR="00343C4A">
        <w:rPr>
          <w:rFonts w:eastAsia="Times New Roman" w:cs="Times New Roman"/>
          <w:sz w:val="24"/>
          <w:szCs w:val="24"/>
          <w:lang w:eastAsia="et-EE"/>
        </w:rPr>
        <w:t>) mittestatsionaarse välireklaami puhul – välireklaami värvifoto.</w:t>
      </w:r>
    </w:p>
    <w:p w14:paraId="10CD8AE3" w14:textId="3D8CF0AF" w:rsidR="00343C4A" w:rsidRPr="00343C4A" w:rsidRDefault="00343C4A" w:rsidP="00343C4A">
      <w:pPr>
        <w:spacing w:before="120" w:after="0" w:line="240" w:lineRule="auto"/>
        <w:rPr>
          <w:bCs/>
          <w:color w:val="000000"/>
          <w:sz w:val="24"/>
          <w:szCs w:val="24"/>
        </w:rPr>
      </w:pPr>
      <w:r>
        <w:rPr>
          <w:rFonts w:eastAsia="Times New Roman" w:cs="Times New Roman"/>
          <w:sz w:val="24"/>
          <w:szCs w:val="24"/>
          <w:lang w:eastAsia="et-EE"/>
        </w:rPr>
        <w:t xml:space="preserve">(3) </w:t>
      </w:r>
      <w:r w:rsidRPr="00343C4A">
        <w:rPr>
          <w:rFonts w:eastAsia="Times New Roman" w:cs="Times New Roman"/>
          <w:sz w:val="24"/>
          <w:szCs w:val="24"/>
          <w:lang w:eastAsia="et-EE"/>
        </w:rPr>
        <w:t xml:space="preserve">Juhul, kui välireklaami paigaldusloa või registreerimistunnistuse kehtimise ajal vahetatakse välja </w:t>
      </w:r>
      <w:r>
        <w:rPr>
          <w:rFonts w:eastAsia="Times New Roman" w:cs="Times New Roman"/>
          <w:sz w:val="24"/>
          <w:szCs w:val="24"/>
          <w:lang w:eastAsia="et-EE"/>
        </w:rPr>
        <w:t>väli</w:t>
      </w:r>
      <w:r w:rsidRPr="00343C4A">
        <w:rPr>
          <w:rFonts w:eastAsia="Times New Roman" w:cs="Times New Roman"/>
          <w:sz w:val="24"/>
          <w:szCs w:val="24"/>
          <w:lang w:eastAsia="et-EE"/>
        </w:rPr>
        <w:t xml:space="preserve">reklaamkandja või </w:t>
      </w:r>
      <w:r>
        <w:rPr>
          <w:rFonts w:eastAsia="Times New Roman" w:cs="Times New Roman"/>
          <w:sz w:val="24"/>
          <w:szCs w:val="24"/>
          <w:lang w:eastAsia="et-EE"/>
        </w:rPr>
        <w:t>väli</w:t>
      </w:r>
      <w:r w:rsidRPr="00343C4A">
        <w:rPr>
          <w:rFonts w:eastAsia="Times New Roman" w:cs="Times New Roman"/>
          <w:sz w:val="24"/>
          <w:szCs w:val="24"/>
          <w:lang w:eastAsia="et-EE"/>
        </w:rPr>
        <w:t>reklaam, tuleb reklaamiandjal taotleda uus välireklaami paigaldusluba/registreerimistunnistus.</w:t>
      </w:r>
    </w:p>
    <w:p w14:paraId="7B463627" w14:textId="0CC9F65A" w:rsidR="00343C4A" w:rsidRPr="00C4452C" w:rsidRDefault="00343C4A" w:rsidP="00FC3464">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5. </w:t>
      </w:r>
      <w:bookmarkStart w:id="11" w:name="para5"/>
      <w:r w:rsidRPr="00C4452C">
        <w:rPr>
          <w:rFonts w:eastAsia="Times New Roman" w:cs="Times New Roman"/>
          <w:b/>
          <w:bCs/>
          <w:sz w:val="24"/>
          <w:szCs w:val="24"/>
          <w:lang w:eastAsia="et-EE"/>
        </w:rPr>
        <w:t> </w:t>
      </w:r>
      <w:bookmarkEnd w:id="11"/>
      <w:r w:rsidRPr="00C4452C">
        <w:rPr>
          <w:rFonts w:eastAsia="Times New Roman" w:cs="Times New Roman"/>
          <w:b/>
          <w:bCs/>
          <w:sz w:val="24"/>
          <w:szCs w:val="24"/>
          <w:lang w:eastAsia="et-EE"/>
        </w:rPr>
        <w:t xml:space="preserve">Välireklaami paigaldusloa/registreerimistunnistuse väljastamise </w:t>
      </w:r>
      <w:r>
        <w:rPr>
          <w:rFonts w:eastAsia="Times New Roman" w:cs="Times New Roman"/>
          <w:b/>
          <w:bCs/>
          <w:sz w:val="24"/>
          <w:szCs w:val="24"/>
          <w:lang w:eastAsia="et-EE"/>
        </w:rPr>
        <w:t>menetlus</w:t>
      </w:r>
    </w:p>
    <w:p w14:paraId="5F5F019A" w14:textId="77777777" w:rsidR="00343C4A" w:rsidRPr="00C4452C" w:rsidRDefault="00343C4A" w:rsidP="00FC3464">
      <w:pPr>
        <w:spacing w:before="120" w:after="0" w:line="240" w:lineRule="auto"/>
        <w:rPr>
          <w:rFonts w:eastAsia="Times New Roman" w:cs="Times New Roman"/>
          <w:sz w:val="24"/>
          <w:szCs w:val="24"/>
          <w:lang w:eastAsia="et-EE"/>
        </w:rPr>
      </w:pPr>
      <w:r w:rsidRPr="00C4452C">
        <w:rPr>
          <w:rFonts w:eastAsia="Times New Roman" w:cs="Times New Roman"/>
          <w:sz w:val="24"/>
          <w:szCs w:val="24"/>
          <w:lang w:eastAsia="et-EE"/>
        </w:rPr>
        <w:t>(1) Amet kontrollib esitatud dokumentide vastavust käesoleva määruse § 4 nõuetele ning registreerib dokumendid Narva Linnavalitsuse dokumen</w:t>
      </w:r>
      <w:r>
        <w:rPr>
          <w:rFonts w:eastAsia="Times New Roman" w:cs="Times New Roman"/>
          <w:sz w:val="24"/>
          <w:szCs w:val="24"/>
          <w:lang w:eastAsia="et-EE"/>
        </w:rPr>
        <w:t>d</w:t>
      </w:r>
      <w:r w:rsidRPr="00C4452C">
        <w:rPr>
          <w:rFonts w:eastAsia="Times New Roman" w:cs="Times New Roman"/>
          <w:sz w:val="24"/>
          <w:szCs w:val="24"/>
          <w:lang w:eastAsia="et-EE"/>
        </w:rPr>
        <w:t>i registris.</w:t>
      </w:r>
    </w:p>
    <w:p w14:paraId="2713EB16" w14:textId="79DA94E0" w:rsidR="009749EE" w:rsidRPr="00FC3464" w:rsidRDefault="009749EE" w:rsidP="00FC3464">
      <w:pPr>
        <w:spacing w:before="120" w:after="0" w:line="240" w:lineRule="auto"/>
        <w:rPr>
          <w:rFonts w:eastAsia="Times New Roman" w:cs="Times New Roman"/>
          <w:sz w:val="24"/>
          <w:szCs w:val="24"/>
          <w:lang w:eastAsia="et-EE"/>
        </w:rPr>
      </w:pPr>
      <w:r w:rsidRPr="00FC3464">
        <w:rPr>
          <w:rFonts w:eastAsia="Times New Roman" w:cs="Times New Roman"/>
          <w:sz w:val="24"/>
          <w:szCs w:val="24"/>
          <w:lang w:eastAsia="et-EE"/>
        </w:rPr>
        <w:t xml:space="preserve">(2) </w:t>
      </w:r>
      <w:r w:rsidR="00BD1A5E" w:rsidRPr="00FC3464">
        <w:rPr>
          <w:rFonts w:eastAsia="Times New Roman" w:cs="Times New Roman"/>
          <w:sz w:val="24"/>
          <w:szCs w:val="24"/>
          <w:lang w:eastAsia="et-EE"/>
        </w:rPr>
        <w:t>V</w:t>
      </w:r>
      <w:r w:rsidRPr="00FC3464">
        <w:rPr>
          <w:rFonts w:eastAsia="Times New Roman" w:cs="Times New Roman"/>
          <w:sz w:val="24"/>
          <w:szCs w:val="24"/>
          <w:lang w:eastAsia="et-EE"/>
        </w:rPr>
        <w:t>älireklaami paigaldamiseks on nõutud Narva Linna Arhitektuuri- ja Linnaplaneerimise Ameti (edaspidi Arhitektuuriamet) peaar</w:t>
      </w:r>
      <w:bookmarkStart w:id="12" w:name="_GoBack"/>
      <w:bookmarkEnd w:id="12"/>
      <w:r w:rsidRPr="00FC3464">
        <w:rPr>
          <w:rFonts w:eastAsia="Times New Roman" w:cs="Times New Roman"/>
          <w:sz w:val="24"/>
          <w:szCs w:val="24"/>
          <w:lang w:eastAsia="et-EE"/>
        </w:rPr>
        <w:t>hitekti kooskõlastus</w:t>
      </w:r>
      <w:r w:rsidR="00997C6F">
        <w:rPr>
          <w:rFonts w:eastAsia="Times New Roman" w:cs="Times New Roman"/>
          <w:sz w:val="24"/>
          <w:szCs w:val="24"/>
          <w:lang w:eastAsia="et-EE"/>
        </w:rPr>
        <w:t xml:space="preserve"> läbi </w:t>
      </w:r>
      <w:r w:rsidR="00997C6F" w:rsidRPr="00FC3464">
        <w:rPr>
          <w:rFonts w:eastAsia="Times New Roman" w:cs="Times New Roman"/>
          <w:sz w:val="24"/>
          <w:szCs w:val="24"/>
          <w:lang w:eastAsia="et-EE"/>
        </w:rPr>
        <w:t>Narva Li</w:t>
      </w:r>
      <w:r w:rsidR="00997C6F">
        <w:rPr>
          <w:rFonts w:eastAsia="Times New Roman" w:cs="Times New Roman"/>
          <w:sz w:val="24"/>
          <w:szCs w:val="24"/>
          <w:lang w:eastAsia="et-EE"/>
        </w:rPr>
        <w:t>nnavalitsuse dokumendi registri</w:t>
      </w:r>
      <w:r w:rsidR="00BD1A5E" w:rsidRPr="00FC3464">
        <w:rPr>
          <w:rFonts w:eastAsia="Times New Roman" w:cs="Times New Roman"/>
          <w:sz w:val="24"/>
          <w:szCs w:val="24"/>
          <w:lang w:eastAsia="et-EE"/>
        </w:rPr>
        <w:t>.</w:t>
      </w:r>
      <w:r w:rsidRPr="00FC3464">
        <w:rPr>
          <w:rFonts w:eastAsia="Times New Roman" w:cs="Times New Roman"/>
          <w:sz w:val="24"/>
          <w:szCs w:val="24"/>
          <w:lang w:eastAsia="et-EE"/>
        </w:rPr>
        <w:t xml:space="preserve"> </w:t>
      </w:r>
    </w:p>
    <w:p w14:paraId="42913F90" w14:textId="66FCBB38" w:rsidR="00BD1A5E" w:rsidRDefault="00BD1A5E" w:rsidP="00FC3464">
      <w:pPr>
        <w:spacing w:before="120" w:after="0" w:line="240" w:lineRule="auto"/>
        <w:rPr>
          <w:rFonts w:eastAsia="Times New Roman" w:cs="Times New Roman"/>
          <w:sz w:val="24"/>
          <w:szCs w:val="24"/>
          <w:lang w:eastAsia="et-EE"/>
        </w:rPr>
      </w:pPr>
      <w:r w:rsidRPr="00FC3464">
        <w:rPr>
          <w:rFonts w:eastAsia="Times New Roman" w:cs="Times New Roman"/>
          <w:sz w:val="24"/>
          <w:szCs w:val="24"/>
          <w:lang w:eastAsia="et-EE"/>
        </w:rPr>
        <w:t>(3) Juhul, kui välireklaami paigaldamiseks on nõutud linnavara kasutusse andmise leping või teiste Narva linna struktuurüksuste või asutuste kooskõlastus, siis Narva Linnavalitsuse dokumendi registris tehakse märge struktuuriüksusest või asutustest, kes peab olema kaasatud avalduse menetlemisele.</w:t>
      </w:r>
      <w:r>
        <w:rPr>
          <w:rFonts w:eastAsia="Times New Roman" w:cs="Times New Roman"/>
          <w:sz w:val="24"/>
          <w:szCs w:val="24"/>
          <w:lang w:eastAsia="et-EE"/>
        </w:rPr>
        <w:t xml:space="preserve"> </w:t>
      </w:r>
    </w:p>
    <w:p w14:paraId="0BCAA6A7" w14:textId="12070408" w:rsidR="009749EE" w:rsidRDefault="009749EE" w:rsidP="00FC3464">
      <w:pPr>
        <w:spacing w:before="120" w:after="0" w:line="240" w:lineRule="auto"/>
        <w:rPr>
          <w:rFonts w:eastAsia="Times New Roman" w:cs="Times New Roman"/>
          <w:sz w:val="24"/>
          <w:szCs w:val="24"/>
          <w:lang w:eastAsia="et-EE"/>
        </w:rPr>
      </w:pPr>
      <w:r>
        <w:rPr>
          <w:rFonts w:eastAsia="Times New Roman" w:cs="Times New Roman"/>
          <w:sz w:val="24"/>
          <w:szCs w:val="24"/>
          <w:lang w:eastAsia="et-EE"/>
        </w:rPr>
        <w:t>(</w:t>
      </w:r>
      <w:r w:rsidR="00BD1A5E">
        <w:rPr>
          <w:rFonts w:eastAsia="Times New Roman" w:cs="Times New Roman"/>
          <w:sz w:val="24"/>
          <w:szCs w:val="24"/>
          <w:lang w:eastAsia="et-EE"/>
        </w:rPr>
        <w:t>4</w:t>
      </w:r>
      <w:r>
        <w:rPr>
          <w:rFonts w:eastAsia="Times New Roman" w:cs="Times New Roman"/>
          <w:sz w:val="24"/>
          <w:szCs w:val="24"/>
          <w:lang w:eastAsia="et-EE"/>
        </w:rPr>
        <w:t xml:space="preserve">) Juhul, kui välireklaami paigaldamine nõuab linnavara kasutuslepingu sõlmimist, siis lepingu sõlmimise menetluse korraldab Narva Linnavalitsuse Linnamajandusamet </w:t>
      </w:r>
      <w:r w:rsidRPr="00C4452C">
        <w:rPr>
          <w:rFonts w:eastAsia="Times New Roman" w:cs="Times New Roman"/>
          <w:i/>
          <w:sz w:val="24"/>
          <w:szCs w:val="24"/>
          <w:lang w:eastAsia="et-EE"/>
        </w:rPr>
        <w:t>Välireklaami paigaldamiseks linnavara kasutusse andmise korraga</w:t>
      </w:r>
      <w:r>
        <w:rPr>
          <w:rFonts w:eastAsia="Times New Roman" w:cs="Times New Roman"/>
          <w:i/>
          <w:sz w:val="24"/>
          <w:szCs w:val="24"/>
          <w:lang w:eastAsia="et-EE"/>
        </w:rPr>
        <w:t xml:space="preserve"> </w:t>
      </w:r>
      <w:r>
        <w:rPr>
          <w:rFonts w:eastAsia="Times New Roman" w:cs="Times New Roman"/>
          <w:sz w:val="24"/>
          <w:szCs w:val="24"/>
          <w:lang w:eastAsia="et-EE"/>
        </w:rPr>
        <w:t>ettenähtud korras.</w:t>
      </w:r>
    </w:p>
    <w:p w14:paraId="3E1597B9" w14:textId="5251C14C" w:rsidR="00006CA5" w:rsidRDefault="00006CA5" w:rsidP="00FC3464">
      <w:pPr>
        <w:spacing w:before="120" w:after="0" w:line="240" w:lineRule="auto"/>
        <w:rPr>
          <w:rFonts w:eastAsia="Times New Roman" w:cs="Times New Roman"/>
          <w:sz w:val="24"/>
          <w:szCs w:val="24"/>
          <w:lang w:eastAsia="et-EE"/>
        </w:rPr>
      </w:pPr>
      <w:r>
        <w:rPr>
          <w:rFonts w:eastAsia="Times New Roman" w:cs="Times New Roman"/>
          <w:sz w:val="24"/>
          <w:szCs w:val="24"/>
          <w:lang w:eastAsia="et-EE"/>
        </w:rPr>
        <w:t>(</w:t>
      </w:r>
      <w:r w:rsidR="00BD1A5E">
        <w:rPr>
          <w:rFonts w:eastAsia="Times New Roman" w:cs="Times New Roman"/>
          <w:sz w:val="24"/>
          <w:szCs w:val="24"/>
          <w:lang w:eastAsia="et-EE"/>
        </w:rPr>
        <w:t>5</w:t>
      </w:r>
      <w:r>
        <w:rPr>
          <w:rFonts w:eastAsia="Times New Roman" w:cs="Times New Roman"/>
          <w:sz w:val="24"/>
          <w:szCs w:val="24"/>
          <w:lang w:eastAsia="et-EE"/>
        </w:rPr>
        <w:t>) Narva asutus või struktuuriüksus, kellelt nõutakse kooskõlastust, teeb kooskõlastamise või mittekooskõlastamise kohta märke dokumendi registris 20 päeva jooksul arvates taotluse sisestamisest dokumendi registris.</w:t>
      </w:r>
    </w:p>
    <w:p w14:paraId="20D145FC" w14:textId="08FB1BB4" w:rsidR="00006CA5" w:rsidRDefault="00006CA5" w:rsidP="00FC3464">
      <w:pPr>
        <w:spacing w:before="120" w:after="0" w:line="240" w:lineRule="auto"/>
        <w:rPr>
          <w:rFonts w:eastAsia="Times New Roman" w:cs="Times New Roman"/>
          <w:sz w:val="24"/>
          <w:szCs w:val="24"/>
          <w:lang w:eastAsia="et-EE"/>
        </w:rPr>
      </w:pPr>
      <w:r>
        <w:rPr>
          <w:rFonts w:eastAsia="Times New Roman" w:cs="Times New Roman"/>
          <w:sz w:val="24"/>
          <w:szCs w:val="24"/>
          <w:lang w:eastAsia="et-EE"/>
        </w:rPr>
        <w:t>(</w:t>
      </w:r>
      <w:r w:rsidR="00BD1A5E">
        <w:rPr>
          <w:rFonts w:eastAsia="Times New Roman" w:cs="Times New Roman"/>
          <w:sz w:val="24"/>
          <w:szCs w:val="24"/>
          <w:lang w:eastAsia="et-EE"/>
        </w:rPr>
        <w:t>6</w:t>
      </w:r>
      <w:r>
        <w:rPr>
          <w:rFonts w:eastAsia="Times New Roman" w:cs="Times New Roman"/>
          <w:sz w:val="24"/>
          <w:szCs w:val="24"/>
          <w:lang w:eastAsia="et-EE"/>
        </w:rPr>
        <w:t xml:space="preserve">) Käesoleva paragrahvi lõikes 3 ettenähtud juhul toimub linnavara kasutusse andmise lepingu sõlmimine </w:t>
      </w:r>
      <w:r w:rsidRPr="00C4452C">
        <w:rPr>
          <w:rFonts w:eastAsia="Times New Roman" w:cs="Times New Roman"/>
          <w:i/>
          <w:sz w:val="24"/>
          <w:szCs w:val="24"/>
          <w:lang w:eastAsia="et-EE"/>
        </w:rPr>
        <w:t>Välireklaami paigaldamiseks linnavara kasutusse andmise korraga</w:t>
      </w:r>
      <w:r>
        <w:rPr>
          <w:rFonts w:eastAsia="Times New Roman" w:cs="Times New Roman"/>
          <w:i/>
          <w:sz w:val="24"/>
          <w:szCs w:val="24"/>
          <w:lang w:eastAsia="et-EE"/>
        </w:rPr>
        <w:t xml:space="preserve"> </w:t>
      </w:r>
      <w:r>
        <w:rPr>
          <w:rFonts w:eastAsia="Times New Roman" w:cs="Times New Roman"/>
          <w:sz w:val="24"/>
          <w:szCs w:val="24"/>
          <w:lang w:eastAsia="et-EE"/>
        </w:rPr>
        <w:t>ettenähtud tähtaja jooksul.</w:t>
      </w:r>
    </w:p>
    <w:p w14:paraId="7868055E" w14:textId="707BEDB9" w:rsidR="009749EE" w:rsidRDefault="00006CA5" w:rsidP="00FC3464">
      <w:pPr>
        <w:spacing w:before="120" w:after="0" w:line="240" w:lineRule="auto"/>
        <w:rPr>
          <w:rFonts w:eastAsia="Times New Roman" w:cs="Times New Roman"/>
          <w:sz w:val="24"/>
          <w:szCs w:val="24"/>
          <w:lang w:eastAsia="et-EE"/>
        </w:rPr>
      </w:pPr>
      <w:r>
        <w:rPr>
          <w:rFonts w:eastAsia="Times New Roman" w:cs="Times New Roman"/>
          <w:sz w:val="24"/>
          <w:szCs w:val="24"/>
          <w:lang w:eastAsia="et-EE"/>
        </w:rPr>
        <w:t>(</w:t>
      </w:r>
      <w:r w:rsidR="00BD1A5E">
        <w:rPr>
          <w:rFonts w:eastAsia="Times New Roman" w:cs="Times New Roman"/>
          <w:sz w:val="24"/>
          <w:szCs w:val="24"/>
          <w:lang w:eastAsia="et-EE"/>
        </w:rPr>
        <w:t>7</w:t>
      </w:r>
      <w:r>
        <w:rPr>
          <w:rFonts w:eastAsia="Times New Roman" w:cs="Times New Roman"/>
          <w:sz w:val="24"/>
          <w:szCs w:val="24"/>
          <w:lang w:eastAsia="et-EE"/>
        </w:rPr>
        <w:t xml:space="preserve">) Juhul, kui </w:t>
      </w:r>
      <w:r w:rsidRPr="00C4452C">
        <w:rPr>
          <w:rFonts w:eastAsia="Times New Roman" w:cs="Times New Roman"/>
          <w:sz w:val="24"/>
          <w:szCs w:val="24"/>
          <w:lang w:eastAsia="et-EE"/>
        </w:rPr>
        <w:t>kä</w:t>
      </w:r>
      <w:r>
        <w:rPr>
          <w:rFonts w:eastAsia="Times New Roman" w:cs="Times New Roman"/>
          <w:sz w:val="24"/>
          <w:szCs w:val="24"/>
          <w:lang w:eastAsia="et-EE"/>
        </w:rPr>
        <w:t>esoleva paragrahvi p. 4 dokumen</w:t>
      </w:r>
      <w:r w:rsidRPr="00C4452C">
        <w:rPr>
          <w:rFonts w:eastAsia="Times New Roman" w:cs="Times New Roman"/>
          <w:sz w:val="24"/>
          <w:szCs w:val="24"/>
          <w:lang w:eastAsia="et-EE"/>
        </w:rPr>
        <w:t>d</w:t>
      </w:r>
      <w:r>
        <w:rPr>
          <w:rFonts w:eastAsia="Times New Roman" w:cs="Times New Roman"/>
          <w:sz w:val="24"/>
          <w:szCs w:val="24"/>
          <w:lang w:eastAsia="et-EE"/>
        </w:rPr>
        <w:t>i</w:t>
      </w:r>
      <w:r w:rsidRPr="00C4452C">
        <w:rPr>
          <w:rFonts w:eastAsia="Times New Roman" w:cs="Times New Roman"/>
          <w:sz w:val="24"/>
          <w:szCs w:val="24"/>
          <w:lang w:eastAsia="et-EE"/>
        </w:rPr>
        <w:t xml:space="preserve"> registris ettenähtud märge kooskõlastamise või mittekooskõlastamise kohta jäetakse tegemata selleks ettenähtud tähtaja jooksul, siis</w:t>
      </w:r>
      <w:r>
        <w:rPr>
          <w:rFonts w:eastAsia="Times New Roman" w:cs="Times New Roman"/>
          <w:sz w:val="24"/>
          <w:szCs w:val="24"/>
          <w:lang w:eastAsia="et-EE"/>
        </w:rPr>
        <w:t xml:space="preserve"> </w:t>
      </w:r>
      <w:r w:rsidRPr="00C4452C">
        <w:rPr>
          <w:rFonts w:eastAsia="Times New Roman" w:cs="Times New Roman"/>
          <w:sz w:val="24"/>
          <w:szCs w:val="24"/>
          <w:lang w:eastAsia="et-EE"/>
        </w:rPr>
        <w:t>loetakse taotlus kooskõlastatuks.</w:t>
      </w:r>
    </w:p>
    <w:p w14:paraId="0C3189B8" w14:textId="2678B9C2" w:rsidR="00006CA5" w:rsidRPr="00C4452C" w:rsidRDefault="00006CA5" w:rsidP="00FC3464">
      <w:pPr>
        <w:spacing w:before="120" w:after="0" w:line="240" w:lineRule="auto"/>
        <w:rPr>
          <w:rFonts w:eastAsia="Times New Roman" w:cs="Times New Roman"/>
          <w:sz w:val="24"/>
          <w:szCs w:val="24"/>
          <w:lang w:eastAsia="et-EE"/>
        </w:rPr>
      </w:pPr>
      <w:r>
        <w:rPr>
          <w:rFonts w:eastAsia="Times New Roman" w:cs="Times New Roman"/>
          <w:sz w:val="24"/>
          <w:szCs w:val="24"/>
          <w:lang w:eastAsia="et-EE"/>
        </w:rPr>
        <w:t>(</w:t>
      </w:r>
      <w:r w:rsidR="00BD1A5E">
        <w:rPr>
          <w:rFonts w:eastAsia="Times New Roman" w:cs="Times New Roman"/>
          <w:sz w:val="24"/>
          <w:szCs w:val="24"/>
          <w:lang w:eastAsia="et-EE"/>
        </w:rPr>
        <w:t>8</w:t>
      </w:r>
      <w:r>
        <w:rPr>
          <w:rFonts w:eastAsia="Times New Roman" w:cs="Times New Roman"/>
          <w:sz w:val="24"/>
          <w:szCs w:val="24"/>
          <w:lang w:eastAsia="et-EE"/>
        </w:rPr>
        <w:t>) Juhul, k</w:t>
      </w:r>
      <w:r w:rsidRPr="00C4452C">
        <w:rPr>
          <w:rFonts w:eastAsia="Times New Roman" w:cs="Times New Roman"/>
          <w:sz w:val="24"/>
          <w:szCs w:val="24"/>
          <w:lang w:eastAsia="et-EE"/>
        </w:rPr>
        <w:t xml:space="preserve">ui </w:t>
      </w:r>
      <w:r>
        <w:rPr>
          <w:rFonts w:eastAsia="Times New Roman" w:cs="Times New Roman"/>
          <w:sz w:val="24"/>
          <w:szCs w:val="24"/>
          <w:lang w:eastAsia="et-EE"/>
        </w:rPr>
        <w:t>väli</w:t>
      </w:r>
      <w:r w:rsidRPr="00C4452C">
        <w:rPr>
          <w:rFonts w:eastAsia="Times New Roman" w:cs="Times New Roman"/>
          <w:sz w:val="24"/>
          <w:szCs w:val="24"/>
          <w:lang w:eastAsia="et-EE"/>
        </w:rPr>
        <w:t xml:space="preserve">reklaamiandja poolt jäetakse koos avaldusega esitamata nõutud andmed või dokumendid või esitatud dokumentides </w:t>
      </w:r>
      <w:r w:rsidR="00B80EBD">
        <w:rPr>
          <w:rFonts w:eastAsia="Times New Roman" w:cs="Times New Roman"/>
          <w:sz w:val="24"/>
          <w:szCs w:val="24"/>
          <w:lang w:eastAsia="et-EE"/>
        </w:rPr>
        <w:t xml:space="preserve">esineb </w:t>
      </w:r>
      <w:r w:rsidRPr="00C4452C">
        <w:rPr>
          <w:rFonts w:eastAsia="Times New Roman" w:cs="Times New Roman"/>
          <w:sz w:val="24"/>
          <w:szCs w:val="24"/>
          <w:lang w:eastAsia="et-EE"/>
        </w:rPr>
        <w:t xml:space="preserve">muid puudusi, määrab Amet avalduse esitajale tähtaja puuduste kõrvaldamiseks või lisadokumentide esitamiseks. Tähtaeg ei tohi olla lühem kui 5 </w:t>
      </w:r>
      <w:r w:rsidR="00B80EBD">
        <w:rPr>
          <w:rFonts w:eastAsia="Times New Roman" w:cs="Times New Roman"/>
          <w:sz w:val="24"/>
          <w:szCs w:val="24"/>
          <w:lang w:eastAsia="et-EE"/>
        </w:rPr>
        <w:t xml:space="preserve">(viis) </w:t>
      </w:r>
      <w:r w:rsidRPr="00C4452C">
        <w:rPr>
          <w:rFonts w:eastAsia="Times New Roman" w:cs="Times New Roman"/>
          <w:sz w:val="24"/>
          <w:szCs w:val="24"/>
          <w:lang w:eastAsia="et-EE"/>
        </w:rPr>
        <w:t>tööpäeva. Tähtajaks puuduste kõrvaldamata jätmisel jäetakse avaldus läbi vaatamata.</w:t>
      </w:r>
    </w:p>
    <w:p w14:paraId="6E4B27FD" w14:textId="04376D87" w:rsidR="00B80EBD" w:rsidRPr="00C4452C" w:rsidRDefault="00B80EBD" w:rsidP="00B80EBD">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6.  </w:t>
      </w:r>
      <w:r w:rsidR="00444188">
        <w:rPr>
          <w:rFonts w:eastAsia="Times New Roman" w:cs="Times New Roman"/>
          <w:b/>
          <w:bCs/>
          <w:sz w:val="24"/>
          <w:szCs w:val="24"/>
          <w:lang w:eastAsia="et-EE"/>
        </w:rPr>
        <w:t>Välir</w:t>
      </w:r>
      <w:r w:rsidRPr="00C4452C">
        <w:rPr>
          <w:rFonts w:eastAsia="Times New Roman" w:cs="Times New Roman"/>
          <w:b/>
          <w:bCs/>
          <w:sz w:val="24"/>
          <w:szCs w:val="24"/>
          <w:lang w:eastAsia="et-EE"/>
        </w:rPr>
        <w:t>eklaami paigaldusluba/registreerimistunnistus</w:t>
      </w:r>
      <w:r w:rsidR="00444188">
        <w:rPr>
          <w:rFonts w:eastAsia="Times New Roman" w:cs="Times New Roman"/>
          <w:b/>
          <w:bCs/>
          <w:sz w:val="24"/>
          <w:szCs w:val="24"/>
          <w:lang w:eastAsia="et-EE"/>
        </w:rPr>
        <w:t>e väljastamise tähtaeg</w:t>
      </w:r>
    </w:p>
    <w:p w14:paraId="060F3418" w14:textId="775B7C6B" w:rsidR="00B80EBD" w:rsidRDefault="00B80EBD" w:rsidP="00B80EBD">
      <w:pPr>
        <w:spacing w:before="120" w:after="0" w:line="240" w:lineRule="auto"/>
        <w:rPr>
          <w:rFonts w:eastAsia="Times New Roman" w:cs="Times New Roman"/>
          <w:sz w:val="24"/>
          <w:szCs w:val="24"/>
          <w:lang w:eastAsia="et-EE"/>
        </w:rPr>
      </w:pPr>
      <w:r>
        <w:rPr>
          <w:rFonts w:eastAsia="Times New Roman" w:cs="Times New Roman"/>
          <w:sz w:val="24"/>
          <w:szCs w:val="24"/>
          <w:lang w:eastAsia="et-EE"/>
        </w:rPr>
        <w:t>(1) Välir</w:t>
      </w:r>
      <w:r w:rsidRPr="00B80EBD">
        <w:rPr>
          <w:rFonts w:eastAsia="Times New Roman" w:cs="Times New Roman"/>
          <w:sz w:val="24"/>
          <w:szCs w:val="24"/>
          <w:lang w:eastAsia="et-EE"/>
        </w:rPr>
        <w:t xml:space="preserve">eklaami paigaldusluba või registreerimistunnistus väljastatakse reklaamiandjale 10 tööpäeva jooksul nõuetekohase taotluse kooskõlastamise päevast arvates. </w:t>
      </w:r>
    </w:p>
    <w:p w14:paraId="0BC11274" w14:textId="23A6CB10" w:rsidR="00B80EBD" w:rsidRDefault="00B80EBD" w:rsidP="00B80EBD">
      <w:pPr>
        <w:spacing w:before="120" w:after="0" w:line="240" w:lineRule="auto"/>
        <w:rPr>
          <w:rFonts w:eastAsia="Times New Roman" w:cs="Times New Roman"/>
          <w:sz w:val="24"/>
          <w:szCs w:val="24"/>
          <w:lang w:eastAsia="et-EE"/>
        </w:rPr>
      </w:pPr>
      <w:r>
        <w:rPr>
          <w:rFonts w:eastAsia="Times New Roman" w:cs="Times New Roman"/>
          <w:sz w:val="24"/>
          <w:szCs w:val="24"/>
          <w:lang w:eastAsia="et-EE"/>
        </w:rPr>
        <w:t>(2) Juhul, kui taotluse menetlemiseks on tehtud käesoleva määruse § 5 lõikega 3 ettenähtud kanne, siis välireklaami</w:t>
      </w:r>
      <w:r w:rsidR="00444188">
        <w:rPr>
          <w:rFonts w:eastAsia="Times New Roman" w:cs="Times New Roman"/>
          <w:sz w:val="24"/>
          <w:szCs w:val="24"/>
          <w:lang w:eastAsia="et-EE"/>
        </w:rPr>
        <w:t xml:space="preserve"> paigaldusluba väljastatakse välireklaamiandjale 10 tööpäeva jooksul arvates linnavara kasutuslepingu sõlmimise päevast.</w:t>
      </w:r>
    </w:p>
    <w:p w14:paraId="65D37D39" w14:textId="19A2F006" w:rsidR="00444188" w:rsidRPr="00C4452C" w:rsidRDefault="00444188" w:rsidP="00444188">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w:t>
      </w:r>
      <w:r>
        <w:rPr>
          <w:rFonts w:eastAsia="Times New Roman" w:cs="Times New Roman"/>
          <w:b/>
          <w:bCs/>
          <w:sz w:val="24"/>
          <w:szCs w:val="24"/>
          <w:lang w:eastAsia="et-EE"/>
        </w:rPr>
        <w:t>7</w:t>
      </w:r>
      <w:r w:rsidRPr="00C4452C">
        <w:rPr>
          <w:rFonts w:eastAsia="Times New Roman" w:cs="Times New Roman"/>
          <w:b/>
          <w:bCs/>
          <w:sz w:val="24"/>
          <w:szCs w:val="24"/>
          <w:lang w:eastAsia="et-EE"/>
        </w:rPr>
        <w:t>.  </w:t>
      </w:r>
      <w:r>
        <w:rPr>
          <w:rFonts w:eastAsia="Times New Roman" w:cs="Times New Roman"/>
          <w:b/>
          <w:bCs/>
          <w:sz w:val="24"/>
          <w:szCs w:val="24"/>
          <w:lang w:eastAsia="et-EE"/>
        </w:rPr>
        <w:t>Välir</w:t>
      </w:r>
      <w:r w:rsidRPr="00C4452C">
        <w:rPr>
          <w:rFonts w:eastAsia="Times New Roman" w:cs="Times New Roman"/>
          <w:b/>
          <w:bCs/>
          <w:sz w:val="24"/>
          <w:szCs w:val="24"/>
          <w:lang w:eastAsia="et-EE"/>
        </w:rPr>
        <w:t>eklaami paigaldusluba/registreerimistunnistus</w:t>
      </w:r>
      <w:r>
        <w:rPr>
          <w:rFonts w:eastAsia="Times New Roman" w:cs="Times New Roman"/>
          <w:b/>
          <w:bCs/>
          <w:sz w:val="24"/>
          <w:szCs w:val="24"/>
          <w:lang w:eastAsia="et-EE"/>
        </w:rPr>
        <w:t>e tähtaeg</w:t>
      </w:r>
    </w:p>
    <w:p w14:paraId="50C8F25D" w14:textId="0791AE2D" w:rsidR="00444188" w:rsidRDefault="00444188" w:rsidP="00B80EBD">
      <w:pPr>
        <w:spacing w:before="120" w:after="0" w:line="240" w:lineRule="auto"/>
        <w:rPr>
          <w:rFonts w:eastAsia="Times New Roman" w:cs="Times New Roman"/>
          <w:sz w:val="24"/>
          <w:szCs w:val="24"/>
          <w:lang w:eastAsia="et-EE"/>
        </w:rPr>
      </w:pPr>
      <w:r>
        <w:rPr>
          <w:rFonts w:eastAsia="Times New Roman" w:cs="Times New Roman"/>
          <w:sz w:val="24"/>
          <w:szCs w:val="24"/>
          <w:lang w:eastAsia="et-EE"/>
        </w:rPr>
        <w:t xml:space="preserve">(1) Juhul, kui välireklaami paigaldamine ei nõua teise, kui reklaamiandja vara kasutamist, siis välireklaami registreerimistunnistus väljastatakse avalduses määratud tähtajaks </w:t>
      </w:r>
      <w:r w:rsidRPr="00B801F0">
        <w:rPr>
          <w:rFonts w:eastAsia="Times New Roman" w:cs="Times New Roman"/>
          <w:sz w:val="24"/>
          <w:szCs w:val="24"/>
          <w:lang w:eastAsia="et-EE"/>
        </w:rPr>
        <w:t>kuid mitte kauem kui 5 (viieks) aastaks.</w:t>
      </w:r>
    </w:p>
    <w:p w14:paraId="7AD3B53B" w14:textId="72EF070E" w:rsidR="00444188" w:rsidRPr="00444188" w:rsidRDefault="00444188" w:rsidP="00B80EBD">
      <w:pPr>
        <w:spacing w:before="120" w:after="0" w:line="240" w:lineRule="auto"/>
        <w:rPr>
          <w:rFonts w:eastAsia="Times New Roman" w:cs="Times New Roman"/>
          <w:sz w:val="24"/>
          <w:szCs w:val="24"/>
          <w:lang w:eastAsia="et-EE"/>
        </w:rPr>
      </w:pPr>
      <w:r>
        <w:rPr>
          <w:rFonts w:eastAsia="Times New Roman" w:cs="Times New Roman"/>
          <w:sz w:val="24"/>
          <w:szCs w:val="24"/>
          <w:lang w:eastAsia="et-EE"/>
        </w:rPr>
        <w:lastRenderedPageBreak/>
        <w:t>(2) Juhul, kui välireklaami paigaldamine nõuab teise, kui reklaamiandja vara kasutamist, siis välireklaami paigaldusluba</w:t>
      </w:r>
      <w:r w:rsidRPr="00444188">
        <w:rPr>
          <w:rFonts w:eastAsia="Times New Roman" w:cs="Times New Roman"/>
          <w:sz w:val="24"/>
          <w:szCs w:val="24"/>
          <w:lang w:eastAsia="et-EE"/>
        </w:rPr>
        <w:t>/</w:t>
      </w:r>
      <w:r w:rsidR="008076D6">
        <w:rPr>
          <w:rFonts w:eastAsia="Times New Roman" w:cs="Times New Roman"/>
          <w:sz w:val="24"/>
          <w:szCs w:val="24"/>
          <w:lang w:eastAsia="et-EE"/>
        </w:rPr>
        <w:t>registreerimistunnistus väljastatakse kolmanda isiku vara kasutamise lepinguga ettenähtud tähtajaks kui mitte kauem kui 5 (viieks) aastaks.</w:t>
      </w:r>
    </w:p>
    <w:p w14:paraId="3F0972FA" w14:textId="32948403" w:rsidR="008076D6" w:rsidRPr="00C4452C" w:rsidRDefault="008076D6" w:rsidP="008076D6">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w:t>
      </w:r>
      <w:r>
        <w:rPr>
          <w:rFonts w:eastAsia="Times New Roman" w:cs="Times New Roman"/>
          <w:b/>
          <w:bCs/>
          <w:sz w:val="24"/>
          <w:szCs w:val="24"/>
          <w:lang w:eastAsia="et-EE"/>
        </w:rPr>
        <w:t>8</w:t>
      </w:r>
      <w:r w:rsidRPr="00C4452C">
        <w:rPr>
          <w:rFonts w:eastAsia="Times New Roman" w:cs="Times New Roman"/>
          <w:b/>
          <w:bCs/>
          <w:sz w:val="24"/>
          <w:szCs w:val="24"/>
          <w:lang w:eastAsia="et-EE"/>
        </w:rPr>
        <w:t xml:space="preserve">. </w:t>
      </w:r>
      <w:bookmarkStart w:id="13" w:name="para6"/>
      <w:r w:rsidRPr="00C4452C">
        <w:rPr>
          <w:rFonts w:eastAsia="Times New Roman" w:cs="Times New Roman"/>
          <w:b/>
          <w:bCs/>
          <w:sz w:val="24"/>
          <w:szCs w:val="24"/>
          <w:lang w:eastAsia="et-EE"/>
        </w:rPr>
        <w:t> </w:t>
      </w:r>
      <w:bookmarkEnd w:id="13"/>
      <w:r>
        <w:rPr>
          <w:rFonts w:eastAsia="Times New Roman" w:cs="Times New Roman"/>
          <w:b/>
          <w:bCs/>
          <w:sz w:val="24"/>
          <w:szCs w:val="24"/>
          <w:lang w:eastAsia="et-EE"/>
        </w:rPr>
        <w:t>Välir</w:t>
      </w:r>
      <w:r w:rsidRPr="00C4452C">
        <w:rPr>
          <w:rFonts w:eastAsia="Times New Roman" w:cs="Times New Roman"/>
          <w:b/>
          <w:bCs/>
          <w:sz w:val="24"/>
          <w:szCs w:val="24"/>
          <w:lang w:eastAsia="et-EE"/>
        </w:rPr>
        <w:t>eklaami paigaldusluba/registreerimistunnistus</w:t>
      </w:r>
    </w:p>
    <w:p w14:paraId="688CBB55" w14:textId="25CB8AA3" w:rsidR="008076D6" w:rsidRPr="00C4452C" w:rsidRDefault="008076D6" w:rsidP="008076D6">
      <w:pPr>
        <w:spacing w:before="120" w:after="0" w:line="240" w:lineRule="auto"/>
        <w:rPr>
          <w:rFonts w:eastAsia="Times New Roman" w:cs="Times New Roman"/>
          <w:sz w:val="24"/>
          <w:szCs w:val="24"/>
          <w:lang w:eastAsia="et-EE"/>
        </w:rPr>
      </w:pPr>
      <w:bookmarkStart w:id="14" w:name="para6lg1"/>
      <w:bookmarkEnd w:id="14"/>
      <w:r>
        <w:rPr>
          <w:rFonts w:eastAsia="Times New Roman" w:cs="Times New Roman"/>
          <w:sz w:val="24"/>
          <w:szCs w:val="24"/>
          <w:lang w:eastAsia="et-EE"/>
        </w:rPr>
        <w:t>Välir</w:t>
      </w:r>
      <w:r w:rsidRPr="00C4452C">
        <w:rPr>
          <w:rFonts w:eastAsia="Times New Roman" w:cs="Times New Roman"/>
          <w:sz w:val="24"/>
          <w:szCs w:val="24"/>
          <w:lang w:eastAsia="et-EE"/>
        </w:rPr>
        <w:t>eklaami paigaldusloas/registreerimistunnistuses märgitakse alljärgnevad andmed:</w:t>
      </w:r>
    </w:p>
    <w:p w14:paraId="79FB95E6" w14:textId="77777777" w:rsidR="008076D6" w:rsidRPr="00C4452C" w:rsidRDefault="008076D6" w:rsidP="008076D6">
      <w:pPr>
        <w:spacing w:before="12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1) reklaamiandja nimi, juriidiline aadress, registri- või isikukood;</w:t>
      </w:r>
    </w:p>
    <w:p w14:paraId="43B29995" w14:textId="746CCE27" w:rsidR="008076D6" w:rsidRPr="00C4452C" w:rsidRDefault="008076D6" w:rsidP="008076D6">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2) </w:t>
      </w:r>
      <w:r>
        <w:rPr>
          <w:rFonts w:eastAsia="Times New Roman" w:cs="Times New Roman"/>
          <w:sz w:val="24"/>
          <w:szCs w:val="24"/>
          <w:lang w:eastAsia="et-EE"/>
        </w:rPr>
        <w:t>väli</w:t>
      </w:r>
      <w:r w:rsidRPr="00C4452C">
        <w:rPr>
          <w:rFonts w:eastAsia="Times New Roman" w:cs="Times New Roman"/>
          <w:sz w:val="24"/>
          <w:szCs w:val="24"/>
          <w:lang w:eastAsia="et-EE"/>
        </w:rPr>
        <w:t>reklaamkandjate ja/või välireklaami asukoht;</w:t>
      </w:r>
    </w:p>
    <w:p w14:paraId="35BABAE0" w14:textId="77777777" w:rsidR="008076D6" w:rsidRPr="00C4452C" w:rsidRDefault="008076D6" w:rsidP="008076D6">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3) välireklaami paigaldusloa/registreerimistunnistuse tähtaeg;</w:t>
      </w:r>
    </w:p>
    <w:p w14:paraId="57A003BB" w14:textId="77777777" w:rsidR="008076D6" w:rsidRPr="00C4452C" w:rsidRDefault="008076D6" w:rsidP="008076D6">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4) välireklaami mõõdud;</w:t>
      </w:r>
    </w:p>
    <w:p w14:paraId="30BC0D67" w14:textId="2D3F3BFC" w:rsidR="008076D6" w:rsidRPr="00C4452C" w:rsidRDefault="008076D6" w:rsidP="008076D6">
      <w:pPr>
        <w:spacing w:after="0" w:line="240" w:lineRule="auto"/>
        <w:ind w:firstLine="284"/>
        <w:rPr>
          <w:rFonts w:cs="Times New Roman"/>
          <w:bCs/>
          <w:sz w:val="24"/>
          <w:szCs w:val="24"/>
        </w:rPr>
      </w:pPr>
      <w:r w:rsidRPr="00C4452C">
        <w:rPr>
          <w:rFonts w:eastAsia="Times New Roman" w:cs="Times New Roman"/>
          <w:sz w:val="24"/>
          <w:szCs w:val="24"/>
          <w:lang w:eastAsia="et-EE"/>
        </w:rPr>
        <w:t xml:space="preserve">5) </w:t>
      </w:r>
      <w:r>
        <w:rPr>
          <w:rFonts w:eastAsia="Times New Roman" w:cs="Times New Roman"/>
          <w:sz w:val="24"/>
          <w:szCs w:val="24"/>
          <w:lang w:eastAsia="et-EE"/>
        </w:rPr>
        <w:t>väli</w:t>
      </w:r>
      <w:r w:rsidRPr="00C4452C">
        <w:rPr>
          <w:rFonts w:eastAsia="Times New Roman" w:cs="Times New Roman"/>
          <w:sz w:val="24"/>
          <w:szCs w:val="24"/>
          <w:lang w:eastAsia="et-EE"/>
        </w:rPr>
        <w:t xml:space="preserve">reklaamkandjaga hõivatud maa-ala mõõdud; </w:t>
      </w:r>
    </w:p>
    <w:p w14:paraId="395AF48C" w14:textId="6DECF156" w:rsidR="008076D6" w:rsidRPr="00C4452C" w:rsidRDefault="008076D6" w:rsidP="008076D6">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6) </w:t>
      </w:r>
      <w:r>
        <w:rPr>
          <w:rFonts w:eastAsia="Times New Roman" w:cs="Times New Roman"/>
          <w:sz w:val="24"/>
          <w:szCs w:val="24"/>
          <w:lang w:eastAsia="et-EE"/>
        </w:rPr>
        <w:t>väli</w:t>
      </w:r>
      <w:r w:rsidRPr="00C4452C">
        <w:rPr>
          <w:rFonts w:eastAsia="Times New Roman" w:cs="Times New Roman"/>
          <w:sz w:val="24"/>
          <w:szCs w:val="24"/>
          <w:lang w:eastAsia="et-EE"/>
        </w:rPr>
        <w:t xml:space="preserve">reklaami paigaldusloa/registreerimistunnistuse välja andnud ametiisiku ees- ja perekonnanimi ning allkiri. </w:t>
      </w:r>
    </w:p>
    <w:p w14:paraId="31D57E51" w14:textId="0920512C" w:rsidR="008076D6" w:rsidRPr="00C4452C" w:rsidRDefault="008076D6" w:rsidP="008076D6">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w:t>
      </w:r>
      <w:r>
        <w:rPr>
          <w:rFonts w:eastAsia="Times New Roman" w:cs="Times New Roman"/>
          <w:b/>
          <w:bCs/>
          <w:sz w:val="24"/>
          <w:szCs w:val="24"/>
          <w:lang w:eastAsia="et-EE"/>
        </w:rPr>
        <w:t>9</w:t>
      </w:r>
      <w:r w:rsidRPr="00C4452C">
        <w:rPr>
          <w:rFonts w:eastAsia="Times New Roman" w:cs="Times New Roman"/>
          <w:b/>
          <w:bCs/>
          <w:sz w:val="24"/>
          <w:szCs w:val="24"/>
          <w:lang w:eastAsia="et-EE"/>
        </w:rPr>
        <w:t xml:space="preserve">. </w:t>
      </w:r>
      <w:bookmarkStart w:id="15" w:name="para7"/>
      <w:r w:rsidRPr="00C4452C">
        <w:rPr>
          <w:rFonts w:eastAsia="Times New Roman" w:cs="Times New Roman"/>
          <w:b/>
          <w:bCs/>
          <w:sz w:val="24"/>
          <w:szCs w:val="24"/>
          <w:lang w:eastAsia="et-EE"/>
        </w:rPr>
        <w:t> </w:t>
      </w:r>
      <w:bookmarkEnd w:id="15"/>
      <w:r w:rsidRPr="00C4452C">
        <w:rPr>
          <w:rFonts w:eastAsia="Times New Roman" w:cs="Times New Roman"/>
          <w:b/>
          <w:bCs/>
          <w:sz w:val="24"/>
          <w:szCs w:val="24"/>
          <w:lang w:eastAsia="et-EE"/>
        </w:rPr>
        <w:t>Välireklaami paigaldusloa/registreerimistunnistuse väljastamisest keeldumine</w:t>
      </w:r>
    </w:p>
    <w:p w14:paraId="5ABE401B" w14:textId="77777777" w:rsidR="008076D6" w:rsidRDefault="008076D6" w:rsidP="008076D6">
      <w:pPr>
        <w:spacing w:beforeLines="60" w:before="144" w:after="0" w:line="240" w:lineRule="auto"/>
        <w:rPr>
          <w:rFonts w:eastAsia="Times New Roman" w:cs="Times New Roman"/>
          <w:sz w:val="24"/>
          <w:szCs w:val="24"/>
          <w:lang w:eastAsia="et-EE"/>
        </w:rPr>
      </w:pPr>
      <w:bookmarkStart w:id="16" w:name="para7lg1"/>
      <w:bookmarkEnd w:id="16"/>
      <w:r w:rsidRPr="00C4452C">
        <w:rPr>
          <w:rFonts w:eastAsia="Times New Roman" w:cs="Times New Roman"/>
          <w:sz w:val="24"/>
          <w:szCs w:val="24"/>
          <w:lang w:eastAsia="et-EE"/>
        </w:rPr>
        <w:t xml:space="preserve">Amet võib </w:t>
      </w:r>
      <w:r>
        <w:rPr>
          <w:rFonts w:eastAsia="Times New Roman" w:cs="Times New Roman"/>
          <w:sz w:val="24"/>
          <w:szCs w:val="24"/>
          <w:lang w:eastAsia="et-EE"/>
        </w:rPr>
        <w:t>väli</w:t>
      </w:r>
      <w:r w:rsidRPr="00C4452C">
        <w:rPr>
          <w:rFonts w:eastAsia="Times New Roman" w:cs="Times New Roman"/>
          <w:sz w:val="24"/>
          <w:szCs w:val="24"/>
          <w:lang w:eastAsia="et-EE"/>
        </w:rPr>
        <w:t>reklaami paigaldusloa väljastamisest keelduda, kui:</w:t>
      </w:r>
    </w:p>
    <w:p w14:paraId="665BC68F" w14:textId="5CDA2881" w:rsidR="008076D6" w:rsidRPr="00C4452C" w:rsidRDefault="008076D6" w:rsidP="008076D6">
      <w:pPr>
        <w:spacing w:beforeLines="60" w:before="144"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1) </w:t>
      </w:r>
      <w:r>
        <w:rPr>
          <w:rFonts w:eastAsia="Times New Roman" w:cs="Times New Roman"/>
          <w:sz w:val="24"/>
          <w:szCs w:val="24"/>
          <w:lang w:eastAsia="et-EE"/>
        </w:rPr>
        <w:t>välireklaami paigaldus</w:t>
      </w:r>
      <w:r w:rsidRPr="00C4452C">
        <w:rPr>
          <w:rFonts w:eastAsia="Times New Roman" w:cs="Times New Roman"/>
          <w:sz w:val="24"/>
          <w:szCs w:val="24"/>
          <w:lang w:eastAsia="et-EE"/>
        </w:rPr>
        <w:t xml:space="preserve">loa/registreerimistunnistuse </w:t>
      </w:r>
      <w:r>
        <w:rPr>
          <w:rFonts w:eastAsia="Times New Roman" w:cs="Times New Roman"/>
          <w:sz w:val="24"/>
          <w:szCs w:val="24"/>
          <w:lang w:eastAsia="et-EE"/>
        </w:rPr>
        <w:t>avaldusel</w:t>
      </w:r>
      <w:r w:rsidRPr="00C4452C">
        <w:rPr>
          <w:rFonts w:eastAsia="Times New Roman" w:cs="Times New Roman"/>
          <w:sz w:val="24"/>
          <w:szCs w:val="24"/>
          <w:lang w:eastAsia="et-EE"/>
        </w:rPr>
        <w:t xml:space="preserve"> on tead</w:t>
      </w:r>
      <w:r>
        <w:rPr>
          <w:rFonts w:eastAsia="Times New Roman" w:cs="Times New Roman"/>
          <w:sz w:val="24"/>
          <w:szCs w:val="24"/>
          <w:lang w:eastAsia="et-EE"/>
        </w:rPr>
        <w:t>likult</w:t>
      </w:r>
      <w:r w:rsidRPr="00C4452C">
        <w:rPr>
          <w:rFonts w:eastAsia="Times New Roman" w:cs="Times New Roman"/>
          <w:sz w:val="24"/>
          <w:szCs w:val="24"/>
          <w:lang w:eastAsia="et-EE"/>
        </w:rPr>
        <w:t xml:space="preserve"> esitatud valeandmeid;</w:t>
      </w:r>
    </w:p>
    <w:p w14:paraId="69DD53AF" w14:textId="0E71E70E" w:rsidR="008076D6" w:rsidRPr="00C4452C" w:rsidRDefault="008076D6" w:rsidP="008076D6">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2) välireklaam ei vasta </w:t>
      </w:r>
      <w:r>
        <w:rPr>
          <w:rFonts w:eastAsia="Times New Roman" w:cs="Times New Roman"/>
          <w:sz w:val="24"/>
          <w:szCs w:val="24"/>
          <w:lang w:eastAsia="et-EE"/>
        </w:rPr>
        <w:t>R</w:t>
      </w:r>
      <w:r w:rsidRPr="00C4452C">
        <w:rPr>
          <w:rFonts w:eastAsia="Times New Roman" w:cs="Times New Roman"/>
          <w:sz w:val="24"/>
          <w:szCs w:val="24"/>
          <w:lang w:eastAsia="et-EE"/>
        </w:rPr>
        <w:t>eklaamiseaduses või muudes õigusaktides sätestatud nõuetele;</w:t>
      </w:r>
    </w:p>
    <w:p w14:paraId="6AE04474" w14:textId="77777777" w:rsidR="008076D6" w:rsidRPr="00C4452C" w:rsidRDefault="008076D6" w:rsidP="008076D6">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3) välireklaam ei vasta käesoleva määruse 3. peatükis esitatud kujundusprintsiipidele;</w:t>
      </w:r>
    </w:p>
    <w:p w14:paraId="38AEF4DA" w14:textId="77777777" w:rsidR="008076D6" w:rsidRPr="00C4452C" w:rsidRDefault="008076D6" w:rsidP="008076D6">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4) reklaamiandja ei ole avalduse esitamise hetkeks täitnud Narva linna ees varem võetud kohustusi, sh tal on võlg kohaliku omavalitsuse ees; </w:t>
      </w:r>
    </w:p>
    <w:p w14:paraId="2AF41973" w14:textId="77777777" w:rsidR="008076D6" w:rsidRPr="00C4452C" w:rsidRDefault="008076D6" w:rsidP="008076D6">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5) reklaamiandja poolt esitatud avalduses nimetatud välireklaami paigaldamise asukoht on vasturääkivuses lepinguliste kohustustega, mille Narva linn on varem enda kanda võtnud;</w:t>
      </w:r>
    </w:p>
    <w:p w14:paraId="71812AD7" w14:textId="68D9CBCD" w:rsidR="008076D6" w:rsidRDefault="008076D6" w:rsidP="008076D6">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6) teise reklaamiandja </w:t>
      </w:r>
      <w:r>
        <w:rPr>
          <w:rFonts w:eastAsia="Times New Roman" w:cs="Times New Roman"/>
          <w:sz w:val="24"/>
          <w:szCs w:val="24"/>
          <w:lang w:eastAsia="et-EE"/>
        </w:rPr>
        <w:t xml:space="preserve">poolt </w:t>
      </w:r>
      <w:r w:rsidRPr="00C4452C">
        <w:rPr>
          <w:rFonts w:eastAsia="Times New Roman" w:cs="Times New Roman"/>
          <w:sz w:val="24"/>
          <w:szCs w:val="24"/>
          <w:lang w:eastAsia="et-EE"/>
        </w:rPr>
        <w:t xml:space="preserve">varem esitatud taotlus </w:t>
      </w:r>
      <w:r>
        <w:rPr>
          <w:rFonts w:eastAsia="Times New Roman" w:cs="Times New Roman"/>
          <w:sz w:val="24"/>
          <w:szCs w:val="24"/>
          <w:lang w:eastAsia="et-EE"/>
        </w:rPr>
        <w:t>väli</w:t>
      </w:r>
      <w:r w:rsidRPr="00C4452C">
        <w:rPr>
          <w:rFonts w:eastAsia="Times New Roman" w:cs="Times New Roman"/>
          <w:sz w:val="24"/>
          <w:szCs w:val="24"/>
          <w:lang w:eastAsia="et-EE"/>
        </w:rPr>
        <w:t>reklaami paigaldusloa/</w:t>
      </w:r>
      <w:r>
        <w:rPr>
          <w:rFonts w:eastAsia="Times New Roman" w:cs="Times New Roman"/>
          <w:sz w:val="24"/>
          <w:szCs w:val="24"/>
          <w:lang w:eastAsia="et-EE"/>
        </w:rPr>
        <w:t xml:space="preserve"> </w:t>
      </w:r>
      <w:r w:rsidRPr="00C4452C">
        <w:rPr>
          <w:rFonts w:eastAsia="Times New Roman" w:cs="Times New Roman"/>
          <w:sz w:val="24"/>
          <w:szCs w:val="24"/>
          <w:lang w:eastAsia="et-EE"/>
        </w:rPr>
        <w:t xml:space="preserve">registreerimistunnistuse </w:t>
      </w:r>
      <w:r>
        <w:rPr>
          <w:rFonts w:eastAsia="Times New Roman" w:cs="Times New Roman"/>
          <w:sz w:val="24"/>
          <w:szCs w:val="24"/>
          <w:lang w:eastAsia="et-EE"/>
        </w:rPr>
        <w:t>väli</w:t>
      </w:r>
      <w:r w:rsidRPr="00C4452C">
        <w:rPr>
          <w:rFonts w:eastAsia="Times New Roman" w:cs="Times New Roman"/>
          <w:sz w:val="24"/>
          <w:szCs w:val="24"/>
          <w:lang w:eastAsia="et-EE"/>
        </w:rPr>
        <w:t>reklaami paigaldamiseks samale kohale on menetluses või rahuldatud;</w:t>
      </w:r>
    </w:p>
    <w:p w14:paraId="614FA0B1" w14:textId="12409842" w:rsidR="008D25D0" w:rsidRPr="008D25D0" w:rsidRDefault="008D25D0" w:rsidP="008076D6">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7) juhul, kui välireklaami paigaldusloa</w:t>
      </w:r>
      <w:r w:rsidRPr="008D25D0">
        <w:rPr>
          <w:rFonts w:eastAsia="Times New Roman" w:cs="Times New Roman"/>
          <w:sz w:val="24"/>
          <w:szCs w:val="24"/>
          <w:lang w:eastAsia="et-EE"/>
        </w:rPr>
        <w:t>/</w:t>
      </w:r>
      <w:r>
        <w:rPr>
          <w:rFonts w:eastAsia="Times New Roman" w:cs="Times New Roman"/>
          <w:sz w:val="24"/>
          <w:szCs w:val="24"/>
          <w:lang w:eastAsia="et-EE"/>
        </w:rPr>
        <w:t>registreerimistunnistuse avalduse jääb kooskõlastamata või linnavara kasutusleping välireklaami paigaldamiseks jääb sõlmimata;</w:t>
      </w:r>
    </w:p>
    <w:p w14:paraId="035560B0" w14:textId="76D0C547" w:rsidR="008076D6" w:rsidRPr="00C4452C" w:rsidRDefault="008D25D0" w:rsidP="008076D6">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8</w:t>
      </w:r>
      <w:r w:rsidR="008076D6" w:rsidRPr="00C4452C">
        <w:rPr>
          <w:rFonts w:eastAsia="Times New Roman" w:cs="Times New Roman"/>
          <w:sz w:val="24"/>
          <w:szCs w:val="24"/>
          <w:lang w:eastAsia="et-EE"/>
        </w:rPr>
        <w:t>) muudel õigusaktides sätestatud juhtudel.</w:t>
      </w:r>
    </w:p>
    <w:p w14:paraId="295E9B80" w14:textId="4349170D" w:rsidR="008D25D0" w:rsidRPr="00C4452C" w:rsidRDefault="008D25D0" w:rsidP="008D25D0">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w:t>
      </w:r>
      <w:r>
        <w:rPr>
          <w:rFonts w:eastAsia="Times New Roman" w:cs="Times New Roman"/>
          <w:b/>
          <w:bCs/>
          <w:sz w:val="24"/>
          <w:szCs w:val="24"/>
          <w:lang w:eastAsia="et-EE"/>
        </w:rPr>
        <w:t>10</w:t>
      </w:r>
      <w:r w:rsidRPr="00C4452C">
        <w:rPr>
          <w:rFonts w:eastAsia="Times New Roman" w:cs="Times New Roman"/>
          <w:b/>
          <w:bCs/>
          <w:sz w:val="24"/>
          <w:szCs w:val="24"/>
          <w:lang w:eastAsia="et-EE"/>
        </w:rPr>
        <w:t xml:space="preserve">. </w:t>
      </w:r>
      <w:bookmarkStart w:id="17" w:name="para8"/>
      <w:r w:rsidRPr="00C4452C">
        <w:rPr>
          <w:rFonts w:eastAsia="Times New Roman" w:cs="Times New Roman"/>
          <w:b/>
          <w:bCs/>
          <w:sz w:val="24"/>
          <w:szCs w:val="24"/>
          <w:lang w:eastAsia="et-EE"/>
        </w:rPr>
        <w:t> </w:t>
      </w:r>
      <w:bookmarkEnd w:id="17"/>
      <w:r w:rsidRPr="00C4452C">
        <w:rPr>
          <w:rFonts w:eastAsia="Times New Roman" w:cs="Times New Roman"/>
          <w:b/>
          <w:bCs/>
          <w:sz w:val="24"/>
          <w:szCs w:val="24"/>
          <w:lang w:eastAsia="et-EE"/>
        </w:rPr>
        <w:t>Reklaami paigaldusloa/registreerimistunnistuse kehtetuks tunnistamine</w:t>
      </w:r>
    </w:p>
    <w:p w14:paraId="2D8037DF" w14:textId="77777777" w:rsidR="008D25D0" w:rsidRPr="00C4452C" w:rsidRDefault="008D25D0" w:rsidP="008D25D0">
      <w:pPr>
        <w:spacing w:before="120" w:after="0" w:line="240" w:lineRule="auto"/>
        <w:rPr>
          <w:rFonts w:eastAsia="Times New Roman" w:cs="Times New Roman"/>
          <w:sz w:val="24"/>
          <w:szCs w:val="24"/>
          <w:lang w:eastAsia="et-EE"/>
        </w:rPr>
      </w:pPr>
      <w:bookmarkStart w:id="18" w:name="para8lg1"/>
      <w:bookmarkEnd w:id="18"/>
      <w:r w:rsidRPr="00C4452C">
        <w:rPr>
          <w:rFonts w:eastAsia="Times New Roman" w:cs="Times New Roman"/>
          <w:sz w:val="24"/>
          <w:szCs w:val="24"/>
          <w:lang w:eastAsia="et-EE"/>
        </w:rPr>
        <w:t>(1) Ametil on õigus reklaami paigaldusluba/registreerimistunnistust kehtetuks tunnistada juhul kui:</w:t>
      </w:r>
    </w:p>
    <w:p w14:paraId="2AEC2C99" w14:textId="6E4459D7" w:rsidR="008D25D0" w:rsidRPr="008D25D0" w:rsidRDefault="008D25D0" w:rsidP="008D25D0">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 xml:space="preserve">1) </w:t>
      </w:r>
      <w:r w:rsidRPr="008D25D0">
        <w:rPr>
          <w:rFonts w:eastAsia="Times New Roman" w:cs="Times New Roman"/>
          <w:sz w:val="24"/>
          <w:szCs w:val="24"/>
          <w:lang w:eastAsia="et-EE"/>
        </w:rPr>
        <w:t xml:space="preserve">välireklaam ei ole paigaldatud kahe kuu jooksul </w:t>
      </w:r>
      <w:r>
        <w:rPr>
          <w:rFonts w:eastAsia="Times New Roman" w:cs="Times New Roman"/>
          <w:sz w:val="24"/>
          <w:szCs w:val="24"/>
          <w:lang w:eastAsia="et-EE"/>
        </w:rPr>
        <w:t>väli</w:t>
      </w:r>
      <w:r w:rsidRPr="008D25D0">
        <w:rPr>
          <w:rFonts w:eastAsia="Times New Roman" w:cs="Times New Roman"/>
          <w:sz w:val="24"/>
          <w:szCs w:val="24"/>
          <w:lang w:eastAsia="et-EE"/>
        </w:rPr>
        <w:t>reklaami paigaldusloa/</w:t>
      </w:r>
      <w:r>
        <w:rPr>
          <w:rFonts w:eastAsia="Times New Roman" w:cs="Times New Roman"/>
          <w:sz w:val="24"/>
          <w:szCs w:val="24"/>
          <w:lang w:eastAsia="et-EE"/>
        </w:rPr>
        <w:t xml:space="preserve"> </w:t>
      </w:r>
      <w:r w:rsidRPr="008D25D0">
        <w:rPr>
          <w:rFonts w:eastAsia="Times New Roman" w:cs="Times New Roman"/>
          <w:sz w:val="24"/>
          <w:szCs w:val="24"/>
          <w:lang w:eastAsia="et-EE"/>
        </w:rPr>
        <w:t>registreerimistunnistuse väljaandmise kuupäevast arvates;</w:t>
      </w:r>
    </w:p>
    <w:p w14:paraId="4177A11B" w14:textId="4F377CAC" w:rsidR="008D25D0" w:rsidRPr="008D25D0" w:rsidRDefault="008D25D0" w:rsidP="008D25D0">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 xml:space="preserve">2) </w:t>
      </w:r>
      <w:r w:rsidRPr="008D25D0">
        <w:rPr>
          <w:rFonts w:eastAsia="Times New Roman" w:cs="Times New Roman"/>
          <w:sz w:val="24"/>
          <w:szCs w:val="24"/>
          <w:lang w:eastAsia="et-EE"/>
        </w:rPr>
        <w:t>reklaamiandja on jätnud täitmata volitatud ametiisiku ettekirjutuse, sh märgitud tähtajaks pole reklaamiandja poolt täidetud või on nõuetekohaselt täitmata asendustäitmise ja sunniraha seaduse § 4 lõikes 1 ettenähtud ettekirjutuses esitatud nõuded;</w:t>
      </w:r>
    </w:p>
    <w:p w14:paraId="256C5324" w14:textId="7679915B" w:rsidR="008D25D0" w:rsidRDefault="008D25D0" w:rsidP="008D25D0">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 xml:space="preserve">3) </w:t>
      </w:r>
      <w:r w:rsidRPr="008D25D0">
        <w:rPr>
          <w:rFonts w:eastAsia="Times New Roman" w:cs="Times New Roman"/>
          <w:sz w:val="24"/>
          <w:szCs w:val="24"/>
          <w:lang w:eastAsia="et-EE"/>
        </w:rPr>
        <w:t xml:space="preserve">reklaamiandja taotleb </w:t>
      </w:r>
      <w:r>
        <w:rPr>
          <w:rFonts w:eastAsia="Times New Roman" w:cs="Times New Roman"/>
          <w:sz w:val="24"/>
          <w:szCs w:val="24"/>
          <w:lang w:eastAsia="et-EE"/>
        </w:rPr>
        <w:t>väli</w:t>
      </w:r>
      <w:r w:rsidRPr="008D25D0">
        <w:rPr>
          <w:rFonts w:eastAsia="Times New Roman" w:cs="Times New Roman"/>
          <w:sz w:val="24"/>
          <w:szCs w:val="24"/>
          <w:lang w:eastAsia="et-EE"/>
        </w:rPr>
        <w:t>reklaami paigaldusloa/registreerimistunnistuse kehtetuks tunnistamist;</w:t>
      </w:r>
    </w:p>
    <w:p w14:paraId="30CA58E1" w14:textId="5DC07D4A" w:rsidR="008D25D0" w:rsidRPr="008D25D0" w:rsidRDefault="008D25D0" w:rsidP="008D25D0">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4) välireklaami paigaldamiseks sõlmitud kasutusleping on lõppenud;</w:t>
      </w:r>
    </w:p>
    <w:p w14:paraId="47BE46BF" w14:textId="3C9359A6" w:rsidR="008D25D0" w:rsidRPr="008D25D0" w:rsidRDefault="008D25D0" w:rsidP="008D25D0">
      <w:pPr>
        <w:spacing w:before="60" w:after="0" w:line="240" w:lineRule="auto"/>
        <w:ind w:firstLine="284"/>
        <w:rPr>
          <w:rFonts w:eastAsia="Times New Roman" w:cs="Times New Roman"/>
          <w:sz w:val="24"/>
          <w:szCs w:val="24"/>
          <w:lang w:eastAsia="et-EE"/>
        </w:rPr>
      </w:pPr>
      <w:r>
        <w:rPr>
          <w:rFonts w:eastAsia="Times New Roman" w:cs="Times New Roman"/>
          <w:sz w:val="24"/>
          <w:szCs w:val="24"/>
          <w:lang w:eastAsia="et-EE"/>
        </w:rPr>
        <w:t xml:space="preserve">5) </w:t>
      </w:r>
      <w:r w:rsidRPr="008D25D0">
        <w:rPr>
          <w:rFonts w:eastAsia="Times New Roman" w:cs="Times New Roman"/>
          <w:sz w:val="24"/>
          <w:szCs w:val="24"/>
          <w:lang w:eastAsia="et-EE"/>
        </w:rPr>
        <w:t>muudel õigusaktides sätestatud juhtudel.</w:t>
      </w:r>
    </w:p>
    <w:p w14:paraId="69ACEFD7" w14:textId="7D26F3A8" w:rsidR="008D25D0" w:rsidRPr="00C4452C" w:rsidRDefault="008D25D0" w:rsidP="008D25D0">
      <w:pPr>
        <w:spacing w:before="120" w:after="0" w:line="240" w:lineRule="auto"/>
        <w:rPr>
          <w:rFonts w:eastAsia="Times New Roman" w:cs="Times New Roman"/>
          <w:sz w:val="24"/>
          <w:szCs w:val="24"/>
          <w:lang w:eastAsia="et-EE"/>
        </w:rPr>
      </w:pPr>
      <w:bookmarkStart w:id="19" w:name="para8lg2"/>
      <w:bookmarkEnd w:id="19"/>
      <w:r w:rsidRPr="00C4452C">
        <w:rPr>
          <w:rFonts w:eastAsia="Times New Roman" w:cs="Times New Roman"/>
          <w:sz w:val="24"/>
          <w:szCs w:val="24"/>
          <w:lang w:eastAsia="et-EE"/>
        </w:rPr>
        <w:t xml:space="preserve">(2) Reklaamiandjat teavitatakse </w:t>
      </w:r>
      <w:r>
        <w:rPr>
          <w:rFonts w:eastAsia="Times New Roman" w:cs="Times New Roman"/>
          <w:sz w:val="24"/>
          <w:szCs w:val="24"/>
          <w:lang w:eastAsia="et-EE"/>
        </w:rPr>
        <w:t>väli</w:t>
      </w:r>
      <w:r w:rsidRPr="00C4452C">
        <w:rPr>
          <w:rFonts w:eastAsia="Times New Roman" w:cs="Times New Roman"/>
          <w:sz w:val="24"/>
          <w:szCs w:val="24"/>
          <w:lang w:eastAsia="et-EE"/>
        </w:rPr>
        <w:t xml:space="preserve">reklaami paigaldusloa /registreerimistunnistuse kehtetuks tunnistamisest </w:t>
      </w:r>
      <w:r>
        <w:rPr>
          <w:rFonts w:eastAsia="Times New Roman" w:cs="Times New Roman"/>
          <w:sz w:val="24"/>
          <w:szCs w:val="24"/>
          <w:lang w:eastAsia="et-EE"/>
        </w:rPr>
        <w:t>5 (</w:t>
      </w:r>
      <w:r w:rsidRPr="00C4452C">
        <w:rPr>
          <w:rFonts w:eastAsia="Times New Roman" w:cs="Times New Roman"/>
          <w:sz w:val="24"/>
          <w:szCs w:val="24"/>
          <w:lang w:eastAsia="et-EE"/>
        </w:rPr>
        <w:t>viie</w:t>
      </w:r>
      <w:r>
        <w:rPr>
          <w:rFonts w:eastAsia="Times New Roman" w:cs="Times New Roman"/>
          <w:sz w:val="24"/>
          <w:szCs w:val="24"/>
          <w:lang w:eastAsia="et-EE"/>
        </w:rPr>
        <w:t>)</w:t>
      </w:r>
      <w:r w:rsidRPr="00C4452C">
        <w:rPr>
          <w:rFonts w:eastAsia="Times New Roman" w:cs="Times New Roman"/>
          <w:sz w:val="24"/>
          <w:szCs w:val="24"/>
          <w:lang w:eastAsia="et-EE"/>
        </w:rPr>
        <w:t xml:space="preserve"> tööpäeva jooksul otsuse vastuvõtmise hetkest.</w:t>
      </w:r>
    </w:p>
    <w:p w14:paraId="2A79FEDF" w14:textId="21BDD0B3" w:rsidR="008D25D0" w:rsidRPr="00C4452C" w:rsidRDefault="008D25D0" w:rsidP="008D25D0">
      <w:pPr>
        <w:spacing w:before="120" w:after="0" w:line="240" w:lineRule="auto"/>
        <w:rPr>
          <w:rFonts w:eastAsia="Times New Roman" w:cs="Times New Roman"/>
          <w:sz w:val="24"/>
          <w:szCs w:val="24"/>
          <w:lang w:eastAsia="et-EE"/>
        </w:rPr>
      </w:pPr>
      <w:bookmarkStart w:id="20" w:name="para8lg3"/>
      <w:bookmarkEnd w:id="20"/>
      <w:r w:rsidRPr="00C4452C">
        <w:rPr>
          <w:rFonts w:eastAsia="Times New Roman" w:cs="Times New Roman"/>
          <w:sz w:val="24"/>
          <w:szCs w:val="24"/>
          <w:lang w:eastAsia="et-EE"/>
        </w:rPr>
        <w:t>(3) Reklaamiandja on kohustatud eemaldama reklaami, mille paigald</w:t>
      </w:r>
      <w:r>
        <w:rPr>
          <w:rFonts w:eastAsia="Times New Roman" w:cs="Times New Roman"/>
          <w:sz w:val="24"/>
          <w:szCs w:val="24"/>
          <w:lang w:eastAsia="et-EE"/>
        </w:rPr>
        <w:t>us</w:t>
      </w:r>
      <w:r w:rsidRPr="00C4452C">
        <w:rPr>
          <w:rFonts w:eastAsia="Times New Roman" w:cs="Times New Roman"/>
          <w:sz w:val="24"/>
          <w:szCs w:val="24"/>
          <w:lang w:eastAsia="et-EE"/>
        </w:rPr>
        <w:t>luba/registreerimistunnistus on otsuses nimetatud kuupäevast tühistatud.</w:t>
      </w:r>
    </w:p>
    <w:p w14:paraId="7AE18750" w14:textId="2F41E5D2" w:rsidR="008D25D0" w:rsidRPr="00C4452C" w:rsidRDefault="008D25D0" w:rsidP="008D25D0">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xml:space="preserve">§ </w:t>
      </w:r>
      <w:r>
        <w:rPr>
          <w:rFonts w:eastAsia="Times New Roman" w:cs="Times New Roman"/>
          <w:b/>
          <w:bCs/>
          <w:sz w:val="24"/>
          <w:szCs w:val="24"/>
          <w:lang w:eastAsia="et-EE"/>
        </w:rPr>
        <w:t>11</w:t>
      </w:r>
      <w:r w:rsidRPr="00C4452C">
        <w:rPr>
          <w:rFonts w:eastAsia="Times New Roman" w:cs="Times New Roman"/>
          <w:b/>
          <w:bCs/>
          <w:sz w:val="24"/>
          <w:szCs w:val="24"/>
          <w:lang w:eastAsia="et-EE"/>
        </w:rPr>
        <w:t xml:space="preserve">. </w:t>
      </w:r>
      <w:bookmarkStart w:id="21" w:name="para9"/>
      <w:r w:rsidRPr="00C4452C">
        <w:rPr>
          <w:rFonts w:eastAsia="Times New Roman" w:cs="Times New Roman"/>
          <w:b/>
          <w:bCs/>
          <w:sz w:val="24"/>
          <w:szCs w:val="24"/>
          <w:lang w:eastAsia="et-EE"/>
        </w:rPr>
        <w:t> </w:t>
      </w:r>
      <w:bookmarkEnd w:id="21"/>
      <w:r w:rsidRPr="00C4452C">
        <w:rPr>
          <w:rFonts w:eastAsia="Times New Roman" w:cs="Times New Roman"/>
          <w:b/>
          <w:bCs/>
          <w:sz w:val="24"/>
          <w:szCs w:val="24"/>
          <w:lang w:eastAsia="et-EE"/>
        </w:rPr>
        <w:t>Reklaamiandja kohustused</w:t>
      </w:r>
      <w:bookmarkStart w:id="22" w:name="para9lg1"/>
      <w:bookmarkEnd w:id="22"/>
    </w:p>
    <w:p w14:paraId="3910EECA" w14:textId="77777777" w:rsidR="008D25D0" w:rsidRPr="00C4452C" w:rsidRDefault="008D25D0" w:rsidP="008D25D0">
      <w:pPr>
        <w:spacing w:before="60" w:after="0" w:line="240" w:lineRule="auto"/>
        <w:outlineLvl w:val="2"/>
        <w:rPr>
          <w:rFonts w:eastAsia="Times New Roman" w:cs="Times New Roman"/>
          <w:sz w:val="24"/>
          <w:szCs w:val="24"/>
          <w:lang w:eastAsia="et-EE"/>
        </w:rPr>
      </w:pPr>
      <w:r w:rsidRPr="00C4452C">
        <w:rPr>
          <w:rFonts w:eastAsia="Times New Roman" w:cs="Times New Roman"/>
          <w:sz w:val="24"/>
          <w:szCs w:val="24"/>
          <w:lang w:eastAsia="et-EE"/>
        </w:rPr>
        <w:t>Reklaamiandja on kohustatud:</w:t>
      </w:r>
    </w:p>
    <w:p w14:paraId="59A5966B" w14:textId="77777777" w:rsidR="008D25D0" w:rsidRPr="00C4452C"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1) tagama enne välireklaami avalikustamist reklaami paigaldusloa /registreerimistunnistuse olemasolu;</w:t>
      </w:r>
    </w:p>
    <w:p w14:paraId="40887B4F" w14:textId="6694EF3D" w:rsidR="008D25D0" w:rsidRPr="00C4452C"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lastRenderedPageBreak/>
        <w:t>2) paigaldama välireklaami vastavalt reklaami paigaldusloale/registreerimistunnistusele;</w:t>
      </w:r>
    </w:p>
    <w:p w14:paraId="4EEF69E1" w14:textId="77777777" w:rsidR="008D25D0" w:rsidRPr="00C4452C"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3) paigaldama välireklaami kooskõlas kujundusprintsiipidega;</w:t>
      </w:r>
    </w:p>
    <w:p w14:paraId="51BDB0F5" w14:textId="73AF3E2A" w:rsidR="008D25D0" w:rsidRPr="00C4452C"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4) tagama välireklaami korrektse väljanägemist kogu reklaami paigaldusloa/</w:t>
      </w:r>
      <w:r w:rsidR="00FD04CD">
        <w:rPr>
          <w:rFonts w:eastAsia="Times New Roman" w:cs="Times New Roman"/>
          <w:sz w:val="24"/>
          <w:szCs w:val="24"/>
          <w:lang w:eastAsia="et-EE"/>
        </w:rPr>
        <w:t xml:space="preserve"> </w:t>
      </w:r>
      <w:r w:rsidRPr="00C4452C">
        <w:rPr>
          <w:rFonts w:eastAsia="Times New Roman" w:cs="Times New Roman"/>
          <w:sz w:val="24"/>
          <w:szCs w:val="24"/>
          <w:lang w:eastAsia="et-EE"/>
        </w:rPr>
        <w:t xml:space="preserve">registreerimistunnistuse kehtivuse ajal. Kõik reklaampinnad peavad olema täidetud </w:t>
      </w:r>
      <w:r w:rsidR="00FD04CD">
        <w:rPr>
          <w:rFonts w:eastAsia="Times New Roman" w:cs="Times New Roman"/>
          <w:sz w:val="24"/>
          <w:szCs w:val="24"/>
          <w:lang w:eastAsia="et-EE"/>
        </w:rPr>
        <w:t>väli</w:t>
      </w:r>
      <w:r w:rsidRPr="00C4452C">
        <w:rPr>
          <w:rFonts w:eastAsia="Times New Roman" w:cs="Times New Roman"/>
          <w:sz w:val="24"/>
          <w:szCs w:val="24"/>
          <w:lang w:eastAsia="et-EE"/>
        </w:rPr>
        <w:t xml:space="preserve">reklaamiga või kujundatud neutraalselt. Lõhutud, määrdunud või muul viisil rikutud, ebakorrektse välimusega, langenud </w:t>
      </w:r>
      <w:r w:rsidR="00FD04CD">
        <w:rPr>
          <w:rFonts w:eastAsia="Times New Roman" w:cs="Times New Roman"/>
          <w:sz w:val="24"/>
          <w:szCs w:val="24"/>
          <w:lang w:eastAsia="et-EE"/>
        </w:rPr>
        <w:t>väli</w:t>
      </w:r>
      <w:r w:rsidRPr="00C4452C">
        <w:rPr>
          <w:rFonts w:eastAsia="Times New Roman" w:cs="Times New Roman"/>
          <w:sz w:val="24"/>
          <w:szCs w:val="24"/>
          <w:lang w:eastAsia="et-EE"/>
        </w:rPr>
        <w:t>reklaam tuleb korrastada või eemaldada Ameti poolt väljastatud ettekirjutuses märgitud tähtajaks;</w:t>
      </w:r>
    </w:p>
    <w:p w14:paraId="753A8722" w14:textId="477109AA" w:rsidR="008D25D0" w:rsidRPr="00C4452C"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 xml:space="preserve">5) esitama Ametile teatise välireklaami avalikustamise ennetähtaegsest lõpetamisest vähemalt </w:t>
      </w:r>
      <w:r w:rsidR="00FD04CD">
        <w:rPr>
          <w:rFonts w:eastAsia="Times New Roman" w:cs="Times New Roman"/>
          <w:sz w:val="24"/>
          <w:szCs w:val="24"/>
          <w:lang w:eastAsia="et-EE"/>
        </w:rPr>
        <w:t>viis</w:t>
      </w:r>
      <w:r w:rsidR="00FD04CD" w:rsidRPr="00C4452C">
        <w:rPr>
          <w:rFonts w:eastAsia="Times New Roman" w:cs="Times New Roman"/>
          <w:sz w:val="24"/>
          <w:szCs w:val="24"/>
          <w:lang w:eastAsia="et-EE"/>
        </w:rPr>
        <w:t xml:space="preserve"> </w:t>
      </w:r>
      <w:r w:rsidRPr="00C4452C">
        <w:rPr>
          <w:rFonts w:eastAsia="Times New Roman" w:cs="Times New Roman"/>
          <w:sz w:val="24"/>
          <w:szCs w:val="24"/>
          <w:lang w:eastAsia="et-EE"/>
        </w:rPr>
        <w:t xml:space="preserve"> </w:t>
      </w:r>
      <w:r w:rsidR="00FD04CD">
        <w:rPr>
          <w:rFonts w:eastAsia="Times New Roman" w:cs="Times New Roman"/>
          <w:sz w:val="24"/>
          <w:szCs w:val="24"/>
          <w:lang w:eastAsia="et-EE"/>
        </w:rPr>
        <w:t xml:space="preserve">(5) </w:t>
      </w:r>
      <w:r w:rsidRPr="00C4452C">
        <w:rPr>
          <w:rFonts w:eastAsia="Times New Roman" w:cs="Times New Roman"/>
          <w:sz w:val="24"/>
          <w:szCs w:val="24"/>
          <w:lang w:eastAsia="et-EE"/>
        </w:rPr>
        <w:t>tööpäeva enne välireklaami avalikustamise lõpetamist;</w:t>
      </w:r>
    </w:p>
    <w:p w14:paraId="615F2547" w14:textId="3BD8A410" w:rsidR="008D25D0" w:rsidRPr="00C4452C" w:rsidRDefault="008D25D0" w:rsidP="00706C48">
      <w:pPr>
        <w:spacing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 xml:space="preserve">6) likvideerima välireklaami </w:t>
      </w:r>
      <w:r w:rsidR="00FD04CD">
        <w:rPr>
          <w:rFonts w:eastAsia="Times New Roman" w:cs="Times New Roman"/>
          <w:sz w:val="24"/>
          <w:szCs w:val="24"/>
          <w:lang w:eastAsia="et-EE"/>
        </w:rPr>
        <w:t>kolme</w:t>
      </w:r>
      <w:r w:rsidR="00FD04CD" w:rsidRPr="00C4452C">
        <w:rPr>
          <w:rFonts w:eastAsia="Times New Roman" w:cs="Times New Roman"/>
          <w:sz w:val="24"/>
          <w:szCs w:val="24"/>
          <w:lang w:eastAsia="et-EE"/>
        </w:rPr>
        <w:t xml:space="preserve"> </w:t>
      </w:r>
      <w:r w:rsidR="00FD04CD">
        <w:rPr>
          <w:rFonts w:eastAsia="Times New Roman" w:cs="Times New Roman"/>
          <w:sz w:val="24"/>
          <w:szCs w:val="24"/>
          <w:lang w:eastAsia="et-EE"/>
        </w:rPr>
        <w:t>(3)</w:t>
      </w:r>
      <w:r w:rsidRPr="00C4452C">
        <w:rPr>
          <w:rFonts w:eastAsia="Times New Roman" w:cs="Times New Roman"/>
          <w:sz w:val="24"/>
          <w:szCs w:val="24"/>
          <w:lang w:eastAsia="et-EE"/>
        </w:rPr>
        <w:t xml:space="preserve"> päeva jooksul pärast </w:t>
      </w:r>
      <w:r w:rsidR="00FD04CD">
        <w:rPr>
          <w:rFonts w:eastAsia="Times New Roman" w:cs="Times New Roman"/>
          <w:sz w:val="24"/>
          <w:szCs w:val="24"/>
          <w:lang w:eastAsia="et-EE"/>
        </w:rPr>
        <w:t>väli</w:t>
      </w:r>
      <w:r w:rsidRPr="00C4452C">
        <w:rPr>
          <w:rFonts w:eastAsia="Times New Roman" w:cs="Times New Roman"/>
          <w:sz w:val="24"/>
          <w:szCs w:val="24"/>
          <w:lang w:eastAsia="et-EE"/>
        </w:rPr>
        <w:t>reklaami paigaldusloa/registreerimistunnistuse tähtaja möödumist juhul kui reklaamiandja ei ole taotlenud uue reklaami paigaldusloa / registreerimistunnistuse väljastamist;</w:t>
      </w:r>
    </w:p>
    <w:p w14:paraId="1A25ED70" w14:textId="77777777" w:rsidR="008D25D0" w:rsidRDefault="008D25D0" w:rsidP="00706C48">
      <w:pPr>
        <w:spacing w:before="60" w:after="0" w:line="240" w:lineRule="auto"/>
        <w:ind w:firstLine="284"/>
        <w:outlineLvl w:val="2"/>
        <w:rPr>
          <w:rFonts w:eastAsia="Times New Roman" w:cs="Times New Roman"/>
          <w:sz w:val="24"/>
          <w:szCs w:val="24"/>
          <w:lang w:eastAsia="et-EE"/>
        </w:rPr>
      </w:pPr>
      <w:r w:rsidRPr="00C4452C">
        <w:rPr>
          <w:rFonts w:eastAsia="Times New Roman" w:cs="Times New Roman"/>
          <w:sz w:val="24"/>
          <w:szCs w:val="24"/>
          <w:lang w:eastAsia="et-EE"/>
        </w:rPr>
        <w:t>7) täitma Narva linna volitatud ametiisikute ettekirjutusi ja nõudeid.</w:t>
      </w:r>
    </w:p>
    <w:p w14:paraId="55076485" w14:textId="77777777" w:rsidR="008022CC" w:rsidRPr="00C4452C" w:rsidRDefault="008022CC" w:rsidP="00706C48">
      <w:pPr>
        <w:spacing w:before="60" w:after="0" w:line="240" w:lineRule="auto"/>
        <w:ind w:firstLine="284"/>
        <w:outlineLvl w:val="2"/>
        <w:rPr>
          <w:rFonts w:eastAsia="Times New Roman" w:cs="Times New Roman"/>
          <w:sz w:val="24"/>
          <w:szCs w:val="24"/>
          <w:lang w:eastAsia="et-EE"/>
        </w:rPr>
      </w:pPr>
    </w:p>
    <w:p w14:paraId="2C4D135A" w14:textId="77777777" w:rsidR="00FD04CD" w:rsidRPr="00C4452C" w:rsidRDefault="00FD04CD" w:rsidP="00FD04CD">
      <w:pPr>
        <w:spacing w:before="120"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3. peatükk</w:t>
      </w:r>
    </w:p>
    <w:p w14:paraId="23EC2F9A" w14:textId="77777777" w:rsidR="00FD04CD" w:rsidRPr="00C4452C" w:rsidRDefault="00FD04CD" w:rsidP="00FD04CD">
      <w:pPr>
        <w:spacing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KUJUNDUSPRINTSIIBID VÄLIREKLAAMI PAIGALDAMISEL</w:t>
      </w:r>
    </w:p>
    <w:p w14:paraId="36EADA7F" w14:textId="4A50421E" w:rsidR="00FD04CD" w:rsidRPr="00C4452C" w:rsidRDefault="00FD04CD" w:rsidP="00FD04CD">
      <w:pPr>
        <w:spacing w:before="120" w:after="0" w:line="240" w:lineRule="auto"/>
        <w:outlineLvl w:val="2"/>
        <w:rPr>
          <w:rFonts w:eastAsia="Times New Roman" w:cs="Times New Roman"/>
          <w:b/>
          <w:bCs/>
          <w:sz w:val="24"/>
          <w:szCs w:val="24"/>
          <w:lang w:eastAsia="et-EE"/>
        </w:rPr>
      </w:pPr>
      <w:r w:rsidRPr="00C4452C">
        <w:rPr>
          <w:rFonts w:eastAsia="Times New Roman" w:cs="Times New Roman"/>
          <w:b/>
          <w:bCs/>
          <w:sz w:val="24"/>
          <w:szCs w:val="24"/>
          <w:lang w:eastAsia="et-EE"/>
        </w:rPr>
        <w:t>§ 1</w:t>
      </w:r>
      <w:r>
        <w:rPr>
          <w:rFonts w:eastAsia="Times New Roman" w:cs="Times New Roman"/>
          <w:b/>
          <w:bCs/>
          <w:sz w:val="24"/>
          <w:szCs w:val="24"/>
          <w:lang w:eastAsia="et-EE"/>
        </w:rPr>
        <w:t>2</w:t>
      </w:r>
      <w:r w:rsidRPr="00C4452C">
        <w:rPr>
          <w:rFonts w:eastAsia="Times New Roman" w:cs="Times New Roman"/>
          <w:b/>
          <w:bCs/>
          <w:sz w:val="24"/>
          <w:szCs w:val="24"/>
          <w:lang w:eastAsia="et-EE"/>
        </w:rPr>
        <w:t xml:space="preserve">. </w:t>
      </w:r>
      <w:bookmarkStart w:id="23" w:name="para10"/>
      <w:r w:rsidRPr="00C4452C">
        <w:rPr>
          <w:rFonts w:eastAsia="Times New Roman" w:cs="Times New Roman"/>
          <w:b/>
          <w:bCs/>
          <w:sz w:val="24"/>
          <w:szCs w:val="24"/>
          <w:lang w:eastAsia="et-EE"/>
        </w:rPr>
        <w:t> </w:t>
      </w:r>
      <w:bookmarkEnd w:id="23"/>
      <w:r w:rsidRPr="00C4452C">
        <w:rPr>
          <w:rFonts w:eastAsia="Times New Roman" w:cs="Times New Roman"/>
          <w:b/>
          <w:bCs/>
          <w:sz w:val="24"/>
          <w:szCs w:val="24"/>
          <w:lang w:eastAsia="et-EE"/>
        </w:rPr>
        <w:t>Üldised kujundusprintsiibid</w:t>
      </w:r>
    </w:p>
    <w:p w14:paraId="0837CD96" w14:textId="34EB56B7" w:rsidR="00FD04CD" w:rsidRPr="00FD04CD" w:rsidRDefault="00FD04CD" w:rsidP="00FD04CD">
      <w:pPr>
        <w:spacing w:after="0" w:line="240" w:lineRule="auto"/>
        <w:rPr>
          <w:rFonts w:eastAsia="Times New Roman" w:cs="Times New Roman"/>
          <w:sz w:val="24"/>
          <w:szCs w:val="24"/>
          <w:lang w:eastAsia="et-EE"/>
        </w:rPr>
      </w:pPr>
      <w:bookmarkStart w:id="24" w:name="para10lg1"/>
      <w:bookmarkStart w:id="25" w:name="para10lg2"/>
      <w:bookmarkEnd w:id="24"/>
      <w:bookmarkEnd w:id="25"/>
      <w:r>
        <w:rPr>
          <w:rFonts w:eastAsia="Times New Roman" w:cs="Times New Roman"/>
          <w:sz w:val="24"/>
          <w:szCs w:val="24"/>
          <w:lang w:eastAsia="et-EE"/>
        </w:rPr>
        <w:t xml:space="preserve">(1) </w:t>
      </w:r>
      <w:r w:rsidRPr="00FD04CD">
        <w:rPr>
          <w:rFonts w:eastAsia="Times New Roman" w:cs="Times New Roman"/>
          <w:sz w:val="24"/>
          <w:szCs w:val="24"/>
          <w:lang w:eastAsia="et-EE"/>
        </w:rPr>
        <w:t>Välireklaam peab olema oma välisilmelt linnaruumi ja otseselt antud paika sobilik, eelkõige:</w:t>
      </w:r>
    </w:p>
    <w:p w14:paraId="6ACD12C6" w14:textId="7A703964" w:rsidR="00FD04CD" w:rsidRPr="00FD04CD" w:rsidRDefault="00FD04CD" w:rsidP="00FD04CD">
      <w:pPr>
        <w:spacing w:after="0" w:line="240" w:lineRule="auto"/>
        <w:rPr>
          <w:rFonts w:eastAsia="Times New Roman" w:cs="Times New Roman"/>
          <w:sz w:val="24"/>
          <w:szCs w:val="24"/>
          <w:lang w:eastAsia="et-EE"/>
        </w:rPr>
      </w:pPr>
      <w:r>
        <w:rPr>
          <w:rFonts w:eastAsia="Times New Roman" w:cs="Times New Roman"/>
          <w:sz w:val="24"/>
          <w:szCs w:val="24"/>
          <w:lang w:eastAsia="et-EE"/>
        </w:rPr>
        <w:t xml:space="preserve">     </w:t>
      </w:r>
      <w:r w:rsidRPr="00FD04CD">
        <w:rPr>
          <w:rFonts w:eastAsia="Times New Roman" w:cs="Times New Roman"/>
          <w:sz w:val="24"/>
          <w:szCs w:val="24"/>
          <w:lang w:eastAsia="et-EE"/>
        </w:rPr>
        <w:t>1) sobima arhitektuursesse keskkonda;</w:t>
      </w:r>
    </w:p>
    <w:p w14:paraId="5856318F"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2) sobima ajaloolisesse konteksti;</w:t>
      </w:r>
    </w:p>
    <w:p w14:paraId="7DB8300F"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3) vastama headele tavadele ja olema esteetiliselt kõlblik;</w:t>
      </w:r>
    </w:p>
    <w:p w14:paraId="1E18ABFC"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4) välireklaamil olev informatsioon esitada ainult trafareti või arvuti abil trükitud tähtedega;</w:t>
      </w:r>
    </w:p>
    <w:p w14:paraId="338A91D4" w14:textId="3E56A398" w:rsidR="00FD04CD" w:rsidRPr="00C4452C" w:rsidRDefault="00FD04CD" w:rsidP="00FD04CD">
      <w:pPr>
        <w:spacing w:before="120" w:after="0" w:line="240" w:lineRule="auto"/>
        <w:rPr>
          <w:rFonts w:eastAsia="Times New Roman" w:cs="Times New Roman"/>
          <w:sz w:val="24"/>
          <w:szCs w:val="24"/>
          <w:lang w:eastAsia="et-EE"/>
        </w:rPr>
      </w:pPr>
      <w:bookmarkStart w:id="26" w:name="para10lg3"/>
      <w:bookmarkEnd w:id="26"/>
      <w:r w:rsidRPr="00C4452C">
        <w:rPr>
          <w:rFonts w:eastAsia="Times New Roman" w:cs="Times New Roman"/>
          <w:sz w:val="24"/>
          <w:szCs w:val="24"/>
          <w:lang w:eastAsia="et-EE"/>
        </w:rPr>
        <w:t>(2) Välireklaami paig</w:t>
      </w:r>
      <w:r>
        <w:rPr>
          <w:rFonts w:eastAsia="Times New Roman" w:cs="Times New Roman"/>
          <w:sz w:val="24"/>
          <w:szCs w:val="24"/>
          <w:lang w:eastAsia="et-EE"/>
        </w:rPr>
        <w:t>aldamine</w:t>
      </w:r>
      <w:r w:rsidRPr="00C4452C">
        <w:rPr>
          <w:rFonts w:eastAsia="Times New Roman" w:cs="Times New Roman"/>
          <w:sz w:val="24"/>
          <w:szCs w:val="24"/>
          <w:lang w:eastAsia="et-EE"/>
        </w:rPr>
        <w:t xml:space="preserve"> olemasoleva välireklaami vahetu</w:t>
      </w:r>
      <w:r>
        <w:rPr>
          <w:rFonts w:eastAsia="Times New Roman" w:cs="Times New Roman"/>
          <w:sz w:val="24"/>
          <w:szCs w:val="24"/>
          <w:lang w:eastAsia="et-EE"/>
        </w:rPr>
        <w:t>sse</w:t>
      </w:r>
      <w:r w:rsidRPr="00C4452C">
        <w:rPr>
          <w:rFonts w:eastAsia="Times New Roman" w:cs="Times New Roman"/>
          <w:sz w:val="24"/>
          <w:szCs w:val="24"/>
          <w:lang w:eastAsia="et-EE"/>
        </w:rPr>
        <w:t xml:space="preserve"> lähedusse ei tohi kahjustada varem paigaldatud välireklaam</w:t>
      </w:r>
      <w:r>
        <w:rPr>
          <w:rFonts w:eastAsia="Times New Roman" w:cs="Times New Roman"/>
          <w:sz w:val="24"/>
          <w:szCs w:val="24"/>
          <w:lang w:eastAsia="et-EE"/>
        </w:rPr>
        <w:t xml:space="preserve">i </w:t>
      </w:r>
      <w:r w:rsidRPr="00C4452C">
        <w:rPr>
          <w:rFonts w:eastAsia="Times New Roman" w:cs="Times New Roman"/>
          <w:sz w:val="24"/>
          <w:szCs w:val="24"/>
          <w:lang w:eastAsia="et-EE"/>
        </w:rPr>
        <w:t>vaadet, samuti ei tohi välireklaam varjata hoone arhitektuuri olulisi detaile ja linnaruumis tekkivaid olulisi vaateid.</w:t>
      </w:r>
    </w:p>
    <w:p w14:paraId="66093D17" w14:textId="77777777" w:rsidR="00FD04CD" w:rsidRPr="00C4452C" w:rsidRDefault="00FD04CD" w:rsidP="00FD04CD">
      <w:pPr>
        <w:spacing w:before="120" w:after="0" w:line="240" w:lineRule="auto"/>
        <w:rPr>
          <w:rFonts w:eastAsia="Times New Roman" w:cs="Times New Roman"/>
          <w:sz w:val="24"/>
          <w:szCs w:val="24"/>
          <w:lang w:eastAsia="et-EE"/>
        </w:rPr>
      </w:pPr>
      <w:bookmarkStart w:id="27" w:name="para10lg4"/>
      <w:bookmarkEnd w:id="27"/>
      <w:r w:rsidRPr="00C4452C">
        <w:rPr>
          <w:rFonts w:eastAsia="Times New Roman" w:cs="Times New Roman"/>
          <w:sz w:val="24"/>
          <w:szCs w:val="24"/>
          <w:lang w:eastAsia="et-EE"/>
        </w:rPr>
        <w:t>(3) Välireklaami ei paigaldata:</w:t>
      </w:r>
    </w:p>
    <w:p w14:paraId="0B799BB6" w14:textId="77777777" w:rsidR="00FD04CD" w:rsidRPr="00C4452C" w:rsidRDefault="00FD04CD" w:rsidP="00FD04CD">
      <w:pPr>
        <w:spacing w:before="60"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1) parkidesse;</w:t>
      </w:r>
    </w:p>
    <w:p w14:paraId="53574E5D"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2) sildadele ja viaduktidele;</w:t>
      </w:r>
    </w:p>
    <w:p w14:paraId="576616EE"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 xml:space="preserve">3) avalikele teedele trafaretiga trükituna; </w:t>
      </w:r>
    </w:p>
    <w:p w14:paraId="028A9DCD"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4) Narva linna omandis olevatele haridusasutuste hoonetele ja territooriumile;</w:t>
      </w:r>
    </w:p>
    <w:p w14:paraId="1AD4862F" w14:textId="77777777" w:rsidR="00FD04CD" w:rsidRPr="00C4452C" w:rsidRDefault="00FD04CD" w:rsidP="00FD04CD">
      <w:pPr>
        <w:spacing w:after="0" w:line="240" w:lineRule="auto"/>
        <w:ind w:firstLine="284"/>
        <w:rPr>
          <w:rFonts w:eastAsia="Times New Roman" w:cs="Times New Roman"/>
          <w:sz w:val="24"/>
          <w:szCs w:val="24"/>
          <w:lang w:eastAsia="et-EE"/>
        </w:rPr>
      </w:pPr>
      <w:r w:rsidRPr="00C4452C">
        <w:rPr>
          <w:rFonts w:eastAsia="Times New Roman" w:cs="Times New Roman"/>
          <w:sz w:val="24"/>
          <w:szCs w:val="24"/>
          <w:lang w:eastAsia="et-EE"/>
        </w:rPr>
        <w:t>5) Narva linna sissesõidu juures oleva linnatähise ümbrusesse 50 meetri laiuses ja 100 meetri pikkuses alal.</w:t>
      </w:r>
    </w:p>
    <w:p w14:paraId="662C8234" w14:textId="77777777" w:rsidR="00FD04CD" w:rsidRPr="00C4452C" w:rsidRDefault="00FD04CD" w:rsidP="00FD04CD">
      <w:pPr>
        <w:spacing w:before="120" w:after="0" w:line="240" w:lineRule="auto"/>
        <w:rPr>
          <w:rFonts w:eastAsia="Times New Roman" w:cs="Times New Roman"/>
          <w:sz w:val="24"/>
          <w:szCs w:val="24"/>
          <w:lang w:eastAsia="et-EE"/>
        </w:rPr>
      </w:pPr>
      <w:bookmarkStart w:id="28" w:name="para10lg5"/>
      <w:bookmarkEnd w:id="28"/>
      <w:r w:rsidRPr="00C4452C">
        <w:rPr>
          <w:rFonts w:eastAsia="Times New Roman" w:cs="Times New Roman"/>
          <w:sz w:val="24"/>
          <w:szCs w:val="24"/>
          <w:lang w:eastAsia="et-EE"/>
        </w:rPr>
        <w:t>(4) Välireklaam ei tohi varjata liikluskorraldusvahendit ega asetseda liikluskorraldusvahendiga samal alusel. Välireklaam ei tohi tõmmata tähelepanu liikluskorraldusvahendilt.</w:t>
      </w:r>
    </w:p>
    <w:p w14:paraId="548C0085" w14:textId="77777777" w:rsidR="00FD04CD" w:rsidRPr="00C4452C" w:rsidRDefault="00FD04CD" w:rsidP="00FD04CD">
      <w:pPr>
        <w:spacing w:before="120" w:after="0" w:line="240" w:lineRule="auto"/>
        <w:rPr>
          <w:rFonts w:eastAsia="Times New Roman" w:cs="Times New Roman"/>
          <w:sz w:val="24"/>
          <w:szCs w:val="24"/>
          <w:lang w:eastAsia="et-EE"/>
        </w:rPr>
      </w:pPr>
      <w:bookmarkStart w:id="29" w:name="para10lg6"/>
      <w:bookmarkEnd w:id="29"/>
      <w:r w:rsidRPr="00C4452C">
        <w:rPr>
          <w:rFonts w:eastAsia="Times New Roman" w:cs="Times New Roman"/>
          <w:sz w:val="24"/>
          <w:szCs w:val="24"/>
          <w:lang w:eastAsia="et-EE"/>
        </w:rPr>
        <w:t>(5) Välireklaami paigaldamisel sõiduteega külgnevale alale peab välireklaami sõiduteepoolse serva kaugus sõidutee äärest olema vähemalt 2,0 meetrit.</w:t>
      </w:r>
    </w:p>
    <w:p w14:paraId="19FCE348" w14:textId="77777777" w:rsidR="00FD04CD" w:rsidRPr="00C4452C" w:rsidRDefault="00FD04CD" w:rsidP="00FD04CD">
      <w:pPr>
        <w:spacing w:before="120" w:after="0" w:line="240" w:lineRule="auto"/>
        <w:rPr>
          <w:rFonts w:eastAsia="Times New Roman" w:cs="Times New Roman"/>
          <w:sz w:val="24"/>
          <w:szCs w:val="24"/>
          <w:lang w:eastAsia="et-EE"/>
        </w:rPr>
      </w:pPr>
      <w:bookmarkStart w:id="30" w:name="para10lg7"/>
      <w:bookmarkEnd w:id="30"/>
      <w:r w:rsidRPr="00C4452C">
        <w:rPr>
          <w:rFonts w:eastAsia="Times New Roman" w:cs="Times New Roman"/>
          <w:sz w:val="24"/>
          <w:szCs w:val="24"/>
          <w:lang w:eastAsia="et-EE"/>
        </w:rPr>
        <w:t>(6) Tänavavalgustuspostile võib paigaldada kuni kaks samaformaadilist välireklaami.</w:t>
      </w:r>
    </w:p>
    <w:p w14:paraId="15A80964" w14:textId="77777777" w:rsidR="00FD04CD" w:rsidRPr="00C4452C" w:rsidRDefault="00FD04CD" w:rsidP="00FD04CD">
      <w:pPr>
        <w:spacing w:before="120" w:after="0" w:line="240" w:lineRule="auto"/>
        <w:rPr>
          <w:rFonts w:eastAsia="Times New Roman" w:cs="Times New Roman"/>
          <w:sz w:val="24"/>
          <w:szCs w:val="24"/>
          <w:lang w:eastAsia="et-EE"/>
        </w:rPr>
      </w:pPr>
      <w:bookmarkStart w:id="31" w:name="para10lg8"/>
      <w:bookmarkEnd w:id="31"/>
      <w:r w:rsidRPr="00C4452C">
        <w:rPr>
          <w:rFonts w:eastAsia="Times New Roman" w:cs="Times New Roman"/>
          <w:sz w:val="24"/>
          <w:szCs w:val="24"/>
          <w:lang w:eastAsia="et-EE"/>
        </w:rPr>
        <w:t>(7) Tänavavalgustuspostile kinnitatud välireklaamide reklaampinna suurus kokku ei tohi ületada 2,0 m</w:t>
      </w:r>
      <w:r w:rsidRPr="00C4452C">
        <w:rPr>
          <w:rFonts w:eastAsia="Times New Roman" w:cs="Times New Roman"/>
          <w:sz w:val="24"/>
          <w:szCs w:val="24"/>
          <w:vertAlign w:val="superscript"/>
          <w:lang w:eastAsia="et-EE"/>
        </w:rPr>
        <w:t>2</w:t>
      </w:r>
      <w:r w:rsidRPr="00C4452C">
        <w:rPr>
          <w:rFonts w:eastAsia="Times New Roman" w:cs="Times New Roman"/>
          <w:sz w:val="24"/>
          <w:szCs w:val="24"/>
          <w:lang w:eastAsia="et-EE"/>
        </w:rPr>
        <w:t>.</w:t>
      </w:r>
    </w:p>
    <w:p w14:paraId="6A7CF8B3" w14:textId="2B1D17DA" w:rsidR="00FD04CD" w:rsidRPr="00C4452C" w:rsidRDefault="00FD04CD" w:rsidP="00FD04CD">
      <w:pPr>
        <w:spacing w:before="120" w:after="0" w:line="240" w:lineRule="auto"/>
        <w:rPr>
          <w:rFonts w:eastAsia="Times New Roman" w:cs="Times New Roman"/>
          <w:sz w:val="24"/>
          <w:szCs w:val="24"/>
          <w:lang w:eastAsia="et-EE"/>
        </w:rPr>
      </w:pPr>
      <w:bookmarkStart w:id="32" w:name="para10lg9"/>
      <w:bookmarkStart w:id="33" w:name="para10lg10"/>
      <w:bookmarkEnd w:id="32"/>
      <w:bookmarkEnd w:id="33"/>
      <w:r w:rsidRPr="00C4452C">
        <w:rPr>
          <w:rFonts w:eastAsia="Times New Roman" w:cs="Times New Roman"/>
          <w:sz w:val="24"/>
          <w:szCs w:val="24"/>
          <w:lang w:eastAsia="et-EE"/>
        </w:rPr>
        <w:t xml:space="preserve">(8) Mittestatsionaarse </w:t>
      </w:r>
      <w:r>
        <w:rPr>
          <w:rFonts w:eastAsia="Times New Roman" w:cs="Times New Roman"/>
          <w:sz w:val="24"/>
          <w:szCs w:val="24"/>
          <w:lang w:eastAsia="et-EE"/>
        </w:rPr>
        <w:t>väli</w:t>
      </w:r>
      <w:r w:rsidRPr="00C4452C">
        <w:rPr>
          <w:rFonts w:eastAsia="Times New Roman" w:cs="Times New Roman"/>
          <w:sz w:val="24"/>
          <w:szCs w:val="24"/>
          <w:lang w:eastAsia="et-EE"/>
        </w:rPr>
        <w:t>reklaami reklaampinna suurus ei tohi ületada 1,0 m</w:t>
      </w:r>
      <w:r w:rsidRPr="00C4452C">
        <w:rPr>
          <w:rFonts w:eastAsia="Times New Roman" w:cs="Times New Roman"/>
          <w:sz w:val="24"/>
          <w:szCs w:val="24"/>
          <w:vertAlign w:val="superscript"/>
          <w:lang w:eastAsia="et-EE"/>
        </w:rPr>
        <w:t>2</w:t>
      </w:r>
      <w:r>
        <w:rPr>
          <w:rFonts w:eastAsia="Times New Roman" w:cs="Times New Roman"/>
          <w:sz w:val="24"/>
          <w:szCs w:val="24"/>
          <w:lang w:eastAsia="et-EE"/>
        </w:rPr>
        <w:t xml:space="preserve"> ning</w:t>
      </w:r>
      <w:r w:rsidRPr="00C4452C">
        <w:rPr>
          <w:rFonts w:eastAsia="Times New Roman" w:cs="Times New Roman"/>
          <w:sz w:val="24"/>
          <w:szCs w:val="24"/>
          <w:lang w:eastAsia="et-EE"/>
        </w:rPr>
        <w:t xml:space="preserve"> peab olema kujundatud korrektselt ja esteetiliselt.</w:t>
      </w:r>
    </w:p>
    <w:p w14:paraId="575DCDC8" w14:textId="77777777" w:rsidR="00FD04CD" w:rsidRPr="00C4452C" w:rsidRDefault="00FD04CD" w:rsidP="00FD04CD">
      <w:pPr>
        <w:spacing w:before="120" w:after="0" w:line="240" w:lineRule="auto"/>
        <w:rPr>
          <w:rFonts w:eastAsia="Times New Roman" w:cs="Times New Roman"/>
          <w:sz w:val="24"/>
          <w:szCs w:val="24"/>
          <w:lang w:eastAsia="et-EE"/>
        </w:rPr>
      </w:pPr>
      <w:bookmarkStart w:id="34" w:name="para10lg11"/>
      <w:bookmarkEnd w:id="34"/>
      <w:r w:rsidRPr="00C4452C">
        <w:rPr>
          <w:rFonts w:eastAsia="Times New Roman" w:cs="Times New Roman"/>
          <w:sz w:val="24"/>
          <w:szCs w:val="24"/>
          <w:lang w:eastAsia="et-EE"/>
        </w:rPr>
        <w:t>(9) Mittestatsionaarne reklaam paigaldatakse kõnniteele selliselt, et kõnnitee vabaks jääva osa laius on vähemalt 1,5 meetrit.</w:t>
      </w:r>
    </w:p>
    <w:p w14:paraId="44AC5AEE" w14:textId="77777777" w:rsidR="00FD04CD" w:rsidRPr="00C4452C" w:rsidRDefault="00FD04CD" w:rsidP="00FD04CD">
      <w:pPr>
        <w:spacing w:before="120" w:after="0" w:line="240" w:lineRule="auto"/>
        <w:rPr>
          <w:rFonts w:eastAsia="Times New Roman" w:cs="Times New Roman"/>
          <w:sz w:val="24"/>
          <w:szCs w:val="24"/>
          <w:lang w:eastAsia="et-EE"/>
        </w:rPr>
      </w:pPr>
      <w:r w:rsidRPr="00C4452C">
        <w:rPr>
          <w:rFonts w:eastAsia="Times New Roman" w:cs="Times New Roman"/>
          <w:sz w:val="24"/>
          <w:szCs w:val="24"/>
          <w:lang w:eastAsia="et-EE"/>
        </w:rPr>
        <w:t>(10) Kui hoonel on mitu välireklaami</w:t>
      </w:r>
      <w:r>
        <w:rPr>
          <w:rFonts w:eastAsia="Times New Roman" w:cs="Times New Roman"/>
          <w:sz w:val="24"/>
          <w:szCs w:val="24"/>
          <w:lang w:eastAsia="et-EE"/>
        </w:rPr>
        <w:t>,</w:t>
      </w:r>
      <w:r w:rsidRPr="00C4452C">
        <w:rPr>
          <w:rFonts w:eastAsia="Times New Roman" w:cs="Times New Roman"/>
          <w:sz w:val="24"/>
          <w:szCs w:val="24"/>
          <w:lang w:eastAsia="et-EE"/>
        </w:rPr>
        <w:t xml:space="preserve"> peavad need moodustama ühtse kompositsioonilise terviku.</w:t>
      </w:r>
    </w:p>
    <w:p w14:paraId="4E43FE0D" w14:textId="77777777" w:rsidR="00CD278F" w:rsidRDefault="00CD278F" w:rsidP="00FD04CD">
      <w:pPr>
        <w:spacing w:before="120" w:after="0" w:line="240" w:lineRule="auto"/>
        <w:jc w:val="center"/>
        <w:outlineLvl w:val="1"/>
        <w:rPr>
          <w:rFonts w:eastAsia="Times New Roman" w:cs="Times New Roman"/>
          <w:b/>
          <w:bCs/>
          <w:sz w:val="24"/>
          <w:szCs w:val="24"/>
          <w:lang w:eastAsia="et-EE"/>
        </w:rPr>
      </w:pPr>
    </w:p>
    <w:p w14:paraId="21760899" w14:textId="77777777" w:rsidR="00CD278F" w:rsidRDefault="00CD278F" w:rsidP="00FD04CD">
      <w:pPr>
        <w:spacing w:before="120" w:after="0" w:line="240" w:lineRule="auto"/>
        <w:jc w:val="center"/>
        <w:outlineLvl w:val="1"/>
        <w:rPr>
          <w:rFonts w:eastAsia="Times New Roman" w:cs="Times New Roman"/>
          <w:b/>
          <w:bCs/>
          <w:sz w:val="24"/>
          <w:szCs w:val="24"/>
          <w:lang w:eastAsia="et-EE"/>
        </w:rPr>
      </w:pPr>
    </w:p>
    <w:p w14:paraId="23293E2B" w14:textId="77777777" w:rsidR="00FD04CD" w:rsidRPr="00C4452C" w:rsidRDefault="00FD04CD" w:rsidP="00FD04CD">
      <w:pPr>
        <w:spacing w:before="120"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lastRenderedPageBreak/>
        <w:t>4. peatükk</w:t>
      </w:r>
    </w:p>
    <w:p w14:paraId="0042CC12" w14:textId="77777777" w:rsidR="00FD04CD" w:rsidRPr="00C4452C" w:rsidRDefault="00FD04CD" w:rsidP="00FD04CD">
      <w:pPr>
        <w:spacing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JÄRELEVALVE KORRALDAMINE</w:t>
      </w:r>
    </w:p>
    <w:p w14:paraId="1D9B76DA" w14:textId="60F4A6E6" w:rsidR="00FD04CD" w:rsidRPr="00C4452C" w:rsidRDefault="0094423E" w:rsidP="00FD04CD">
      <w:pPr>
        <w:spacing w:before="120" w:after="0" w:line="240" w:lineRule="auto"/>
        <w:outlineLvl w:val="2"/>
        <w:rPr>
          <w:rFonts w:eastAsia="Times New Roman" w:cs="Times New Roman"/>
          <w:b/>
          <w:bCs/>
          <w:sz w:val="24"/>
          <w:szCs w:val="24"/>
          <w:lang w:eastAsia="et-EE"/>
        </w:rPr>
      </w:pPr>
      <w:r>
        <w:rPr>
          <w:rFonts w:eastAsia="Times New Roman" w:cs="Times New Roman"/>
          <w:b/>
          <w:bCs/>
          <w:sz w:val="24"/>
          <w:szCs w:val="24"/>
          <w:lang w:eastAsia="et-EE"/>
        </w:rPr>
        <w:t>§ 13.</w:t>
      </w:r>
      <w:r w:rsidR="00FD04CD" w:rsidRPr="00C4452C">
        <w:rPr>
          <w:rFonts w:eastAsia="Times New Roman" w:cs="Times New Roman"/>
          <w:b/>
          <w:bCs/>
          <w:sz w:val="24"/>
          <w:szCs w:val="24"/>
          <w:lang w:eastAsia="et-EE"/>
        </w:rPr>
        <w:t xml:space="preserve"> </w:t>
      </w:r>
      <w:bookmarkStart w:id="35" w:name="para11"/>
      <w:r w:rsidR="00FD04CD" w:rsidRPr="00C4452C">
        <w:rPr>
          <w:rFonts w:eastAsia="Times New Roman" w:cs="Times New Roman"/>
          <w:b/>
          <w:bCs/>
          <w:sz w:val="24"/>
          <w:szCs w:val="24"/>
          <w:lang w:eastAsia="et-EE"/>
        </w:rPr>
        <w:t> </w:t>
      </w:r>
      <w:bookmarkEnd w:id="35"/>
      <w:r w:rsidR="00FD04CD" w:rsidRPr="00C4452C">
        <w:rPr>
          <w:rFonts w:eastAsia="Times New Roman" w:cs="Times New Roman"/>
          <w:b/>
          <w:bCs/>
          <w:sz w:val="24"/>
          <w:szCs w:val="24"/>
          <w:lang w:eastAsia="et-EE"/>
        </w:rPr>
        <w:t>Järelevalve</w:t>
      </w:r>
    </w:p>
    <w:p w14:paraId="702B5865" w14:textId="77777777" w:rsidR="00FD04CD" w:rsidRPr="00C4452C" w:rsidRDefault="00FD04CD" w:rsidP="00FD04CD">
      <w:pPr>
        <w:spacing w:before="120" w:after="0" w:line="240" w:lineRule="auto"/>
        <w:rPr>
          <w:rFonts w:eastAsia="Times New Roman" w:cs="Times New Roman"/>
          <w:sz w:val="24"/>
          <w:szCs w:val="24"/>
          <w:lang w:eastAsia="et-EE"/>
        </w:rPr>
      </w:pPr>
      <w:bookmarkStart w:id="36" w:name="para11lg1"/>
      <w:bookmarkEnd w:id="36"/>
      <w:r w:rsidRPr="00C4452C">
        <w:rPr>
          <w:rFonts w:eastAsia="Times New Roman" w:cs="Times New Roman"/>
          <w:sz w:val="24"/>
          <w:szCs w:val="24"/>
          <w:lang w:eastAsia="et-EE"/>
        </w:rPr>
        <w:t>(1) Käesoleva määruse ja reklaamiseaduse järgimist Narva linna haldusterritooriumil teostab Linnavalitsuse poolt volitatud ametiisik.</w:t>
      </w:r>
    </w:p>
    <w:p w14:paraId="49EB02B1" w14:textId="77777777" w:rsidR="00FD04CD" w:rsidRPr="00C4452C" w:rsidRDefault="00FD04CD" w:rsidP="00FD04CD">
      <w:pPr>
        <w:spacing w:before="120" w:after="0" w:line="240" w:lineRule="auto"/>
        <w:rPr>
          <w:rFonts w:eastAsia="Times New Roman" w:cs="Times New Roman"/>
          <w:sz w:val="24"/>
          <w:szCs w:val="24"/>
          <w:lang w:eastAsia="et-EE"/>
        </w:rPr>
      </w:pPr>
      <w:bookmarkStart w:id="37" w:name="para11lg2"/>
      <w:bookmarkEnd w:id="37"/>
      <w:r w:rsidRPr="00C4452C">
        <w:rPr>
          <w:rFonts w:eastAsia="Times New Roman" w:cs="Times New Roman"/>
          <w:sz w:val="24"/>
          <w:szCs w:val="24"/>
          <w:lang w:eastAsia="et-EE"/>
        </w:rPr>
        <w:t>(2) Avastatud puuduste korral on järelevalvet teostaval ametnikul õigus teha ettekirjutused käesoleva määruse rikkujatele, mis on ettenähtud asendustäitmise ja sunniraha seaduse § 4 lõikega 1.</w:t>
      </w:r>
    </w:p>
    <w:p w14:paraId="57D31EA2" w14:textId="24B3A038" w:rsidR="00FD04CD" w:rsidRPr="00C4452C" w:rsidRDefault="00FD04CD" w:rsidP="00FD04CD">
      <w:pPr>
        <w:spacing w:before="120" w:after="0" w:line="240" w:lineRule="auto"/>
        <w:rPr>
          <w:rFonts w:eastAsia="Times New Roman" w:cs="Times New Roman"/>
          <w:sz w:val="24"/>
          <w:szCs w:val="24"/>
          <w:lang w:eastAsia="et-EE"/>
        </w:rPr>
      </w:pPr>
      <w:bookmarkStart w:id="38" w:name="para11lg3"/>
      <w:bookmarkEnd w:id="38"/>
      <w:r w:rsidRPr="00C4452C">
        <w:rPr>
          <w:rFonts w:eastAsia="Times New Roman" w:cs="Times New Roman"/>
          <w:sz w:val="24"/>
          <w:szCs w:val="24"/>
          <w:lang w:eastAsia="et-EE"/>
        </w:rPr>
        <w:t xml:space="preserve">(3) Juhul, kui </w:t>
      </w:r>
      <w:r w:rsidR="0094423E">
        <w:rPr>
          <w:rFonts w:eastAsia="Times New Roman" w:cs="Times New Roman"/>
          <w:sz w:val="24"/>
          <w:szCs w:val="24"/>
          <w:lang w:eastAsia="et-EE"/>
        </w:rPr>
        <w:t>väli</w:t>
      </w:r>
      <w:r w:rsidRPr="00C4452C">
        <w:rPr>
          <w:rFonts w:eastAsia="Times New Roman" w:cs="Times New Roman"/>
          <w:sz w:val="24"/>
          <w:szCs w:val="24"/>
          <w:lang w:eastAsia="et-EE"/>
        </w:rPr>
        <w:t>reklaamiandjad jätavad käesoleva määruse ja asendustäitmise ja sunniraha seaduse § 4 lõikes 1 ettenähtud</w:t>
      </w:r>
      <w:r>
        <w:rPr>
          <w:rFonts w:eastAsia="Times New Roman" w:cs="Times New Roman"/>
          <w:sz w:val="24"/>
          <w:szCs w:val="24"/>
          <w:lang w:eastAsia="et-EE"/>
        </w:rPr>
        <w:t xml:space="preserve"> ettekirjutused täitmata, võib</w:t>
      </w:r>
      <w:r w:rsidRPr="00C4452C">
        <w:rPr>
          <w:rFonts w:eastAsia="Times New Roman" w:cs="Times New Roman"/>
          <w:sz w:val="24"/>
          <w:szCs w:val="24"/>
          <w:lang w:eastAsia="et-EE"/>
        </w:rPr>
        <w:t xml:space="preserve"> Linnavalitsuse poolt järelevalve teostamiseks volitatud ametnik kohaldada rikkujatele asendustäitmise ja sunniraha seadusega ettenähtud meetmeid.</w:t>
      </w:r>
    </w:p>
    <w:p w14:paraId="594B20FD" w14:textId="77777777" w:rsidR="00FD04CD" w:rsidRPr="00C4452C" w:rsidRDefault="00FD04CD" w:rsidP="00FD04CD">
      <w:pPr>
        <w:spacing w:before="120"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5. peatükk</w:t>
      </w:r>
    </w:p>
    <w:p w14:paraId="323D7895" w14:textId="77777777" w:rsidR="00FD04CD" w:rsidRPr="00C4452C" w:rsidRDefault="00FD04CD" w:rsidP="00FD04CD">
      <w:pPr>
        <w:spacing w:after="0" w:line="240" w:lineRule="auto"/>
        <w:jc w:val="center"/>
        <w:outlineLvl w:val="1"/>
        <w:rPr>
          <w:rFonts w:eastAsia="Times New Roman" w:cs="Times New Roman"/>
          <w:b/>
          <w:bCs/>
          <w:sz w:val="24"/>
          <w:szCs w:val="24"/>
          <w:lang w:eastAsia="et-EE"/>
        </w:rPr>
      </w:pPr>
      <w:r w:rsidRPr="00C4452C">
        <w:rPr>
          <w:rFonts w:eastAsia="Times New Roman" w:cs="Times New Roman"/>
          <w:b/>
          <w:bCs/>
          <w:sz w:val="24"/>
          <w:szCs w:val="24"/>
          <w:lang w:eastAsia="et-EE"/>
        </w:rPr>
        <w:t>MÄÄRUSE RAKENDAMINE</w:t>
      </w:r>
    </w:p>
    <w:p w14:paraId="7B47AA77" w14:textId="52478579" w:rsidR="00FD04CD" w:rsidRPr="00C4452C" w:rsidRDefault="00FD04CD" w:rsidP="00FD04CD">
      <w:pPr>
        <w:pStyle w:val="ListParagraph"/>
        <w:spacing w:before="120" w:after="0" w:line="240" w:lineRule="auto"/>
        <w:ind w:left="0"/>
        <w:rPr>
          <w:rFonts w:eastAsia="Times New Roman" w:cs="Times New Roman"/>
          <w:sz w:val="24"/>
          <w:szCs w:val="24"/>
          <w:lang w:eastAsia="et-EE"/>
        </w:rPr>
      </w:pPr>
      <w:bookmarkStart w:id="39" w:name="para12lg1"/>
      <w:bookmarkEnd w:id="39"/>
      <w:r w:rsidRPr="00C4452C">
        <w:rPr>
          <w:rFonts w:eastAsia="Times New Roman" w:cs="Times New Roman"/>
          <w:sz w:val="24"/>
          <w:szCs w:val="24"/>
          <w:lang w:eastAsia="et-EE"/>
        </w:rPr>
        <w:t>(1) Tunnistada kehtetuks 1</w:t>
      </w:r>
      <w:r w:rsidR="006B6605">
        <w:rPr>
          <w:rFonts w:eastAsia="Times New Roman" w:cs="Times New Roman"/>
          <w:sz w:val="24"/>
          <w:szCs w:val="24"/>
          <w:lang w:eastAsia="et-EE"/>
        </w:rPr>
        <w:t>7</w:t>
      </w:r>
      <w:r w:rsidRPr="00C4452C">
        <w:rPr>
          <w:rFonts w:eastAsia="Times New Roman" w:cs="Times New Roman"/>
          <w:sz w:val="24"/>
          <w:szCs w:val="24"/>
          <w:lang w:eastAsia="et-EE"/>
        </w:rPr>
        <w:t xml:space="preserve">.04.2014.a Narva Linnavolikogu määrus nr 9 </w:t>
      </w:r>
      <w:r>
        <w:rPr>
          <w:rFonts w:eastAsia="Times New Roman" w:cs="Times New Roman"/>
          <w:sz w:val="24"/>
          <w:szCs w:val="24"/>
          <w:lang w:eastAsia="et-EE"/>
        </w:rPr>
        <w:t>„</w:t>
      </w:r>
      <w:r w:rsidRPr="00C4452C">
        <w:rPr>
          <w:rFonts w:eastAsia="Times New Roman" w:cs="Times New Roman"/>
          <w:sz w:val="24"/>
          <w:szCs w:val="24"/>
          <w:lang w:eastAsia="et-EE"/>
        </w:rPr>
        <w:t>Välireklaami paigaldamise eeskiri</w:t>
      </w:r>
      <w:r>
        <w:rPr>
          <w:rFonts w:eastAsia="Times New Roman" w:cs="Times New Roman"/>
          <w:sz w:val="24"/>
          <w:szCs w:val="24"/>
          <w:lang w:eastAsia="et-EE"/>
        </w:rPr>
        <w:t>“</w:t>
      </w:r>
      <w:r w:rsidRPr="00C4452C">
        <w:rPr>
          <w:rFonts w:eastAsia="Times New Roman" w:cs="Times New Roman"/>
          <w:sz w:val="24"/>
          <w:szCs w:val="24"/>
          <w:lang w:eastAsia="et-EE"/>
        </w:rPr>
        <w:t xml:space="preserve">, </w:t>
      </w:r>
      <w:r w:rsidRPr="00527118">
        <w:rPr>
          <w:rFonts w:eastAsia="Times New Roman" w:cs="Times New Roman"/>
          <w:sz w:val="24"/>
          <w:szCs w:val="24"/>
          <w:lang w:eastAsia="et-EE"/>
        </w:rPr>
        <w:t>v.a. käesoleva peatüki lõikes 2 märgitud tähtaega.</w:t>
      </w:r>
    </w:p>
    <w:p w14:paraId="07639C3B" w14:textId="77777777" w:rsidR="00FD04CD" w:rsidRPr="00C4452C" w:rsidRDefault="00FD04CD" w:rsidP="00FD04CD">
      <w:pPr>
        <w:pStyle w:val="ListParagraph"/>
        <w:spacing w:before="120" w:after="0" w:line="240" w:lineRule="auto"/>
        <w:ind w:left="0"/>
        <w:rPr>
          <w:rFonts w:eastAsia="Times New Roman" w:cs="Times New Roman"/>
          <w:sz w:val="24"/>
          <w:szCs w:val="24"/>
          <w:lang w:eastAsia="et-EE"/>
        </w:rPr>
      </w:pPr>
    </w:p>
    <w:p w14:paraId="136D46CC" w14:textId="1A1655F1" w:rsidR="00FD04CD" w:rsidRPr="00C4452C" w:rsidRDefault="00FD04CD" w:rsidP="00FD04CD">
      <w:pPr>
        <w:pStyle w:val="ListParagraph"/>
        <w:spacing w:before="120" w:after="0" w:line="240" w:lineRule="auto"/>
        <w:ind w:left="0"/>
        <w:rPr>
          <w:rFonts w:eastAsia="Times New Roman" w:cs="Times New Roman"/>
          <w:sz w:val="24"/>
          <w:szCs w:val="24"/>
          <w:lang w:eastAsia="et-EE"/>
        </w:rPr>
      </w:pPr>
      <w:r w:rsidRPr="003B7F82">
        <w:rPr>
          <w:rFonts w:eastAsia="Times New Roman" w:cs="Times New Roman"/>
          <w:sz w:val="24"/>
          <w:szCs w:val="24"/>
          <w:lang w:eastAsia="et-EE"/>
        </w:rPr>
        <w:t xml:space="preserve">(2) Enne käesoleva määruse jõustumist varem välja antud </w:t>
      </w:r>
      <w:r w:rsidR="0094423E">
        <w:rPr>
          <w:rFonts w:eastAsia="Times New Roman" w:cs="Times New Roman"/>
          <w:sz w:val="24"/>
          <w:szCs w:val="24"/>
          <w:lang w:eastAsia="et-EE"/>
        </w:rPr>
        <w:t>väli</w:t>
      </w:r>
      <w:r w:rsidRPr="003B7F82">
        <w:rPr>
          <w:rFonts w:eastAsia="Times New Roman" w:cs="Times New Roman"/>
          <w:sz w:val="24"/>
          <w:szCs w:val="24"/>
          <w:lang w:eastAsia="et-EE"/>
        </w:rPr>
        <w:t>reklaami paigaldusluba/registreerimistunnistus kehtib kuni reklaami paigaldusloas/registreerimistunnistuses märgitud tähtpäevani, kuid mitte kauem kui kolm aastat pärast käesoleva määruse jõustamisest.</w:t>
      </w:r>
      <w:r w:rsidRPr="00C4452C">
        <w:rPr>
          <w:rFonts w:eastAsia="Times New Roman" w:cs="Times New Roman"/>
          <w:sz w:val="24"/>
          <w:szCs w:val="24"/>
          <w:lang w:eastAsia="et-EE"/>
        </w:rPr>
        <w:t xml:space="preserve"> </w:t>
      </w:r>
    </w:p>
    <w:p w14:paraId="6241BEE6" w14:textId="77777777" w:rsidR="00FD04CD" w:rsidRPr="00C4452C" w:rsidRDefault="00FD04CD" w:rsidP="00FD04CD">
      <w:pPr>
        <w:pStyle w:val="ListParagraph"/>
        <w:spacing w:before="120" w:after="0" w:line="240" w:lineRule="auto"/>
        <w:ind w:left="0"/>
        <w:rPr>
          <w:rFonts w:eastAsia="Times New Roman" w:cs="Times New Roman"/>
          <w:sz w:val="24"/>
          <w:szCs w:val="24"/>
          <w:lang w:eastAsia="et-EE"/>
        </w:rPr>
      </w:pPr>
    </w:p>
    <w:p w14:paraId="0F455FA4" w14:textId="77777777" w:rsidR="00FD04CD" w:rsidRPr="00C4452C" w:rsidRDefault="00FD04CD" w:rsidP="00FD04CD">
      <w:pPr>
        <w:pStyle w:val="ListParagraph"/>
        <w:spacing w:before="120" w:after="0" w:line="240" w:lineRule="auto"/>
        <w:ind w:left="0"/>
        <w:rPr>
          <w:rFonts w:eastAsia="Times New Roman" w:cs="Times New Roman"/>
          <w:sz w:val="24"/>
          <w:szCs w:val="24"/>
          <w:lang w:eastAsia="et-EE"/>
        </w:rPr>
      </w:pPr>
      <w:r w:rsidRPr="00C4452C">
        <w:rPr>
          <w:rFonts w:eastAsia="Times New Roman" w:cs="Times New Roman"/>
          <w:sz w:val="24"/>
          <w:szCs w:val="24"/>
          <w:lang w:eastAsia="et-EE"/>
        </w:rPr>
        <w:t>(3) Välireklaami paigaldamise eeskiri jõustub seadusega ettenähtud korras.</w:t>
      </w:r>
    </w:p>
    <w:p w14:paraId="7372C122" w14:textId="77777777" w:rsidR="00FD04CD" w:rsidRPr="00C4452C" w:rsidRDefault="00FD04CD" w:rsidP="00FD04CD">
      <w:pPr>
        <w:spacing w:before="120" w:after="0" w:line="240" w:lineRule="auto"/>
        <w:rPr>
          <w:rFonts w:eastAsia="Times New Roman" w:cs="Times New Roman"/>
          <w:sz w:val="24"/>
          <w:szCs w:val="24"/>
          <w:lang w:eastAsia="et-EE"/>
        </w:rPr>
      </w:pPr>
    </w:p>
    <w:p w14:paraId="14683C27" w14:textId="77777777" w:rsidR="00FD04CD" w:rsidRPr="00C4452C" w:rsidRDefault="00FD04CD" w:rsidP="00FD04CD">
      <w:pPr>
        <w:spacing w:after="0" w:line="240" w:lineRule="auto"/>
        <w:rPr>
          <w:rFonts w:eastAsia="Times New Roman" w:cs="Times New Roman"/>
          <w:sz w:val="24"/>
          <w:szCs w:val="24"/>
          <w:lang w:eastAsia="et-EE"/>
        </w:rPr>
      </w:pPr>
    </w:p>
    <w:p w14:paraId="7DD84EF3" w14:textId="525545FA" w:rsidR="00FD04CD" w:rsidRPr="00933576" w:rsidRDefault="00933576" w:rsidP="00FD04CD">
      <w:pPr>
        <w:spacing w:after="0" w:line="240" w:lineRule="auto"/>
        <w:rPr>
          <w:rFonts w:eastAsia="Times New Roman" w:cs="Times New Roman"/>
          <w:sz w:val="24"/>
          <w:szCs w:val="24"/>
          <w:lang w:eastAsia="et-EE"/>
        </w:rPr>
      </w:pPr>
      <w:r w:rsidRPr="00933576">
        <w:rPr>
          <w:bCs/>
          <w:color w:val="000000"/>
          <w:sz w:val="24"/>
          <w:szCs w:val="24"/>
          <w:shd w:val="clear" w:color="auto" w:fill="FFFFFF"/>
        </w:rPr>
        <w:t xml:space="preserve">Irina </w:t>
      </w:r>
      <w:proofErr w:type="spellStart"/>
      <w:r w:rsidRPr="00933576">
        <w:rPr>
          <w:bCs/>
          <w:color w:val="000000"/>
          <w:sz w:val="24"/>
          <w:szCs w:val="24"/>
          <w:shd w:val="clear" w:color="auto" w:fill="FFFFFF"/>
        </w:rPr>
        <w:t>Janovitš</w:t>
      </w:r>
      <w:proofErr w:type="spellEnd"/>
    </w:p>
    <w:p w14:paraId="6E59B59D" w14:textId="77777777" w:rsidR="00FD04CD" w:rsidRPr="00C4452C" w:rsidRDefault="00FD04CD" w:rsidP="00FD04CD">
      <w:pPr>
        <w:spacing w:after="0" w:line="240" w:lineRule="auto"/>
        <w:rPr>
          <w:rFonts w:eastAsia="Times New Roman" w:cs="Times New Roman"/>
          <w:sz w:val="24"/>
          <w:szCs w:val="24"/>
          <w:lang w:eastAsia="et-EE"/>
        </w:rPr>
      </w:pPr>
      <w:r w:rsidRPr="00C4452C">
        <w:rPr>
          <w:rFonts w:eastAsia="Times New Roman" w:cs="Times New Roman"/>
          <w:sz w:val="24"/>
          <w:szCs w:val="24"/>
          <w:lang w:eastAsia="et-EE"/>
        </w:rPr>
        <w:t>Narva Linnavolikogu esimees</w:t>
      </w:r>
      <w:bookmarkStart w:id="40" w:name="para13lg1"/>
      <w:bookmarkEnd w:id="40"/>
    </w:p>
    <w:p w14:paraId="462790C4" w14:textId="76E98405" w:rsidR="00006CA5" w:rsidRDefault="00006CA5" w:rsidP="009749EE">
      <w:pPr>
        <w:spacing w:before="120" w:after="0" w:line="240" w:lineRule="auto"/>
        <w:rPr>
          <w:rFonts w:eastAsia="Times New Roman" w:cs="Times New Roman"/>
          <w:sz w:val="24"/>
          <w:szCs w:val="24"/>
          <w:lang w:eastAsia="et-EE"/>
        </w:rPr>
      </w:pPr>
    </w:p>
    <w:p w14:paraId="3CE5606E" w14:textId="77777777" w:rsidR="00914BA3" w:rsidRPr="00C4452C" w:rsidRDefault="00914BA3" w:rsidP="00D31C8C">
      <w:pPr>
        <w:spacing w:before="120" w:after="0" w:line="240" w:lineRule="auto"/>
        <w:outlineLvl w:val="2"/>
        <w:rPr>
          <w:rFonts w:eastAsia="Times New Roman" w:cs="Times New Roman"/>
          <w:b/>
          <w:bCs/>
          <w:sz w:val="24"/>
          <w:szCs w:val="24"/>
          <w:lang w:eastAsia="et-EE"/>
        </w:rPr>
      </w:pPr>
    </w:p>
    <w:sectPr w:rsidR="00914BA3" w:rsidRPr="00C4452C" w:rsidSect="00524CE3">
      <w:pgSz w:w="11906" w:h="16838"/>
      <w:pgMar w:top="709"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A1E42"/>
    <w:multiLevelType w:val="hybridMultilevel"/>
    <w:tmpl w:val="1E8C4CC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09E2425"/>
    <w:multiLevelType w:val="hybridMultilevel"/>
    <w:tmpl w:val="CE2E76E4"/>
    <w:lvl w:ilvl="0" w:tplc="E4D8DB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1BEC74BB"/>
    <w:multiLevelType w:val="multilevel"/>
    <w:tmpl w:val="E842BD56"/>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nsid w:val="1E223425"/>
    <w:multiLevelType w:val="hybridMultilevel"/>
    <w:tmpl w:val="6FB4D144"/>
    <w:lvl w:ilvl="0" w:tplc="96F49C0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22C75E64"/>
    <w:multiLevelType w:val="hybridMultilevel"/>
    <w:tmpl w:val="07EA08BE"/>
    <w:lvl w:ilvl="0" w:tplc="15FA9A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26A07147"/>
    <w:multiLevelType w:val="hybridMultilevel"/>
    <w:tmpl w:val="8E9808F4"/>
    <w:lvl w:ilvl="0" w:tplc="C5748E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2EAE1745"/>
    <w:multiLevelType w:val="hybridMultilevel"/>
    <w:tmpl w:val="69F072FE"/>
    <w:lvl w:ilvl="0" w:tplc="FD10F93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2EF52350"/>
    <w:multiLevelType w:val="hybridMultilevel"/>
    <w:tmpl w:val="34BA2C08"/>
    <w:lvl w:ilvl="0" w:tplc="E7CAE4D4">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7D7C34"/>
    <w:multiLevelType w:val="hybridMultilevel"/>
    <w:tmpl w:val="DED400CA"/>
    <w:lvl w:ilvl="0" w:tplc="62CED7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CCA1F80"/>
    <w:multiLevelType w:val="hybridMultilevel"/>
    <w:tmpl w:val="3C18C0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4E5C67FB"/>
    <w:multiLevelType w:val="hybridMultilevel"/>
    <w:tmpl w:val="C344A438"/>
    <w:lvl w:ilvl="0" w:tplc="E4D8DB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559E4BA2"/>
    <w:multiLevelType w:val="hybridMultilevel"/>
    <w:tmpl w:val="B608F5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59F66DBF"/>
    <w:multiLevelType w:val="hybridMultilevel"/>
    <w:tmpl w:val="FE9C37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5C212A4A"/>
    <w:multiLevelType w:val="hybridMultilevel"/>
    <w:tmpl w:val="E01E60B2"/>
    <w:lvl w:ilvl="0" w:tplc="5D18F2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E45075"/>
    <w:multiLevelType w:val="hybridMultilevel"/>
    <w:tmpl w:val="93386F16"/>
    <w:lvl w:ilvl="0" w:tplc="111A8396">
      <w:start w:val="1"/>
      <w:numFmt w:val="decimal"/>
      <w:lvlText w:val="%1)"/>
      <w:lvlJc w:val="left"/>
      <w:pPr>
        <w:ind w:left="643" w:hanging="360"/>
      </w:pPr>
      <w:rPr>
        <w:rFonts w:asciiTheme="minorHAnsi" w:eastAsia="Times New Roman" w:hAnsiTheme="minorHAnsi" w:cs="Times New Roman"/>
      </w:rPr>
    </w:lvl>
    <w:lvl w:ilvl="1" w:tplc="04250019" w:tentative="1">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15">
    <w:nsid w:val="63120794"/>
    <w:multiLevelType w:val="multilevel"/>
    <w:tmpl w:val="DE5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8D1D54"/>
    <w:multiLevelType w:val="hybridMultilevel"/>
    <w:tmpl w:val="F48AE4AA"/>
    <w:lvl w:ilvl="0" w:tplc="72D83C9E">
      <w:start w:val="1"/>
      <w:numFmt w:val="decimal"/>
      <w:lvlText w:val="%1)"/>
      <w:lvlJc w:val="left"/>
      <w:pPr>
        <w:ind w:left="2345"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7">
    <w:nsid w:val="6C6E7860"/>
    <w:multiLevelType w:val="hybridMultilevel"/>
    <w:tmpl w:val="7F80F7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73C051D0"/>
    <w:multiLevelType w:val="hybridMultilevel"/>
    <w:tmpl w:val="5FD00928"/>
    <w:lvl w:ilvl="0" w:tplc="E41ED394">
      <w:start w:val="1"/>
      <w:numFmt w:val="lowerLetter"/>
      <w:lvlText w:val="%1)"/>
      <w:lvlJc w:val="left"/>
      <w:pPr>
        <w:ind w:left="643" w:hanging="360"/>
      </w:pPr>
      <w:rPr>
        <w:rFonts w:hint="default"/>
      </w:rPr>
    </w:lvl>
    <w:lvl w:ilvl="1" w:tplc="04250019" w:tentative="1">
      <w:start w:val="1"/>
      <w:numFmt w:val="lowerLetter"/>
      <w:lvlText w:val="%2."/>
      <w:lvlJc w:val="left"/>
      <w:pPr>
        <w:ind w:left="1363" w:hanging="360"/>
      </w:pPr>
    </w:lvl>
    <w:lvl w:ilvl="2" w:tplc="0425001B" w:tentative="1">
      <w:start w:val="1"/>
      <w:numFmt w:val="lowerRoman"/>
      <w:lvlText w:val="%3."/>
      <w:lvlJc w:val="right"/>
      <w:pPr>
        <w:ind w:left="2083" w:hanging="180"/>
      </w:pPr>
    </w:lvl>
    <w:lvl w:ilvl="3" w:tplc="0425000F" w:tentative="1">
      <w:start w:val="1"/>
      <w:numFmt w:val="decimal"/>
      <w:lvlText w:val="%4."/>
      <w:lvlJc w:val="left"/>
      <w:pPr>
        <w:ind w:left="2803" w:hanging="360"/>
      </w:pPr>
    </w:lvl>
    <w:lvl w:ilvl="4" w:tplc="04250019" w:tentative="1">
      <w:start w:val="1"/>
      <w:numFmt w:val="lowerLetter"/>
      <w:lvlText w:val="%5."/>
      <w:lvlJc w:val="left"/>
      <w:pPr>
        <w:ind w:left="3523" w:hanging="360"/>
      </w:pPr>
    </w:lvl>
    <w:lvl w:ilvl="5" w:tplc="0425001B" w:tentative="1">
      <w:start w:val="1"/>
      <w:numFmt w:val="lowerRoman"/>
      <w:lvlText w:val="%6."/>
      <w:lvlJc w:val="right"/>
      <w:pPr>
        <w:ind w:left="4243" w:hanging="180"/>
      </w:pPr>
    </w:lvl>
    <w:lvl w:ilvl="6" w:tplc="0425000F" w:tentative="1">
      <w:start w:val="1"/>
      <w:numFmt w:val="decimal"/>
      <w:lvlText w:val="%7."/>
      <w:lvlJc w:val="left"/>
      <w:pPr>
        <w:ind w:left="4963" w:hanging="360"/>
      </w:pPr>
    </w:lvl>
    <w:lvl w:ilvl="7" w:tplc="04250019" w:tentative="1">
      <w:start w:val="1"/>
      <w:numFmt w:val="lowerLetter"/>
      <w:lvlText w:val="%8."/>
      <w:lvlJc w:val="left"/>
      <w:pPr>
        <w:ind w:left="5683" w:hanging="360"/>
      </w:pPr>
    </w:lvl>
    <w:lvl w:ilvl="8" w:tplc="0425001B" w:tentative="1">
      <w:start w:val="1"/>
      <w:numFmt w:val="lowerRoman"/>
      <w:lvlText w:val="%9."/>
      <w:lvlJc w:val="right"/>
      <w:pPr>
        <w:ind w:left="6403" w:hanging="180"/>
      </w:pPr>
    </w:lvl>
  </w:abstractNum>
  <w:abstractNum w:abstractNumId="19">
    <w:nsid w:val="77B64070"/>
    <w:multiLevelType w:val="hybridMultilevel"/>
    <w:tmpl w:val="3272A02E"/>
    <w:lvl w:ilvl="0" w:tplc="D1507D58">
      <w:start w:val="3"/>
      <w:numFmt w:val="decimal"/>
      <w:lvlText w:val="(%1)"/>
      <w:lvlJc w:val="left"/>
      <w:pPr>
        <w:ind w:left="720" w:hanging="360"/>
      </w:pPr>
      <w:rPr>
        <w:rFonts w:eastAsia="Times New Roman" w:cs="Times New Roman"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5"/>
  </w:num>
  <w:num w:numId="2">
    <w:abstractNumId w:val="12"/>
  </w:num>
  <w:num w:numId="3">
    <w:abstractNumId w:val="17"/>
  </w:num>
  <w:num w:numId="4">
    <w:abstractNumId w:val="8"/>
  </w:num>
  <w:num w:numId="5">
    <w:abstractNumId w:val="16"/>
  </w:num>
  <w:num w:numId="6">
    <w:abstractNumId w:val="13"/>
  </w:num>
  <w:num w:numId="7">
    <w:abstractNumId w:val="7"/>
  </w:num>
  <w:num w:numId="8">
    <w:abstractNumId w:val="18"/>
  </w:num>
  <w:num w:numId="9">
    <w:abstractNumId w:val="2"/>
  </w:num>
  <w:num w:numId="10">
    <w:abstractNumId w:val="3"/>
  </w:num>
  <w:num w:numId="11">
    <w:abstractNumId w:val="0"/>
  </w:num>
  <w:num w:numId="12">
    <w:abstractNumId w:val="19"/>
  </w:num>
  <w:num w:numId="13">
    <w:abstractNumId w:val="1"/>
  </w:num>
  <w:num w:numId="14">
    <w:abstractNumId w:val="6"/>
  </w:num>
  <w:num w:numId="15">
    <w:abstractNumId w:val="10"/>
  </w:num>
  <w:num w:numId="16">
    <w:abstractNumId w:val="4"/>
  </w:num>
  <w:num w:numId="17">
    <w:abstractNumId w:val="9"/>
  </w:num>
  <w:num w:numId="18">
    <w:abstractNumId w:val="11"/>
  </w:num>
  <w:num w:numId="19">
    <w:abstractNumId w:val="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5A1"/>
    <w:rsid w:val="00004A9D"/>
    <w:rsid w:val="00006CA5"/>
    <w:rsid w:val="000224AB"/>
    <w:rsid w:val="00022DEB"/>
    <w:rsid w:val="0006369B"/>
    <w:rsid w:val="00067AF1"/>
    <w:rsid w:val="000941BA"/>
    <w:rsid w:val="000B5630"/>
    <w:rsid w:val="000B7ED5"/>
    <w:rsid w:val="000C0B5B"/>
    <w:rsid w:val="000C1799"/>
    <w:rsid w:val="000C61E9"/>
    <w:rsid w:val="000E399E"/>
    <w:rsid w:val="000F3A20"/>
    <w:rsid w:val="00131EF0"/>
    <w:rsid w:val="00151813"/>
    <w:rsid w:val="00155C97"/>
    <w:rsid w:val="00161C59"/>
    <w:rsid w:val="00163DB3"/>
    <w:rsid w:val="00185A91"/>
    <w:rsid w:val="00186A30"/>
    <w:rsid w:val="001901BB"/>
    <w:rsid w:val="00195D79"/>
    <w:rsid w:val="001B0037"/>
    <w:rsid w:val="001B37CB"/>
    <w:rsid w:val="001C32B9"/>
    <w:rsid w:val="001C73D8"/>
    <w:rsid w:val="001D2FC3"/>
    <w:rsid w:val="001D68E4"/>
    <w:rsid w:val="001F09E2"/>
    <w:rsid w:val="001F3418"/>
    <w:rsid w:val="00201C3E"/>
    <w:rsid w:val="00206F41"/>
    <w:rsid w:val="0020707B"/>
    <w:rsid w:val="00234C99"/>
    <w:rsid w:val="00235640"/>
    <w:rsid w:val="00246319"/>
    <w:rsid w:val="0024780A"/>
    <w:rsid w:val="00266A51"/>
    <w:rsid w:val="00273B93"/>
    <w:rsid w:val="00276E62"/>
    <w:rsid w:val="00277105"/>
    <w:rsid w:val="002A6913"/>
    <w:rsid w:val="002C3F77"/>
    <w:rsid w:val="002D78C6"/>
    <w:rsid w:val="002E6867"/>
    <w:rsid w:val="002F0C66"/>
    <w:rsid w:val="003117AB"/>
    <w:rsid w:val="00327E82"/>
    <w:rsid w:val="003410A5"/>
    <w:rsid w:val="00343C4A"/>
    <w:rsid w:val="0034768C"/>
    <w:rsid w:val="00355170"/>
    <w:rsid w:val="0036787A"/>
    <w:rsid w:val="003810AE"/>
    <w:rsid w:val="003821CB"/>
    <w:rsid w:val="003879D5"/>
    <w:rsid w:val="003906C1"/>
    <w:rsid w:val="003A5B38"/>
    <w:rsid w:val="003A6D58"/>
    <w:rsid w:val="003B0C0A"/>
    <w:rsid w:val="003B6101"/>
    <w:rsid w:val="003B7F82"/>
    <w:rsid w:val="003C2B8D"/>
    <w:rsid w:val="003C4F46"/>
    <w:rsid w:val="003F3E00"/>
    <w:rsid w:val="0040138B"/>
    <w:rsid w:val="00421033"/>
    <w:rsid w:val="00444188"/>
    <w:rsid w:val="00445AD9"/>
    <w:rsid w:val="0044656E"/>
    <w:rsid w:val="00450A8F"/>
    <w:rsid w:val="004535AC"/>
    <w:rsid w:val="00462F05"/>
    <w:rsid w:val="00464F70"/>
    <w:rsid w:val="00474D8E"/>
    <w:rsid w:val="0048449A"/>
    <w:rsid w:val="004A4A4E"/>
    <w:rsid w:val="004B4325"/>
    <w:rsid w:val="004B6E4F"/>
    <w:rsid w:val="004C3029"/>
    <w:rsid w:val="004C31B1"/>
    <w:rsid w:val="004D210F"/>
    <w:rsid w:val="004E517B"/>
    <w:rsid w:val="004F60B5"/>
    <w:rsid w:val="005073FD"/>
    <w:rsid w:val="00512C18"/>
    <w:rsid w:val="00521C5A"/>
    <w:rsid w:val="00524CE3"/>
    <w:rsid w:val="00527118"/>
    <w:rsid w:val="005307CB"/>
    <w:rsid w:val="005325CC"/>
    <w:rsid w:val="00533108"/>
    <w:rsid w:val="00533455"/>
    <w:rsid w:val="00534686"/>
    <w:rsid w:val="00543579"/>
    <w:rsid w:val="00552F03"/>
    <w:rsid w:val="00560C33"/>
    <w:rsid w:val="00564A53"/>
    <w:rsid w:val="00583228"/>
    <w:rsid w:val="005A4D12"/>
    <w:rsid w:val="005B3D14"/>
    <w:rsid w:val="005C167C"/>
    <w:rsid w:val="005C5DFF"/>
    <w:rsid w:val="005C7D43"/>
    <w:rsid w:val="005E55E4"/>
    <w:rsid w:val="005E7991"/>
    <w:rsid w:val="005F2F30"/>
    <w:rsid w:val="006010BC"/>
    <w:rsid w:val="0061471A"/>
    <w:rsid w:val="00627916"/>
    <w:rsid w:val="006312FC"/>
    <w:rsid w:val="00641FF4"/>
    <w:rsid w:val="006430D3"/>
    <w:rsid w:val="0064711A"/>
    <w:rsid w:val="00652C9D"/>
    <w:rsid w:val="00656765"/>
    <w:rsid w:val="006603CC"/>
    <w:rsid w:val="00660BE9"/>
    <w:rsid w:val="00675C39"/>
    <w:rsid w:val="00682CF6"/>
    <w:rsid w:val="00684019"/>
    <w:rsid w:val="00684939"/>
    <w:rsid w:val="00696810"/>
    <w:rsid w:val="00696C34"/>
    <w:rsid w:val="006A2EFE"/>
    <w:rsid w:val="006B119D"/>
    <w:rsid w:val="006B1D5F"/>
    <w:rsid w:val="006B2063"/>
    <w:rsid w:val="006B6605"/>
    <w:rsid w:val="006D43CE"/>
    <w:rsid w:val="00706C48"/>
    <w:rsid w:val="00712939"/>
    <w:rsid w:val="00721D51"/>
    <w:rsid w:val="007220AA"/>
    <w:rsid w:val="00722DEA"/>
    <w:rsid w:val="00724925"/>
    <w:rsid w:val="00735476"/>
    <w:rsid w:val="00736928"/>
    <w:rsid w:val="00751DC9"/>
    <w:rsid w:val="007535A1"/>
    <w:rsid w:val="00761DE6"/>
    <w:rsid w:val="007669EF"/>
    <w:rsid w:val="00770F6C"/>
    <w:rsid w:val="0079252F"/>
    <w:rsid w:val="007A5AD7"/>
    <w:rsid w:val="007B1922"/>
    <w:rsid w:val="007D03E8"/>
    <w:rsid w:val="007F5C67"/>
    <w:rsid w:val="00800636"/>
    <w:rsid w:val="00801B33"/>
    <w:rsid w:val="008022CC"/>
    <w:rsid w:val="00805D30"/>
    <w:rsid w:val="008076D6"/>
    <w:rsid w:val="008111D8"/>
    <w:rsid w:val="008207E9"/>
    <w:rsid w:val="008252A0"/>
    <w:rsid w:val="00834063"/>
    <w:rsid w:val="00841337"/>
    <w:rsid w:val="00855740"/>
    <w:rsid w:val="00863DE3"/>
    <w:rsid w:val="00871EDB"/>
    <w:rsid w:val="008730AF"/>
    <w:rsid w:val="008804CB"/>
    <w:rsid w:val="008818C5"/>
    <w:rsid w:val="00884C0D"/>
    <w:rsid w:val="00892B95"/>
    <w:rsid w:val="008972C8"/>
    <w:rsid w:val="008A2A45"/>
    <w:rsid w:val="008A5ABF"/>
    <w:rsid w:val="008C6137"/>
    <w:rsid w:val="008C6677"/>
    <w:rsid w:val="008D25D0"/>
    <w:rsid w:val="008E35F4"/>
    <w:rsid w:val="008E7E31"/>
    <w:rsid w:val="008F7AF8"/>
    <w:rsid w:val="00905D5E"/>
    <w:rsid w:val="00914BA3"/>
    <w:rsid w:val="00933576"/>
    <w:rsid w:val="00942277"/>
    <w:rsid w:val="0094423E"/>
    <w:rsid w:val="00963206"/>
    <w:rsid w:val="00963447"/>
    <w:rsid w:val="0096684F"/>
    <w:rsid w:val="009749EE"/>
    <w:rsid w:val="00974E09"/>
    <w:rsid w:val="00983820"/>
    <w:rsid w:val="0098448E"/>
    <w:rsid w:val="00993259"/>
    <w:rsid w:val="00997C6F"/>
    <w:rsid w:val="009A4265"/>
    <w:rsid w:val="009A605D"/>
    <w:rsid w:val="009A6E32"/>
    <w:rsid w:val="009C13FE"/>
    <w:rsid w:val="009C7B02"/>
    <w:rsid w:val="009D7959"/>
    <w:rsid w:val="009F4621"/>
    <w:rsid w:val="009F69D3"/>
    <w:rsid w:val="00A028B3"/>
    <w:rsid w:val="00A149E2"/>
    <w:rsid w:val="00A24557"/>
    <w:rsid w:val="00A25F49"/>
    <w:rsid w:val="00A272C7"/>
    <w:rsid w:val="00A37E39"/>
    <w:rsid w:val="00A4665E"/>
    <w:rsid w:val="00A47419"/>
    <w:rsid w:val="00A5416D"/>
    <w:rsid w:val="00A824EF"/>
    <w:rsid w:val="00A82768"/>
    <w:rsid w:val="00AA1A81"/>
    <w:rsid w:val="00AA229F"/>
    <w:rsid w:val="00AB323E"/>
    <w:rsid w:val="00AC0AAD"/>
    <w:rsid w:val="00AD3046"/>
    <w:rsid w:val="00AE59F8"/>
    <w:rsid w:val="00AF3055"/>
    <w:rsid w:val="00B24D97"/>
    <w:rsid w:val="00B3354D"/>
    <w:rsid w:val="00B4005E"/>
    <w:rsid w:val="00B402AA"/>
    <w:rsid w:val="00B438BA"/>
    <w:rsid w:val="00B72351"/>
    <w:rsid w:val="00B801F0"/>
    <w:rsid w:val="00B80EBD"/>
    <w:rsid w:val="00B91AEF"/>
    <w:rsid w:val="00BA600B"/>
    <w:rsid w:val="00BA64AC"/>
    <w:rsid w:val="00BC0C9C"/>
    <w:rsid w:val="00BC1AD0"/>
    <w:rsid w:val="00BC50C6"/>
    <w:rsid w:val="00BC7B0B"/>
    <w:rsid w:val="00BD1A5E"/>
    <w:rsid w:val="00BD20A3"/>
    <w:rsid w:val="00BD3D0C"/>
    <w:rsid w:val="00C07455"/>
    <w:rsid w:val="00C13EC4"/>
    <w:rsid w:val="00C43BCC"/>
    <w:rsid w:val="00C4452C"/>
    <w:rsid w:val="00C53707"/>
    <w:rsid w:val="00C559AE"/>
    <w:rsid w:val="00C72C78"/>
    <w:rsid w:val="00CA43C9"/>
    <w:rsid w:val="00CB5C38"/>
    <w:rsid w:val="00CD278F"/>
    <w:rsid w:val="00D0251A"/>
    <w:rsid w:val="00D10FD0"/>
    <w:rsid w:val="00D31C8C"/>
    <w:rsid w:val="00D33954"/>
    <w:rsid w:val="00D52ABD"/>
    <w:rsid w:val="00D57A30"/>
    <w:rsid w:val="00D61F98"/>
    <w:rsid w:val="00D67119"/>
    <w:rsid w:val="00D71AA3"/>
    <w:rsid w:val="00D745AB"/>
    <w:rsid w:val="00D772D4"/>
    <w:rsid w:val="00D86F34"/>
    <w:rsid w:val="00D96FD9"/>
    <w:rsid w:val="00DA56C9"/>
    <w:rsid w:val="00DA66DF"/>
    <w:rsid w:val="00DB493F"/>
    <w:rsid w:val="00DB558F"/>
    <w:rsid w:val="00DB7250"/>
    <w:rsid w:val="00DB7D5B"/>
    <w:rsid w:val="00DC38CB"/>
    <w:rsid w:val="00E14C71"/>
    <w:rsid w:val="00E22B33"/>
    <w:rsid w:val="00E251C0"/>
    <w:rsid w:val="00E30390"/>
    <w:rsid w:val="00E343FA"/>
    <w:rsid w:val="00E36FBB"/>
    <w:rsid w:val="00E520BF"/>
    <w:rsid w:val="00E52CEF"/>
    <w:rsid w:val="00E617E0"/>
    <w:rsid w:val="00E633E8"/>
    <w:rsid w:val="00E70CEA"/>
    <w:rsid w:val="00E940A9"/>
    <w:rsid w:val="00E96EF0"/>
    <w:rsid w:val="00EB38EE"/>
    <w:rsid w:val="00EC247C"/>
    <w:rsid w:val="00EC4F03"/>
    <w:rsid w:val="00EC5D12"/>
    <w:rsid w:val="00ED6DD1"/>
    <w:rsid w:val="00EE0D4D"/>
    <w:rsid w:val="00EE160C"/>
    <w:rsid w:val="00F04B55"/>
    <w:rsid w:val="00F10373"/>
    <w:rsid w:val="00F26819"/>
    <w:rsid w:val="00F32AD8"/>
    <w:rsid w:val="00F40C18"/>
    <w:rsid w:val="00F4651E"/>
    <w:rsid w:val="00F46BD7"/>
    <w:rsid w:val="00F474CC"/>
    <w:rsid w:val="00F54546"/>
    <w:rsid w:val="00F64948"/>
    <w:rsid w:val="00F67152"/>
    <w:rsid w:val="00F72593"/>
    <w:rsid w:val="00F77353"/>
    <w:rsid w:val="00F8625D"/>
    <w:rsid w:val="00F874F1"/>
    <w:rsid w:val="00FA6EB3"/>
    <w:rsid w:val="00FB2D0E"/>
    <w:rsid w:val="00FB5B4D"/>
    <w:rsid w:val="00FB70FF"/>
    <w:rsid w:val="00FC18B6"/>
    <w:rsid w:val="00FC22DE"/>
    <w:rsid w:val="00FC339D"/>
    <w:rsid w:val="00FC3464"/>
    <w:rsid w:val="00FD04CD"/>
    <w:rsid w:val="00FF0D52"/>
    <w:rsid w:val="00FF0E9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F9CC"/>
  <w15:docId w15:val="{ADB773B0-1481-4020-8762-E5CCBDF1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C0A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16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60C"/>
    <w:rPr>
      <w:rFonts w:ascii="Tahoma" w:hAnsi="Tahoma" w:cs="Tahoma"/>
      <w:sz w:val="16"/>
      <w:szCs w:val="16"/>
    </w:rPr>
  </w:style>
  <w:style w:type="paragraph" w:styleId="ListParagraph">
    <w:name w:val="List Paragraph"/>
    <w:basedOn w:val="Normal"/>
    <w:uiPriority w:val="34"/>
    <w:qFormat/>
    <w:rsid w:val="001D68E4"/>
    <w:pPr>
      <w:ind w:left="720"/>
      <w:contextualSpacing/>
    </w:pPr>
  </w:style>
  <w:style w:type="character" w:styleId="CommentReference">
    <w:name w:val="annotation reference"/>
    <w:basedOn w:val="DefaultParagraphFont"/>
    <w:uiPriority w:val="99"/>
    <w:semiHidden/>
    <w:unhideWhenUsed/>
    <w:rsid w:val="005307CB"/>
    <w:rPr>
      <w:sz w:val="16"/>
      <w:szCs w:val="16"/>
    </w:rPr>
  </w:style>
  <w:style w:type="paragraph" w:styleId="CommentText">
    <w:name w:val="annotation text"/>
    <w:basedOn w:val="Normal"/>
    <w:link w:val="CommentTextChar"/>
    <w:uiPriority w:val="99"/>
    <w:unhideWhenUsed/>
    <w:rsid w:val="005307CB"/>
    <w:pPr>
      <w:spacing w:line="240" w:lineRule="auto"/>
    </w:pPr>
    <w:rPr>
      <w:sz w:val="20"/>
      <w:szCs w:val="20"/>
    </w:rPr>
  </w:style>
  <w:style w:type="character" w:customStyle="1" w:styleId="CommentTextChar">
    <w:name w:val="Comment Text Char"/>
    <w:basedOn w:val="DefaultParagraphFont"/>
    <w:link w:val="CommentText"/>
    <w:uiPriority w:val="99"/>
    <w:rsid w:val="005307CB"/>
    <w:rPr>
      <w:sz w:val="20"/>
      <w:szCs w:val="20"/>
    </w:rPr>
  </w:style>
  <w:style w:type="paragraph" w:styleId="CommentSubject">
    <w:name w:val="annotation subject"/>
    <w:basedOn w:val="CommentText"/>
    <w:next w:val="CommentText"/>
    <w:link w:val="CommentSubjectChar"/>
    <w:uiPriority w:val="99"/>
    <w:semiHidden/>
    <w:unhideWhenUsed/>
    <w:rsid w:val="005307CB"/>
    <w:rPr>
      <w:b/>
      <w:bCs/>
    </w:rPr>
  </w:style>
  <w:style w:type="character" w:customStyle="1" w:styleId="CommentSubjectChar">
    <w:name w:val="Comment Subject Char"/>
    <w:basedOn w:val="CommentTextChar"/>
    <w:link w:val="CommentSubject"/>
    <w:uiPriority w:val="99"/>
    <w:semiHidden/>
    <w:rsid w:val="005307CB"/>
    <w:rPr>
      <w:b/>
      <w:bCs/>
      <w:sz w:val="20"/>
      <w:szCs w:val="20"/>
    </w:rPr>
  </w:style>
  <w:style w:type="paragraph" w:styleId="Revision">
    <w:name w:val="Revision"/>
    <w:hidden/>
    <w:uiPriority w:val="99"/>
    <w:semiHidden/>
    <w:rsid w:val="00512C18"/>
    <w:pPr>
      <w:spacing w:after="0" w:line="240" w:lineRule="auto"/>
    </w:pPr>
  </w:style>
  <w:style w:type="character" w:customStyle="1" w:styleId="Heading1Char">
    <w:name w:val="Heading 1 Char"/>
    <w:basedOn w:val="DefaultParagraphFont"/>
    <w:link w:val="Heading1"/>
    <w:uiPriority w:val="9"/>
    <w:rsid w:val="00AC0AAD"/>
    <w:rPr>
      <w:rFonts w:ascii="Times New Roman" w:eastAsia="Times New Roman" w:hAnsi="Times New Roman" w:cs="Times New Roman"/>
      <w:b/>
      <w:bCs/>
      <w:kern w:val="36"/>
      <w:sz w:val="48"/>
      <w:szCs w:val="48"/>
      <w:lang w:eastAsia="et-EE"/>
    </w:rPr>
  </w:style>
  <w:style w:type="character" w:styleId="Hyperlink">
    <w:name w:val="Hyperlink"/>
    <w:basedOn w:val="DefaultParagraphFont"/>
    <w:uiPriority w:val="99"/>
    <w:semiHidden/>
    <w:unhideWhenUsed/>
    <w:rsid w:val="00163D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613973">
      <w:bodyDiv w:val="1"/>
      <w:marLeft w:val="0"/>
      <w:marRight w:val="0"/>
      <w:marTop w:val="0"/>
      <w:marBottom w:val="0"/>
      <w:divBdr>
        <w:top w:val="none" w:sz="0" w:space="0" w:color="auto"/>
        <w:left w:val="none" w:sz="0" w:space="0" w:color="auto"/>
        <w:bottom w:val="none" w:sz="0" w:space="0" w:color="auto"/>
        <w:right w:val="none" w:sz="0" w:space="0" w:color="auto"/>
      </w:divBdr>
    </w:div>
    <w:div w:id="1590045232">
      <w:bodyDiv w:val="1"/>
      <w:marLeft w:val="0"/>
      <w:marRight w:val="0"/>
      <w:marTop w:val="0"/>
      <w:marBottom w:val="0"/>
      <w:divBdr>
        <w:top w:val="none" w:sz="0" w:space="0" w:color="auto"/>
        <w:left w:val="none" w:sz="0" w:space="0" w:color="auto"/>
        <w:bottom w:val="none" w:sz="0" w:space="0" w:color="auto"/>
        <w:right w:val="none" w:sz="0" w:space="0" w:color="auto"/>
      </w:divBdr>
      <w:divsChild>
        <w:div w:id="1464345772">
          <w:marLeft w:val="0"/>
          <w:marRight w:val="0"/>
          <w:marTop w:val="0"/>
          <w:marBottom w:val="0"/>
          <w:divBdr>
            <w:top w:val="none" w:sz="0" w:space="0" w:color="auto"/>
            <w:left w:val="none" w:sz="0" w:space="0" w:color="auto"/>
            <w:bottom w:val="none" w:sz="0" w:space="0" w:color="auto"/>
            <w:right w:val="none" w:sz="0" w:space="0" w:color="auto"/>
          </w:divBdr>
          <w:divsChild>
            <w:div w:id="595213842">
              <w:marLeft w:val="0"/>
              <w:marRight w:val="0"/>
              <w:marTop w:val="0"/>
              <w:marBottom w:val="0"/>
              <w:divBdr>
                <w:top w:val="none" w:sz="0" w:space="0" w:color="auto"/>
                <w:left w:val="none" w:sz="0" w:space="0" w:color="auto"/>
                <w:bottom w:val="none" w:sz="0" w:space="0" w:color="auto"/>
                <w:right w:val="none" w:sz="0" w:space="0" w:color="auto"/>
              </w:divBdr>
              <w:divsChild>
                <w:div w:id="1712529601">
                  <w:marLeft w:val="0"/>
                  <w:marRight w:val="0"/>
                  <w:marTop w:val="0"/>
                  <w:marBottom w:val="0"/>
                  <w:divBdr>
                    <w:top w:val="none" w:sz="0" w:space="0" w:color="auto"/>
                    <w:left w:val="none" w:sz="0" w:space="0" w:color="auto"/>
                    <w:bottom w:val="none" w:sz="0" w:space="0" w:color="auto"/>
                    <w:right w:val="none" w:sz="0" w:space="0" w:color="auto"/>
                  </w:divBdr>
                  <w:divsChild>
                    <w:div w:id="20877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648465">
      <w:bodyDiv w:val="1"/>
      <w:marLeft w:val="0"/>
      <w:marRight w:val="0"/>
      <w:marTop w:val="0"/>
      <w:marBottom w:val="0"/>
      <w:divBdr>
        <w:top w:val="none" w:sz="0" w:space="0" w:color="auto"/>
        <w:left w:val="none" w:sz="0" w:space="0" w:color="auto"/>
        <w:bottom w:val="none" w:sz="0" w:space="0" w:color="auto"/>
        <w:right w:val="none" w:sz="0" w:space="0" w:color="auto"/>
      </w:divBdr>
    </w:div>
    <w:div w:id="1675768075">
      <w:bodyDiv w:val="1"/>
      <w:marLeft w:val="0"/>
      <w:marRight w:val="0"/>
      <w:marTop w:val="0"/>
      <w:marBottom w:val="0"/>
      <w:divBdr>
        <w:top w:val="none" w:sz="0" w:space="0" w:color="auto"/>
        <w:left w:val="none" w:sz="0" w:space="0" w:color="auto"/>
        <w:bottom w:val="none" w:sz="0" w:space="0" w:color="auto"/>
        <w:right w:val="none" w:sz="0" w:space="0" w:color="auto"/>
      </w:divBdr>
      <w:divsChild>
        <w:div w:id="1914658176">
          <w:marLeft w:val="0"/>
          <w:marRight w:val="0"/>
          <w:marTop w:val="0"/>
          <w:marBottom w:val="0"/>
          <w:divBdr>
            <w:top w:val="none" w:sz="0" w:space="0" w:color="auto"/>
            <w:left w:val="none" w:sz="0" w:space="0" w:color="auto"/>
            <w:bottom w:val="none" w:sz="0" w:space="0" w:color="auto"/>
            <w:right w:val="none" w:sz="0" w:space="0" w:color="auto"/>
          </w:divBdr>
        </w:div>
        <w:div w:id="199631777">
          <w:marLeft w:val="0"/>
          <w:marRight w:val="0"/>
          <w:marTop w:val="0"/>
          <w:marBottom w:val="0"/>
          <w:divBdr>
            <w:top w:val="none" w:sz="0" w:space="0" w:color="auto"/>
            <w:left w:val="none" w:sz="0" w:space="0" w:color="auto"/>
            <w:bottom w:val="none" w:sz="0" w:space="0" w:color="auto"/>
            <w:right w:val="none" w:sz="0" w:space="0" w:color="auto"/>
          </w:divBdr>
        </w:div>
        <w:div w:id="197857835">
          <w:marLeft w:val="0"/>
          <w:marRight w:val="0"/>
          <w:marTop w:val="0"/>
          <w:marBottom w:val="0"/>
          <w:divBdr>
            <w:top w:val="none" w:sz="0" w:space="0" w:color="auto"/>
            <w:left w:val="none" w:sz="0" w:space="0" w:color="auto"/>
            <w:bottom w:val="none" w:sz="0" w:space="0" w:color="auto"/>
            <w:right w:val="none" w:sz="0" w:space="0" w:color="auto"/>
          </w:divBdr>
          <w:divsChild>
            <w:div w:id="6144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11473">
      <w:bodyDiv w:val="1"/>
      <w:marLeft w:val="0"/>
      <w:marRight w:val="0"/>
      <w:marTop w:val="0"/>
      <w:marBottom w:val="0"/>
      <w:divBdr>
        <w:top w:val="none" w:sz="0" w:space="0" w:color="auto"/>
        <w:left w:val="none" w:sz="0" w:space="0" w:color="auto"/>
        <w:bottom w:val="none" w:sz="0" w:space="0" w:color="auto"/>
        <w:right w:val="none" w:sz="0" w:space="0" w:color="auto"/>
      </w:divBdr>
      <w:divsChild>
        <w:div w:id="1973559778">
          <w:marLeft w:val="0"/>
          <w:marRight w:val="0"/>
          <w:marTop w:val="0"/>
          <w:marBottom w:val="0"/>
          <w:divBdr>
            <w:top w:val="none" w:sz="0" w:space="0" w:color="auto"/>
            <w:left w:val="none" w:sz="0" w:space="0" w:color="auto"/>
            <w:bottom w:val="none" w:sz="0" w:space="0" w:color="auto"/>
            <w:right w:val="none" w:sz="0" w:space="0" w:color="auto"/>
          </w:divBdr>
          <w:divsChild>
            <w:div w:id="1931888361">
              <w:marLeft w:val="0"/>
              <w:marRight w:val="0"/>
              <w:marTop w:val="0"/>
              <w:marBottom w:val="0"/>
              <w:divBdr>
                <w:top w:val="none" w:sz="0" w:space="0" w:color="auto"/>
                <w:left w:val="none" w:sz="0" w:space="0" w:color="auto"/>
                <w:bottom w:val="none" w:sz="0" w:space="0" w:color="auto"/>
                <w:right w:val="none" w:sz="0" w:space="0" w:color="auto"/>
              </w:divBdr>
              <w:divsChild>
                <w:div w:id="516237861">
                  <w:marLeft w:val="0"/>
                  <w:marRight w:val="0"/>
                  <w:marTop w:val="0"/>
                  <w:marBottom w:val="0"/>
                  <w:divBdr>
                    <w:top w:val="none" w:sz="0" w:space="0" w:color="auto"/>
                    <w:left w:val="none" w:sz="0" w:space="0" w:color="auto"/>
                    <w:bottom w:val="none" w:sz="0" w:space="0" w:color="auto"/>
                    <w:right w:val="none" w:sz="0" w:space="0" w:color="auto"/>
                  </w:divBdr>
                  <w:divsChild>
                    <w:div w:id="1560090984">
                      <w:marLeft w:val="0"/>
                      <w:marRight w:val="0"/>
                      <w:marTop w:val="0"/>
                      <w:marBottom w:val="0"/>
                      <w:divBdr>
                        <w:top w:val="none" w:sz="0" w:space="0" w:color="auto"/>
                        <w:left w:val="none" w:sz="0" w:space="0" w:color="auto"/>
                        <w:bottom w:val="none" w:sz="0" w:space="0" w:color="auto"/>
                        <w:right w:val="none" w:sz="0" w:space="0" w:color="auto"/>
                      </w:divBdr>
                      <w:divsChild>
                        <w:div w:id="1753962761">
                          <w:marLeft w:val="0"/>
                          <w:marRight w:val="0"/>
                          <w:marTop w:val="0"/>
                          <w:marBottom w:val="0"/>
                          <w:divBdr>
                            <w:top w:val="none" w:sz="0" w:space="0" w:color="auto"/>
                            <w:left w:val="none" w:sz="0" w:space="0" w:color="auto"/>
                            <w:bottom w:val="none" w:sz="0" w:space="0" w:color="auto"/>
                            <w:right w:val="none" w:sz="0" w:space="0" w:color="auto"/>
                          </w:divBdr>
                        </w:div>
                        <w:div w:id="1040590377">
                          <w:marLeft w:val="0"/>
                          <w:marRight w:val="0"/>
                          <w:marTop w:val="0"/>
                          <w:marBottom w:val="0"/>
                          <w:divBdr>
                            <w:top w:val="none" w:sz="0" w:space="0" w:color="auto"/>
                            <w:left w:val="none" w:sz="0" w:space="0" w:color="auto"/>
                            <w:bottom w:val="none" w:sz="0" w:space="0" w:color="auto"/>
                            <w:right w:val="none" w:sz="0" w:space="0" w:color="auto"/>
                          </w:divBdr>
                          <w:divsChild>
                            <w:div w:id="724908534">
                              <w:marLeft w:val="0"/>
                              <w:marRight w:val="0"/>
                              <w:marTop w:val="0"/>
                              <w:marBottom w:val="0"/>
                              <w:divBdr>
                                <w:top w:val="none" w:sz="0" w:space="0" w:color="auto"/>
                                <w:left w:val="none" w:sz="0" w:space="0" w:color="auto"/>
                                <w:bottom w:val="none" w:sz="0" w:space="0" w:color="auto"/>
                                <w:right w:val="none" w:sz="0" w:space="0" w:color="auto"/>
                              </w:divBdr>
                            </w:div>
                          </w:divsChild>
                        </w:div>
                        <w:div w:id="243730955">
                          <w:marLeft w:val="0"/>
                          <w:marRight w:val="0"/>
                          <w:marTop w:val="0"/>
                          <w:marBottom w:val="0"/>
                          <w:divBdr>
                            <w:top w:val="none" w:sz="0" w:space="0" w:color="auto"/>
                            <w:left w:val="none" w:sz="0" w:space="0" w:color="auto"/>
                            <w:bottom w:val="none" w:sz="0" w:space="0" w:color="auto"/>
                            <w:right w:val="none" w:sz="0" w:space="0" w:color="auto"/>
                          </w:divBdr>
                        </w:div>
                      </w:divsChild>
                    </w:div>
                    <w:div w:id="364209447">
                      <w:marLeft w:val="0"/>
                      <w:marRight w:val="0"/>
                      <w:marTop w:val="0"/>
                      <w:marBottom w:val="0"/>
                      <w:divBdr>
                        <w:top w:val="none" w:sz="0" w:space="0" w:color="auto"/>
                        <w:left w:val="none" w:sz="0" w:space="0" w:color="auto"/>
                        <w:bottom w:val="none" w:sz="0" w:space="0" w:color="auto"/>
                        <w:right w:val="none" w:sz="0" w:space="0" w:color="auto"/>
                      </w:divBdr>
                      <w:divsChild>
                        <w:div w:id="15032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2ED0B-7BCB-40E5-9A08-0CD335EF1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1928</Words>
  <Characters>11183</Characters>
  <Application>Microsoft Office Word</Application>
  <DocSecurity>0</DocSecurity>
  <Lines>93</Lines>
  <Paragraphs>26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Galina</cp:lastModifiedBy>
  <cp:revision>15</cp:revision>
  <cp:lastPrinted>2019-02-06T06:38:00Z</cp:lastPrinted>
  <dcterms:created xsi:type="dcterms:W3CDTF">2019-02-04T11:05:00Z</dcterms:created>
  <dcterms:modified xsi:type="dcterms:W3CDTF">2019-02-06T07:12:00Z</dcterms:modified>
</cp:coreProperties>
</file>