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4F736A">
        <w:rPr>
          <w:rFonts w:ascii="Times New Roman" w:hAnsi="Times New Roman"/>
          <w:sz w:val="24"/>
          <w:szCs w:val="24"/>
          <w:lang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007F2" w:rsidRPr="000E6FED" w:rsidRDefault="00DB06E4" w:rsidP="008007F2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  <w:r w:rsidRPr="00DB06E4">
        <w:rPr>
          <w:b/>
          <w:lang w:val="et-EE"/>
        </w:rPr>
        <w:t xml:space="preserve">Hoolekandeasutusse paigutamise komisjoni </w:t>
      </w:r>
      <w:r w:rsidR="008007F2" w:rsidRPr="000E6FED">
        <w:rPr>
          <w:b/>
          <w:lang w:val="et-EE"/>
        </w:rPr>
        <w:t>koosseisu kinnitamine</w:t>
      </w:r>
      <w:r>
        <w:rPr>
          <w:b/>
          <w:lang w:val="et-EE"/>
        </w:rPr>
        <w:t xml:space="preserve"> 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20C4" w:rsidRPr="00C12621" w:rsidRDefault="00A720C4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F0753D" w:rsidRDefault="00F0753D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53D">
        <w:rPr>
          <w:rFonts w:ascii="Times New Roman" w:hAnsi="Times New Roman"/>
          <w:sz w:val="24"/>
          <w:szCs w:val="24"/>
          <w:lang w:eastAsia="ru-RU"/>
        </w:rPr>
        <w:t>Narva Linnavalits</w:t>
      </w:r>
      <w:r>
        <w:rPr>
          <w:rFonts w:ascii="Times New Roman" w:hAnsi="Times New Roman"/>
          <w:sz w:val="24"/>
          <w:szCs w:val="24"/>
          <w:lang w:eastAsia="ru-RU"/>
        </w:rPr>
        <w:t>use 09.01.2019 korraldusega nr 2</w:t>
      </w:r>
      <w:r w:rsidRPr="00F0753D">
        <w:rPr>
          <w:rFonts w:ascii="Times New Roman" w:hAnsi="Times New Roman"/>
          <w:sz w:val="24"/>
          <w:szCs w:val="24"/>
          <w:lang w:eastAsia="ru-RU"/>
        </w:rPr>
        <w:t>-k kinnitati</w:t>
      </w:r>
      <w:r>
        <w:rPr>
          <w:rFonts w:ascii="Times New Roman" w:hAnsi="Times New Roman"/>
          <w:sz w:val="24"/>
          <w:szCs w:val="24"/>
          <w:lang w:eastAsia="ru-RU"/>
        </w:rPr>
        <w:t xml:space="preserve"> h</w:t>
      </w:r>
      <w:r w:rsidRPr="00F0753D">
        <w:rPr>
          <w:rFonts w:ascii="Times New Roman" w:hAnsi="Times New Roman"/>
          <w:sz w:val="24"/>
          <w:szCs w:val="24"/>
          <w:lang w:eastAsia="ru-RU"/>
        </w:rPr>
        <w:t>oolekandeasutusse</w:t>
      </w:r>
      <w:r>
        <w:rPr>
          <w:rFonts w:ascii="Times New Roman" w:hAnsi="Times New Roman"/>
          <w:sz w:val="24"/>
          <w:szCs w:val="24"/>
          <w:lang w:eastAsia="ru-RU"/>
        </w:rPr>
        <w:t xml:space="preserve"> paigutamise komisjoni koosseis</w:t>
      </w:r>
      <w:r w:rsidRPr="00F0753D">
        <w:rPr>
          <w:rFonts w:ascii="Times New Roman" w:hAnsi="Times New Roman"/>
          <w:sz w:val="24"/>
          <w:szCs w:val="24"/>
          <w:lang w:eastAsia="ru-RU"/>
        </w:rPr>
        <w:t>.</w:t>
      </w:r>
    </w:p>
    <w:p w:rsidR="00DB06E4" w:rsidRDefault="00DB06E4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Hoolekandeasutusse paigutamise komisjon on Narva L</w:t>
      </w:r>
      <w:r w:rsidRPr="00DB06E4">
        <w:rPr>
          <w:rFonts w:ascii="Times New Roman" w:hAnsi="Times New Roman"/>
          <w:sz w:val="24"/>
          <w:szCs w:val="24"/>
          <w:lang w:eastAsia="ru-RU"/>
        </w:rPr>
        <w:t>inna Sotsiaalabiameti juures tegutsev komisjon, mille ülesandeks on ettepanekute tegemine</w:t>
      </w:r>
      <w:r>
        <w:rPr>
          <w:rFonts w:ascii="Times New Roman" w:hAnsi="Times New Roman"/>
          <w:sz w:val="24"/>
          <w:szCs w:val="24"/>
          <w:lang w:eastAsia="ru-RU"/>
        </w:rPr>
        <w:t xml:space="preserve"> Narva Linna</w:t>
      </w:r>
      <w:r w:rsidRPr="00DB06E4">
        <w:rPr>
          <w:rFonts w:ascii="Times New Roman" w:hAnsi="Times New Roman"/>
          <w:sz w:val="24"/>
          <w:szCs w:val="24"/>
          <w:lang w:eastAsia="ru-RU"/>
        </w:rPr>
        <w:t xml:space="preserve"> Sotsiaalabiametile hooldustvajavate isikute paigutamiseks hoolekandeasutusse, sealhulgas hoolduskulude kandmisel hooldustvajava isiku ja/või tema ülalpidamiskohustusega isikute poolt makstava omaosaIuse suuruse ja Narva linna eelarvest rahastatava osa kohta.</w:t>
      </w:r>
    </w:p>
    <w:p w:rsidR="00C95BB3" w:rsidRDefault="005F245D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F245D">
        <w:rPr>
          <w:rFonts w:ascii="Times New Roman" w:hAnsi="Times New Roman"/>
          <w:sz w:val="24"/>
          <w:szCs w:val="24"/>
          <w:lang w:eastAsia="ru-RU"/>
        </w:rPr>
        <w:t>Narva Linnavolikogu 25.04.2019 otsusega nr 20 kinnitati uu</w:t>
      </w:r>
      <w:r w:rsidR="00810768">
        <w:rPr>
          <w:rFonts w:ascii="Times New Roman" w:hAnsi="Times New Roman"/>
          <w:sz w:val="24"/>
          <w:szCs w:val="24"/>
          <w:lang w:eastAsia="ru-RU"/>
        </w:rPr>
        <w:t>s Narva ametiasutuste struktuur</w:t>
      </w:r>
      <w:r w:rsidRPr="005F245D">
        <w:rPr>
          <w:rFonts w:ascii="Times New Roman" w:hAnsi="Times New Roman"/>
          <w:sz w:val="24"/>
          <w:szCs w:val="24"/>
          <w:lang w:eastAsia="ru-RU"/>
        </w:rPr>
        <w:t xml:space="preserve"> ja teenistuskohtade koosseis. Seoses sellega on vajadus muuta Hoolekandeasutusse paigutamise komisjoni koosseisu.</w:t>
      </w:r>
    </w:p>
    <w:p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Pr="00F0753D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02417" w:rsidRPr="0098571A" w:rsidRDefault="00A02417" w:rsidP="009857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571A">
        <w:rPr>
          <w:rFonts w:ascii="Times New Roman" w:hAnsi="Times New Roman"/>
          <w:sz w:val="24"/>
          <w:szCs w:val="24"/>
          <w:lang w:eastAsia="ru-RU"/>
        </w:rPr>
        <w:t>2.1. Kohaliku omavalitsuse korraldu</w:t>
      </w:r>
      <w:r w:rsidR="006030AB">
        <w:rPr>
          <w:rFonts w:ascii="Times New Roman" w:hAnsi="Times New Roman"/>
          <w:sz w:val="24"/>
          <w:szCs w:val="24"/>
          <w:lang w:eastAsia="ru-RU"/>
        </w:rPr>
        <w:t>se seaduse § 30 lõike 1 punkti 2</w:t>
      </w:r>
      <w:r w:rsidRPr="0098571A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6030AB" w:rsidRPr="006030AB">
        <w:rPr>
          <w:rFonts w:ascii="Times New Roman" w:hAnsi="Times New Roman"/>
          <w:sz w:val="24"/>
          <w:szCs w:val="24"/>
          <w:lang w:eastAsia="ru-RU"/>
        </w:rPr>
        <w:t>lahendab ja korraldab</w:t>
      </w:r>
      <w:r w:rsidR="006030AB">
        <w:rPr>
          <w:rFonts w:ascii="Times New Roman" w:hAnsi="Times New Roman"/>
          <w:sz w:val="24"/>
          <w:szCs w:val="24"/>
          <w:lang w:eastAsia="ru-RU"/>
        </w:rPr>
        <w:t xml:space="preserve"> valla- või linnavalitsus </w:t>
      </w:r>
      <w:r w:rsidR="006030AB" w:rsidRPr="006030AB">
        <w:rPr>
          <w:rFonts w:ascii="Times New Roman" w:hAnsi="Times New Roman"/>
          <w:sz w:val="24"/>
          <w:szCs w:val="24"/>
          <w:lang w:eastAsia="ru-RU"/>
        </w:rPr>
        <w:t>kohaliku elu küsimusi, mis volikogu määruste või otsustega või valla või linna põhimäärusega o</w:t>
      </w:r>
      <w:r w:rsidR="006030AB">
        <w:rPr>
          <w:rFonts w:ascii="Times New Roman" w:hAnsi="Times New Roman"/>
          <w:sz w:val="24"/>
          <w:szCs w:val="24"/>
          <w:lang w:eastAsia="ru-RU"/>
        </w:rPr>
        <w:t>n pandud täitmiseks valitsusele</w:t>
      </w:r>
      <w:r w:rsidR="006C18C5" w:rsidRPr="0098571A">
        <w:rPr>
          <w:rFonts w:ascii="Times New Roman" w:hAnsi="Times New Roman"/>
          <w:sz w:val="24"/>
          <w:szCs w:val="24"/>
          <w:lang w:eastAsia="ru-RU"/>
        </w:rPr>
        <w:t>.</w:t>
      </w:r>
    </w:p>
    <w:p w:rsidR="00A02417" w:rsidRPr="00A02417" w:rsidRDefault="0003098A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2.2. Narva Linnavolikogu</w:t>
      </w:r>
      <w:r w:rsidR="001D72F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>22.11.2012</w:t>
      </w:r>
      <w:r w:rsidR="00F003D7">
        <w:rPr>
          <w:rFonts w:ascii="Times New Roman" w:hAnsi="Times New Roman"/>
          <w:sz w:val="24"/>
          <w:szCs w:val="24"/>
          <w:lang w:eastAsia="ru-RU"/>
        </w:rPr>
        <w:t xml:space="preserve"> määruse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 xml:space="preserve"> nr 27 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„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>Hoolekandeasutusse paigutamise kord Narva linnas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“</w:t>
      </w:r>
      <w:r w:rsidR="00F003D7">
        <w:rPr>
          <w:rFonts w:ascii="Times New Roman" w:hAnsi="Times New Roman"/>
          <w:sz w:val="24"/>
          <w:szCs w:val="24"/>
          <w:lang w:eastAsia="ru-RU"/>
        </w:rPr>
        <w:t xml:space="preserve"> § 3 lõike 3</w:t>
      </w:r>
      <w:r w:rsidR="00A02417">
        <w:rPr>
          <w:rFonts w:ascii="Times New Roman" w:hAnsi="Times New Roman"/>
          <w:sz w:val="24"/>
          <w:szCs w:val="24"/>
          <w:lang w:eastAsia="ru-RU"/>
        </w:rPr>
        <w:t xml:space="preserve"> kohaselt</w:t>
      </w:r>
      <w:r w:rsidR="00F003D7">
        <w:rPr>
          <w:rFonts w:ascii="Times New Roman" w:hAnsi="Times New Roman"/>
          <w:sz w:val="24"/>
          <w:szCs w:val="24"/>
          <w:lang w:eastAsia="ru-RU"/>
        </w:rPr>
        <w:t xml:space="preserve"> p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>aigutamise otsustamiseks moodustatakse</w:t>
      </w:r>
      <w:r w:rsidR="00F003D7">
        <w:rPr>
          <w:rFonts w:ascii="Times New Roman" w:hAnsi="Times New Roman"/>
          <w:sz w:val="24"/>
          <w:szCs w:val="24"/>
          <w:lang w:eastAsia="ru-RU"/>
        </w:rPr>
        <w:t xml:space="preserve"> Narva Linna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 xml:space="preserve"> Sotsiaalabiameti juurde vastav komisjon, mille koosseisu kinnitab Narva Linnavalitsus.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Pr="00E73B8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E73B84" w:rsidRDefault="00AA667C" w:rsidP="00EE628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131403" w:rsidRPr="00131403">
        <w:rPr>
          <w:rFonts w:ascii="Times New Roman" w:hAnsi="Times New Roman"/>
          <w:noProof/>
          <w:sz w:val="24"/>
          <w:szCs w:val="24"/>
          <w:lang w:eastAsia="ru-RU"/>
        </w:rPr>
        <w:t xml:space="preserve">Narva Linnavalitsuse sotsiaalkomisjoni </w:t>
      </w:r>
      <w:r w:rsidR="00F037E0">
        <w:rPr>
          <w:rFonts w:ascii="Times New Roman" w:hAnsi="Times New Roman"/>
          <w:noProof/>
          <w:sz w:val="24"/>
          <w:szCs w:val="24"/>
          <w:lang w:eastAsia="ru-RU"/>
        </w:rPr>
        <w:t xml:space="preserve">koosseis 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:rsidR="00AA667C" w:rsidRPr="00E73B84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0753D" w:rsidRDefault="00F0753D" w:rsidP="00F0753D">
      <w:pPr>
        <w:widowControl w:val="0"/>
        <w:spacing w:after="0"/>
        <w:ind w:left="2832" w:hanging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esimees 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="00131403"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- </w:t>
      </w:r>
      <w:r w:rsidR="00F003D7" w:rsidRPr="00131403">
        <w:rPr>
          <w:rFonts w:ascii="Times New Roman" w:hAnsi="Times New Roman"/>
          <w:kern w:val="2"/>
          <w:sz w:val="24"/>
          <w:szCs w:val="24"/>
          <w:lang w:eastAsia="ru-RU"/>
        </w:rPr>
        <w:t>Jelena Vassiljeva, Narva Linna Sotsiaalabiameti direktor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, </w:t>
      </w:r>
    </w:p>
    <w:p w:rsidR="00131403" w:rsidRDefault="00F0753D" w:rsidP="00F0753D">
      <w:pPr>
        <w:widowControl w:val="0"/>
        <w:spacing w:after="0"/>
        <w:ind w:left="2832" w:hanging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                                                Narva Linnavalituse liige</w:t>
      </w:r>
      <w:r w:rsidR="00593887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593887" w:rsidRDefault="00593887" w:rsidP="00F0753D">
      <w:pPr>
        <w:widowControl w:val="0"/>
        <w:spacing w:after="0"/>
        <w:ind w:left="2832" w:hanging="2832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B86042" w:rsidRDefault="00593887" w:rsidP="00B86042">
      <w:pPr>
        <w:widowControl w:val="0"/>
        <w:spacing w:after="0" w:line="240" w:lineRule="auto"/>
        <w:ind w:left="2829" w:hanging="2829"/>
        <w:rPr>
          <w:rFonts w:ascii="Times New Roman" w:hAnsi="Times New Roman"/>
          <w:kern w:val="2"/>
          <w:sz w:val="24"/>
          <w:szCs w:val="24"/>
          <w:lang w:eastAsia="ru-RU"/>
        </w:rPr>
      </w:pPr>
      <w:r w:rsidRPr="00593887">
        <w:rPr>
          <w:rFonts w:ascii="Times New Roman" w:hAnsi="Times New Roman"/>
          <w:kern w:val="2"/>
          <w:sz w:val="24"/>
          <w:szCs w:val="24"/>
          <w:lang w:eastAsia="ru-RU"/>
        </w:rPr>
        <w:t>Komisjoni aseesimees</w:t>
      </w:r>
      <w:r w:rsidRPr="00593887">
        <w:rPr>
          <w:rFonts w:ascii="Times New Roman" w:hAnsi="Times New Roman"/>
          <w:kern w:val="2"/>
          <w:sz w:val="24"/>
          <w:szCs w:val="24"/>
          <w:lang w:eastAsia="ru-RU"/>
        </w:rPr>
        <w:tab/>
        <w:t xml:space="preserve">- </w:t>
      </w:r>
      <w:r w:rsidR="00B86042">
        <w:rPr>
          <w:rFonts w:ascii="Times New Roman" w:hAnsi="Times New Roman"/>
          <w:kern w:val="2"/>
          <w:sz w:val="24"/>
          <w:szCs w:val="24"/>
          <w:lang w:eastAsia="ru-RU"/>
        </w:rPr>
        <w:t xml:space="preserve">Andrei Antonov, linnaarst, </w:t>
      </w:r>
    </w:p>
    <w:p w:rsidR="00593887" w:rsidRDefault="00B86042" w:rsidP="00B86042">
      <w:pPr>
        <w:widowControl w:val="0"/>
        <w:spacing w:after="0" w:line="240" w:lineRule="auto"/>
        <w:ind w:left="2829" w:hanging="2829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                                                </w:t>
      </w:r>
      <w:r w:rsidRPr="00B86042">
        <w:rPr>
          <w:rFonts w:ascii="Times New Roman" w:hAnsi="Times New Roman"/>
          <w:kern w:val="2"/>
          <w:sz w:val="24"/>
          <w:szCs w:val="24"/>
          <w:lang w:eastAsia="ru-RU"/>
        </w:rPr>
        <w:t>tervise- ja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sotsiaalosakond;</w:t>
      </w:r>
    </w:p>
    <w:p w:rsidR="00A82A43" w:rsidRPr="00131403" w:rsidRDefault="00A82A43" w:rsidP="00A82A43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593887" w:rsidP="00F0753D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liikmed 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ab/>
      </w:r>
      <w:r>
        <w:rPr>
          <w:rFonts w:ascii="Times New Roman" w:hAnsi="Times New Roman"/>
          <w:kern w:val="2"/>
          <w:sz w:val="24"/>
          <w:szCs w:val="24"/>
          <w:lang w:eastAsia="ru-RU"/>
        </w:rPr>
        <w:tab/>
        <w:t>- Vladimir Mižui, Narva Linnavolikogu liige;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593887" w:rsidRDefault="00593887" w:rsidP="00F0753D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>- Jelena Valliste</w:t>
      </w:r>
      <w:r w:rsidR="00F0753D" w:rsidRPr="00F0753D">
        <w:rPr>
          <w:rFonts w:ascii="Times New Roman" w:hAnsi="Times New Roman"/>
          <w:kern w:val="2"/>
          <w:sz w:val="24"/>
          <w:szCs w:val="24"/>
          <w:lang w:eastAsia="ru-RU"/>
        </w:rPr>
        <w:t>, Narva Linna Sotsiaalabiameti tervise- ja</w:t>
      </w:r>
    </w:p>
    <w:p w:rsidR="00131403" w:rsidRPr="00131403" w:rsidRDefault="00593887" w:rsidP="00F0753D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</w:t>
      </w:r>
      <w:r w:rsidR="00F0753D" w:rsidRPr="00F0753D">
        <w:rPr>
          <w:rFonts w:ascii="Times New Roman" w:hAnsi="Times New Roman"/>
          <w:kern w:val="2"/>
          <w:sz w:val="24"/>
          <w:szCs w:val="24"/>
          <w:lang w:eastAsia="ru-RU"/>
        </w:rPr>
        <w:t xml:space="preserve"> s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otsiaalosakonna spetsialist</w:t>
      </w:r>
      <w:r w:rsidR="00F0753D" w:rsidRPr="00F0753D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- Taibja Lagunova, Narva Linna Sotsiaalabiameti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val="en-GB"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 pearaamatupidaja</w:t>
      </w:r>
      <w:r w:rsidR="008630B3">
        <w:rPr>
          <w:rFonts w:ascii="Times New Roman" w:hAnsi="Times New Roman"/>
          <w:kern w:val="2"/>
          <w:sz w:val="24"/>
          <w:szCs w:val="24"/>
          <w:lang w:eastAsia="ru-RU"/>
        </w:rPr>
        <w:t xml:space="preserve"> (osakonna juhataja)</w:t>
      </w:r>
      <w:bookmarkStart w:id="0" w:name="_GoBack"/>
      <w:bookmarkEnd w:id="0"/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B86042" w:rsidRPr="00131403" w:rsidRDefault="00B86042" w:rsidP="00A82A43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A720C4" w:rsidRPr="00131403" w:rsidRDefault="00131403" w:rsidP="00A720C4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- </w:t>
      </w:r>
      <w:r w:rsidR="00A720C4">
        <w:rPr>
          <w:rFonts w:ascii="Times New Roman" w:hAnsi="Times New Roman"/>
          <w:kern w:val="2"/>
          <w:sz w:val="24"/>
          <w:szCs w:val="24"/>
          <w:lang w:eastAsia="ru-RU"/>
        </w:rPr>
        <w:t xml:space="preserve">Nadezda Dorofeeva </w:t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– </w:t>
      </w:r>
      <w:r w:rsidR="00A720C4" w:rsidRPr="00131403">
        <w:rPr>
          <w:rFonts w:ascii="Times New Roman" w:hAnsi="Times New Roman"/>
          <w:kern w:val="2"/>
          <w:sz w:val="24"/>
          <w:szCs w:val="24"/>
          <w:lang w:eastAsia="ru-RU"/>
        </w:rPr>
        <w:t>Narva Linna Sotsiaalabiameti</w:t>
      </w:r>
    </w:p>
    <w:p w:rsidR="00F0753D" w:rsidRPr="00E04543" w:rsidRDefault="00F0753D" w:rsidP="00E045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/>
          <w:kern w:val="2"/>
          <w:sz w:val="24"/>
          <w:szCs w:val="24"/>
          <w:lang w:eastAsia="ru-RU"/>
        </w:rPr>
        <w:t xml:space="preserve">  sekretär</w:t>
      </w:r>
      <w:r w:rsidR="00BD167B">
        <w:rPr>
          <w:rFonts w:ascii="Times New Roman" w:hAnsi="Times New Roman"/>
          <w:kern w:val="2"/>
          <w:sz w:val="24"/>
          <w:szCs w:val="24"/>
          <w:lang w:eastAsia="ru-RU"/>
        </w:rPr>
        <w:t>, komisjoni sekretär.</w:t>
      </w:r>
      <w:r w:rsidR="00AA667C" w:rsidRPr="00E73B84">
        <w:t xml:space="preserve">                                                        </w:t>
      </w:r>
    </w:p>
    <w:p w:rsidR="00593887" w:rsidRDefault="00593887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593887" w:rsidRDefault="00593887" w:rsidP="00EE628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59388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593887" w:rsidRDefault="00593887" w:rsidP="00593887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1837B2" w:rsidRPr="00593887">
        <w:rPr>
          <w:rFonts w:ascii="Times New Roman" w:eastAsia="MS Mincho" w:hAnsi="Times New Roman"/>
          <w:sz w:val="24"/>
          <w:szCs w:val="24"/>
          <w:lang w:eastAsia="ja-JP"/>
        </w:rPr>
        <w:t>Tunnistada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kehtetuks</w:t>
      </w:r>
      <w:r w:rsidR="001837B2" w:rsidRPr="00593887">
        <w:rPr>
          <w:rFonts w:ascii="Times New Roman" w:eastAsia="MS Mincho" w:hAnsi="Times New Roman"/>
          <w:sz w:val="24"/>
          <w:szCs w:val="24"/>
          <w:lang w:eastAsia="ja-JP"/>
        </w:rPr>
        <w:t xml:space="preserve"> Narva Linnavalitsuse 09.01.2019 korraldus nr 2</w:t>
      </w:r>
      <w:r>
        <w:rPr>
          <w:rFonts w:ascii="Times New Roman" w:eastAsia="MS Mincho" w:hAnsi="Times New Roman"/>
          <w:sz w:val="24"/>
          <w:szCs w:val="24"/>
          <w:lang w:eastAsia="ja-JP"/>
        </w:rPr>
        <w:t>-k „</w:t>
      </w:r>
      <w:r w:rsidRPr="00593887">
        <w:rPr>
          <w:rFonts w:ascii="Times New Roman" w:eastAsia="MS Mincho" w:hAnsi="Times New Roman"/>
          <w:sz w:val="24"/>
          <w:szCs w:val="24"/>
          <w:lang w:eastAsia="ja-JP"/>
        </w:rPr>
        <w:t>Hoolekandeasutusse paigutamise komisjoni koosseisu kinnitamine</w:t>
      </w:r>
      <w:r>
        <w:rPr>
          <w:rFonts w:ascii="Times New Roman" w:eastAsia="MS Mincho" w:hAnsi="Times New Roman"/>
          <w:sz w:val="24"/>
          <w:szCs w:val="24"/>
          <w:lang w:eastAsia="ja-JP"/>
        </w:rPr>
        <w:t>“</w:t>
      </w:r>
      <w:r w:rsidR="001837B2" w:rsidRPr="00593887"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:rsidR="00AA667C" w:rsidRPr="00593887" w:rsidRDefault="00593887" w:rsidP="00EE628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A667C" w:rsidRPr="0059388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59388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 w:rsidRPr="00593887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593887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0753D" w:rsidRPr="00886FE6" w:rsidRDefault="00F0753D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F0753D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Aleksei Jevgrafov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Pr="00886FE6">
        <w:rPr>
          <w:rFonts w:ascii="Times New Roman" w:hAnsi="Times New Roman"/>
          <w:sz w:val="24"/>
          <w:szCs w:val="24"/>
          <w:lang w:eastAsia="ru-RU"/>
        </w:rPr>
        <w:t>Ants Liimets</w:t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E04543">
      <w:pgSz w:w="11906" w:h="16838"/>
      <w:pgMar w:top="993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7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8">
    <w:nsid w:val="6C1A72E3"/>
    <w:multiLevelType w:val="hybridMultilevel"/>
    <w:tmpl w:val="92B471AA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574C"/>
    <w:rsid w:val="000258AE"/>
    <w:rsid w:val="0003098A"/>
    <w:rsid w:val="00040B23"/>
    <w:rsid w:val="00062C75"/>
    <w:rsid w:val="00076FFE"/>
    <w:rsid w:val="00087AF9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37B2"/>
    <w:rsid w:val="0018475C"/>
    <w:rsid w:val="001905E9"/>
    <w:rsid w:val="00192832"/>
    <w:rsid w:val="001A6107"/>
    <w:rsid w:val="001D72FD"/>
    <w:rsid w:val="0021677F"/>
    <w:rsid w:val="00242DE5"/>
    <w:rsid w:val="0027716A"/>
    <w:rsid w:val="002D3AE0"/>
    <w:rsid w:val="003069C3"/>
    <w:rsid w:val="0031570B"/>
    <w:rsid w:val="003371A3"/>
    <w:rsid w:val="00356536"/>
    <w:rsid w:val="003713EB"/>
    <w:rsid w:val="003853EF"/>
    <w:rsid w:val="0038570F"/>
    <w:rsid w:val="003D3D38"/>
    <w:rsid w:val="003E7F7D"/>
    <w:rsid w:val="004148CF"/>
    <w:rsid w:val="00421DEF"/>
    <w:rsid w:val="00436880"/>
    <w:rsid w:val="00451B18"/>
    <w:rsid w:val="00454974"/>
    <w:rsid w:val="004F736A"/>
    <w:rsid w:val="00593887"/>
    <w:rsid w:val="005A2C89"/>
    <w:rsid w:val="005A6363"/>
    <w:rsid w:val="005E54C2"/>
    <w:rsid w:val="005E5CEF"/>
    <w:rsid w:val="005F245D"/>
    <w:rsid w:val="005F63F6"/>
    <w:rsid w:val="005F7B95"/>
    <w:rsid w:val="006030AB"/>
    <w:rsid w:val="00604142"/>
    <w:rsid w:val="00620F1E"/>
    <w:rsid w:val="006270B2"/>
    <w:rsid w:val="00647EFF"/>
    <w:rsid w:val="006521D9"/>
    <w:rsid w:val="00665896"/>
    <w:rsid w:val="006C18C5"/>
    <w:rsid w:val="006C1E09"/>
    <w:rsid w:val="006D6EE7"/>
    <w:rsid w:val="006E6914"/>
    <w:rsid w:val="00705EA5"/>
    <w:rsid w:val="007423BA"/>
    <w:rsid w:val="0077493E"/>
    <w:rsid w:val="007A5158"/>
    <w:rsid w:val="007B275C"/>
    <w:rsid w:val="008007F2"/>
    <w:rsid w:val="00801671"/>
    <w:rsid w:val="00810768"/>
    <w:rsid w:val="00813A57"/>
    <w:rsid w:val="00845ED3"/>
    <w:rsid w:val="008630B3"/>
    <w:rsid w:val="00866397"/>
    <w:rsid w:val="00883C25"/>
    <w:rsid w:val="008A0CEC"/>
    <w:rsid w:val="008A5B41"/>
    <w:rsid w:val="008B7AE2"/>
    <w:rsid w:val="008E120E"/>
    <w:rsid w:val="00922961"/>
    <w:rsid w:val="0098571A"/>
    <w:rsid w:val="00A02417"/>
    <w:rsid w:val="00A04433"/>
    <w:rsid w:val="00A2267E"/>
    <w:rsid w:val="00A4305A"/>
    <w:rsid w:val="00A720C4"/>
    <w:rsid w:val="00A82A43"/>
    <w:rsid w:val="00A9174B"/>
    <w:rsid w:val="00A96EE7"/>
    <w:rsid w:val="00AA667C"/>
    <w:rsid w:val="00AC2644"/>
    <w:rsid w:val="00B03753"/>
    <w:rsid w:val="00B3771D"/>
    <w:rsid w:val="00B86042"/>
    <w:rsid w:val="00BD167B"/>
    <w:rsid w:val="00BE7185"/>
    <w:rsid w:val="00C15EC2"/>
    <w:rsid w:val="00C167EB"/>
    <w:rsid w:val="00C32EB2"/>
    <w:rsid w:val="00C60079"/>
    <w:rsid w:val="00C613D3"/>
    <w:rsid w:val="00C9352D"/>
    <w:rsid w:val="00C95377"/>
    <w:rsid w:val="00C95BB3"/>
    <w:rsid w:val="00CC00CF"/>
    <w:rsid w:val="00CE6F9B"/>
    <w:rsid w:val="00CF6DBA"/>
    <w:rsid w:val="00D16E26"/>
    <w:rsid w:val="00D16FDD"/>
    <w:rsid w:val="00D23BA4"/>
    <w:rsid w:val="00D4573C"/>
    <w:rsid w:val="00D94E7C"/>
    <w:rsid w:val="00DB06E4"/>
    <w:rsid w:val="00E04543"/>
    <w:rsid w:val="00E46498"/>
    <w:rsid w:val="00E72460"/>
    <w:rsid w:val="00E73B84"/>
    <w:rsid w:val="00E875B4"/>
    <w:rsid w:val="00EE224F"/>
    <w:rsid w:val="00EE628E"/>
    <w:rsid w:val="00EE7529"/>
    <w:rsid w:val="00F003D7"/>
    <w:rsid w:val="00F037E0"/>
    <w:rsid w:val="00F0753D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User</cp:lastModifiedBy>
  <cp:revision>13</cp:revision>
  <cp:lastPrinted>2017-01-30T06:27:00Z</cp:lastPrinted>
  <dcterms:created xsi:type="dcterms:W3CDTF">2019-07-01T16:12:00Z</dcterms:created>
  <dcterms:modified xsi:type="dcterms:W3CDTF">2019-07-08T06:29:00Z</dcterms:modified>
</cp:coreProperties>
</file>