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0E2D4B90"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ED461B">
        <w:rPr>
          <w:szCs w:val="24"/>
        </w:rPr>
        <w:t>11</w:t>
      </w:r>
      <w:r w:rsidR="004C7FFC">
        <w:rPr>
          <w:szCs w:val="24"/>
        </w:rPr>
        <w:t>.</w:t>
      </w:r>
      <w:r w:rsidR="0085715D" w:rsidRPr="008E1FB0">
        <w:rPr>
          <w:szCs w:val="24"/>
        </w:rPr>
        <w:t>201</w:t>
      </w:r>
      <w:r w:rsidR="00FB2F9F">
        <w:rPr>
          <w:szCs w:val="24"/>
        </w:rPr>
        <w:t>9</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3CA7E77" w14:textId="77777777" w:rsidR="00613EB3" w:rsidRDefault="00613EB3">
      <w:pPr>
        <w:pStyle w:val="BodyText"/>
        <w:tabs>
          <w:tab w:val="left" w:pos="3780"/>
        </w:tabs>
        <w:ind w:right="4532"/>
        <w:rPr>
          <w:rFonts w:ascii="Times New Roman" w:hAnsi="Times New Roman"/>
          <w:b/>
          <w:bCs/>
          <w:noProof/>
          <w:sz w:val="24"/>
        </w:rPr>
      </w:pPr>
    </w:p>
    <w:p w14:paraId="433557D5" w14:textId="77777777" w:rsidR="00B22D1C" w:rsidRDefault="00B22D1C" w:rsidP="001B1CA1">
      <w:pPr>
        <w:rPr>
          <w:b/>
          <w:noProof/>
          <w:lang w:val="et-EE"/>
        </w:rPr>
      </w:pPr>
    </w:p>
    <w:p w14:paraId="39654686" w14:textId="304AC072" w:rsidR="004C7FFC" w:rsidRPr="006F188E" w:rsidRDefault="0073106F" w:rsidP="001B1CA1">
      <w:pPr>
        <w:rPr>
          <w:b/>
          <w:noProof/>
          <w:lang w:val="et-EE"/>
        </w:rPr>
      </w:pPr>
      <w:r>
        <w:rPr>
          <w:b/>
          <w:noProof/>
          <w:lang w:val="et-EE"/>
        </w:rPr>
        <w:t>Vaksali</w:t>
      </w:r>
      <w:r w:rsidR="00B22D1C">
        <w:rPr>
          <w:b/>
          <w:noProof/>
          <w:lang w:val="et-EE"/>
        </w:rPr>
        <w:t xml:space="preserve"> tn </w:t>
      </w:r>
      <w:r>
        <w:rPr>
          <w:b/>
          <w:noProof/>
          <w:lang w:val="et-EE"/>
        </w:rPr>
        <w:t>19</w:t>
      </w:r>
      <w:r w:rsidR="00B22D1C">
        <w:rPr>
          <w:b/>
          <w:noProof/>
          <w:lang w:val="et-EE"/>
        </w:rPr>
        <w:t xml:space="preserve"> maa-ala</w:t>
      </w:r>
      <w:r w:rsidR="00394E1F">
        <w:rPr>
          <w:b/>
          <w:noProof/>
          <w:lang w:val="et-EE"/>
        </w:rPr>
        <w:t xml:space="preserve"> </w:t>
      </w:r>
      <w:bookmarkStart w:id="0" w:name="_GoBack"/>
      <w:bookmarkEnd w:id="0"/>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417E82FB" w:rsidR="00AB2C72" w:rsidRPr="00AB2C72" w:rsidRDefault="001640F7" w:rsidP="00613EB3">
      <w:pPr>
        <w:autoSpaceDE w:val="0"/>
        <w:autoSpaceDN w:val="0"/>
        <w:adjustRightInd w:val="0"/>
        <w:jc w:val="both"/>
        <w:rPr>
          <w:lang w:val="et-EE" w:eastAsia="ru-RU"/>
        </w:rPr>
      </w:pPr>
      <w:r w:rsidRPr="00571A26">
        <w:rPr>
          <w:color w:val="000000" w:themeColor="text1"/>
          <w:lang w:val="et-EE"/>
        </w:rPr>
        <w:t xml:space="preserve">Detailplaneeringu algatamise ettepaneku on esitanud </w:t>
      </w:r>
      <w:proofErr w:type="spellStart"/>
      <w:r>
        <w:rPr>
          <w:color w:val="000000" w:themeColor="text1"/>
          <w:lang w:val="et-EE"/>
        </w:rPr>
        <w:t>WelEst</w:t>
      </w:r>
      <w:proofErr w:type="spellEnd"/>
      <w:r w:rsidRPr="00571A26">
        <w:rPr>
          <w:color w:val="000000" w:themeColor="text1"/>
          <w:lang w:val="et-EE"/>
        </w:rPr>
        <w:t xml:space="preserve"> </w:t>
      </w:r>
      <w:r>
        <w:rPr>
          <w:color w:val="000000" w:themeColor="text1"/>
          <w:lang w:val="et-EE"/>
        </w:rPr>
        <w:t xml:space="preserve">OÜ </w:t>
      </w:r>
      <w:r w:rsidRPr="00571A26">
        <w:rPr>
          <w:color w:val="000000" w:themeColor="text1"/>
          <w:lang w:val="et-EE"/>
        </w:rPr>
        <w:t xml:space="preserve">juhatuse liikme </w:t>
      </w:r>
      <w:r>
        <w:rPr>
          <w:color w:val="000000" w:themeColor="text1"/>
          <w:lang w:val="et-EE"/>
        </w:rPr>
        <w:t>V</w:t>
      </w:r>
      <w:r>
        <w:rPr>
          <w:color w:val="000000" w:themeColor="text1"/>
          <w:lang w:val="et-EE" w:eastAsia="et-EE"/>
        </w:rPr>
        <w:t xml:space="preserve">adim </w:t>
      </w:r>
      <w:proofErr w:type="spellStart"/>
      <w:r>
        <w:rPr>
          <w:color w:val="000000" w:themeColor="text1"/>
          <w:lang w:val="et-EE" w:eastAsia="et-EE"/>
        </w:rPr>
        <w:t>Orlov</w:t>
      </w:r>
      <w:r w:rsidRPr="00571A26">
        <w:rPr>
          <w:color w:val="000000" w:themeColor="text1"/>
          <w:lang w:val="et-EE"/>
        </w:rPr>
        <w:t>`</w:t>
      </w:r>
      <w:r>
        <w:rPr>
          <w:color w:val="000000" w:themeColor="text1"/>
          <w:lang w:val="et-EE"/>
        </w:rPr>
        <w:t>i</w:t>
      </w:r>
      <w:proofErr w:type="spellEnd"/>
      <w:r>
        <w:rPr>
          <w:color w:val="000000" w:themeColor="text1"/>
          <w:lang w:val="et-EE"/>
        </w:rPr>
        <w:t xml:space="preserve"> isikus.</w:t>
      </w:r>
      <w:r w:rsidR="00AB2C72" w:rsidRPr="006F188E">
        <w:rPr>
          <w:noProof/>
          <w:lang w:val="et-EE"/>
        </w:rPr>
        <w:t xml:space="preserve"> </w:t>
      </w:r>
      <w:r w:rsidR="00AB2C72" w:rsidRPr="006F188E">
        <w:rPr>
          <w:lang w:val="et-EE"/>
        </w:rPr>
        <w:t>Vastav</w:t>
      </w:r>
      <w:r w:rsidR="00FB2F9F">
        <w:rPr>
          <w:lang w:val="et-EE"/>
        </w:rPr>
        <w:t xml:space="preserve">alt sõlmitud </w:t>
      </w:r>
      <w:r>
        <w:rPr>
          <w:lang w:val="et-EE"/>
        </w:rPr>
        <w:t>„</w:t>
      </w:r>
      <w:r w:rsidR="005464DB">
        <w:rPr>
          <w:lang w:val="et-EE"/>
        </w:rPr>
        <w:t>Lepingule nr DP 07</w:t>
      </w:r>
      <w:r w:rsidR="00AB2C72" w:rsidRPr="006F188E">
        <w:rPr>
          <w:lang w:val="et-EE"/>
        </w:rPr>
        <w:t>/201</w:t>
      </w:r>
      <w:r w:rsidR="00FB2F9F">
        <w:rPr>
          <w:lang w:val="et-EE"/>
        </w:rPr>
        <w:t>9</w:t>
      </w:r>
      <w:r w:rsidR="00AB2C72" w:rsidRPr="006F188E">
        <w:rPr>
          <w:lang w:val="et-EE"/>
        </w:rPr>
        <w:t xml:space="preserve"> </w:t>
      </w:r>
      <w:r w:rsidR="0073106F">
        <w:rPr>
          <w:lang w:val="et-EE"/>
        </w:rPr>
        <w:t>Vaksali</w:t>
      </w:r>
      <w:r w:rsidR="00AB2C72" w:rsidRPr="006F188E">
        <w:rPr>
          <w:lang w:val="et-EE"/>
        </w:rPr>
        <w:t xml:space="preserve"> tn </w:t>
      </w:r>
      <w:r w:rsidR="0073106F">
        <w:rPr>
          <w:lang w:val="et-EE"/>
        </w:rPr>
        <w:t>19</w:t>
      </w:r>
      <w:r w:rsidR="00FB2F9F">
        <w:rPr>
          <w:lang w:val="et-EE"/>
        </w:rPr>
        <w:t xml:space="preserve"> </w:t>
      </w:r>
      <w:r w:rsidR="00AB2C72" w:rsidRPr="006F188E">
        <w:rPr>
          <w:lang w:val="et-EE"/>
        </w:rPr>
        <w:t xml:space="preserve">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Pr="00AB2C72">
        <w:rPr>
          <w:lang w:val="et-EE"/>
        </w:rPr>
        <w:t>kohustub</w:t>
      </w:r>
      <w:r>
        <w:rPr>
          <w:bCs/>
          <w:lang w:val="et-EE"/>
        </w:rPr>
        <w:t xml:space="preserve"> </w:t>
      </w:r>
      <w:r w:rsidR="002D1A9A">
        <w:rPr>
          <w:bCs/>
          <w:lang w:val="et-EE"/>
        </w:rPr>
        <w:t>Welest24 OÜ</w:t>
      </w:r>
      <w:r w:rsidR="006F188E" w:rsidRPr="006F188E">
        <w:rPr>
          <w:bCs/>
          <w:lang w:val="et-EE"/>
        </w:rPr>
        <w:t xml:space="preserve"> </w:t>
      </w:r>
      <w:r w:rsidR="00AB2C72" w:rsidRPr="00AB2C72">
        <w:rPr>
          <w:lang w:val="et-EE"/>
        </w:rPr>
        <w:t>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w:t>
      </w:r>
      <w:proofErr w:type="spellStart"/>
      <w:r w:rsidR="00AB2C72" w:rsidRPr="00AB2C72">
        <w:rPr>
          <w:lang w:val="et-EE"/>
        </w:rPr>
        <w:t>välisvalgustuse</w:t>
      </w:r>
      <w:proofErr w:type="spellEnd"/>
      <w:r w:rsidR="00AB2C72" w:rsidRPr="00AB2C72">
        <w:rPr>
          <w:lang w:val="et-EE"/>
        </w:rPr>
        <w:t xml:space="preserve"> ning </w:t>
      </w:r>
      <w:proofErr w:type="spellStart"/>
      <w:r w:rsidR="00AB2C72" w:rsidRPr="00AB2C72">
        <w:rPr>
          <w:lang w:val="et-EE"/>
        </w:rPr>
        <w:t>tehnorajatiste</w:t>
      </w:r>
      <w:proofErr w:type="spellEnd"/>
      <w:r w:rsidR="00AB2C72" w:rsidRPr="00AB2C72">
        <w:rPr>
          <w:lang w:val="et-EE"/>
        </w:rPr>
        <w:t xml:space="preserv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2D1A9A">
        <w:rPr>
          <w:bCs/>
          <w:lang w:val="et-EE"/>
        </w:rPr>
        <w:t>Wel</w:t>
      </w:r>
      <w:r>
        <w:rPr>
          <w:bCs/>
          <w:lang w:val="et-EE"/>
        </w:rPr>
        <w:t>E</w:t>
      </w:r>
      <w:r w:rsidR="002D1A9A">
        <w:rPr>
          <w:bCs/>
          <w:lang w:val="et-EE"/>
        </w:rPr>
        <w:t>st24 OÜ</w:t>
      </w:r>
      <w:r w:rsidR="002D1A9A" w:rsidRPr="006F188E">
        <w:rPr>
          <w:bCs/>
          <w:lang w:val="et-EE"/>
        </w:rPr>
        <w:t xml:space="preserve"> </w:t>
      </w:r>
      <w:r w:rsidR="00AB2C72" w:rsidRPr="00AB2C72">
        <w:rPr>
          <w:lang w:val="et-EE" w:eastAsia="ru-RU"/>
        </w:rPr>
        <w:t>kohustuseks (</w:t>
      </w:r>
      <w:proofErr w:type="spellStart"/>
      <w:r w:rsidR="00AB2C72" w:rsidRPr="00AB2C72">
        <w:rPr>
          <w:lang w:val="et-EE"/>
        </w:rPr>
        <w:t>P</w:t>
      </w:r>
      <w:r w:rsidR="00AB2C72" w:rsidRPr="00AB2C72">
        <w:rPr>
          <w:lang w:val="et-EE" w:eastAsia="ru-RU"/>
        </w:rPr>
        <w:t>lanS</w:t>
      </w:r>
      <w:proofErr w:type="spellEnd"/>
      <w:r w:rsidR="00AB2C72" w:rsidRPr="00AB2C72">
        <w:rPr>
          <w:lang w:val="et-EE" w:eastAsia="ru-RU"/>
        </w:rPr>
        <w:t xml:space="preserve"> § 131).</w:t>
      </w:r>
    </w:p>
    <w:p w14:paraId="4CEA71EC" w14:textId="77777777" w:rsidR="008B36CC" w:rsidRDefault="008B36CC" w:rsidP="008B36CC">
      <w:pPr>
        <w:jc w:val="both"/>
        <w:rPr>
          <w:color w:val="000000" w:themeColor="text1"/>
          <w:lang w:val="et-EE"/>
        </w:rPr>
      </w:pPr>
    </w:p>
    <w:p w14:paraId="36B3877B" w14:textId="657C7CE4" w:rsidR="006F35E9" w:rsidRDefault="008B36CC" w:rsidP="006F35E9">
      <w:pPr>
        <w:jc w:val="both"/>
        <w:rPr>
          <w:lang w:val="et-EE"/>
        </w:rPr>
      </w:pPr>
      <w:r>
        <w:rPr>
          <w:color w:val="000000" w:themeColor="text1"/>
          <w:lang w:val="et-EE"/>
        </w:rPr>
        <w:t>Vastavalt Narva Linnavolikogu 13.02.200</w:t>
      </w:r>
      <w:r w:rsidR="006F35E9">
        <w:rPr>
          <w:color w:val="000000" w:themeColor="text1"/>
          <w:lang w:val="et-EE"/>
        </w:rPr>
        <w:t>2 otsusega</w:t>
      </w:r>
      <w:r>
        <w:rPr>
          <w:color w:val="000000" w:themeColor="text1"/>
          <w:lang w:val="et-EE"/>
        </w:rPr>
        <w:t xml:space="preserve"> nr 416/54 </w:t>
      </w:r>
      <w:r w:rsidRPr="008B36CC">
        <w:rPr>
          <w:bCs/>
          <w:lang w:val="et-EE"/>
        </w:rPr>
        <w:t>“Narvas Vaksali tn 19 detailplaneeringu kehtestamine”</w:t>
      </w:r>
      <w:r>
        <w:rPr>
          <w:color w:val="000000" w:themeColor="text1"/>
          <w:lang w:val="et-EE"/>
        </w:rPr>
        <w:t xml:space="preserve"> kehtestatud detailplaneeringulahendusele</w:t>
      </w:r>
      <w:r w:rsidR="006F35E9">
        <w:rPr>
          <w:color w:val="000000" w:themeColor="text1"/>
          <w:lang w:val="et-EE"/>
        </w:rPr>
        <w:t xml:space="preserve"> </w:t>
      </w:r>
      <w:r>
        <w:rPr>
          <w:color w:val="000000" w:themeColor="text1"/>
          <w:lang w:val="et-EE"/>
        </w:rPr>
        <w:t xml:space="preserve">on </w:t>
      </w:r>
      <w:r w:rsidR="006F35E9">
        <w:rPr>
          <w:color w:val="000000" w:themeColor="text1"/>
          <w:lang w:val="et-EE"/>
        </w:rPr>
        <w:t xml:space="preserve">planeeringualal </w:t>
      </w:r>
      <w:r>
        <w:rPr>
          <w:color w:val="000000" w:themeColor="text1"/>
          <w:lang w:val="et-EE"/>
        </w:rPr>
        <w:t xml:space="preserve">2142 m² suurusele 100% </w:t>
      </w:r>
      <w:proofErr w:type="spellStart"/>
      <w:r>
        <w:rPr>
          <w:color w:val="000000" w:themeColor="text1"/>
          <w:lang w:val="et-EE"/>
        </w:rPr>
        <w:t>ärimaa</w:t>
      </w:r>
      <w:proofErr w:type="spellEnd"/>
      <w:r>
        <w:rPr>
          <w:color w:val="000000" w:themeColor="text1"/>
          <w:lang w:val="et-EE"/>
        </w:rPr>
        <w:t xml:space="preserve"> sihtotstarbega kinnistule võimalik ehitada üks kuni neljakorruseline hoone. Hoonete maksimaalne lubatud ehitusalane pind on kokku 300 m</w:t>
      </w:r>
      <w:r w:rsidRPr="00571A26">
        <w:rPr>
          <w:color w:val="000000" w:themeColor="text1"/>
          <w:vertAlign w:val="superscript"/>
          <w:lang w:val="et-EE"/>
        </w:rPr>
        <w:t>²</w:t>
      </w:r>
      <w:r>
        <w:rPr>
          <w:color w:val="000000" w:themeColor="text1"/>
          <w:vertAlign w:val="superscript"/>
          <w:lang w:val="et-EE"/>
        </w:rPr>
        <w:t xml:space="preserve"> </w:t>
      </w:r>
      <w:r>
        <w:rPr>
          <w:color w:val="000000" w:themeColor="text1"/>
          <w:lang w:val="et-EE"/>
        </w:rPr>
        <w:t xml:space="preserve">ja maksimaalne kõrgus on 14 m. </w:t>
      </w:r>
      <w:r w:rsidR="006F35E9">
        <w:rPr>
          <w:color w:val="000000" w:themeColor="text1"/>
          <w:lang w:val="et-EE"/>
        </w:rPr>
        <w:t xml:space="preserve">Detailplaneering </w:t>
      </w:r>
      <w:r w:rsidR="003E22F7">
        <w:rPr>
          <w:bCs/>
          <w:lang w:val="et-EE"/>
        </w:rPr>
        <w:t>ei ole vastuolus</w:t>
      </w:r>
      <w:r w:rsidR="006F35E9" w:rsidRPr="006F35E9">
        <w:rPr>
          <w:b/>
          <w:bCs/>
          <w:lang w:val="et-EE"/>
        </w:rPr>
        <w:t xml:space="preserve"> </w:t>
      </w:r>
      <w:r w:rsidR="006F35E9" w:rsidRPr="006F35E9">
        <w:rPr>
          <w:noProof/>
          <w:lang w:val="et-EE"/>
        </w:rPr>
        <w:t>Narva Linnavolikogu 24.01.2013 otsusega nr 3 kehtestatud üldplaneeeringulahenduse</w:t>
      </w:r>
      <w:r w:rsidR="006F35E9">
        <w:rPr>
          <w:noProof/>
          <w:lang w:val="et-EE"/>
        </w:rPr>
        <w:t>ga.</w:t>
      </w:r>
    </w:p>
    <w:p w14:paraId="20614CDB" w14:textId="77777777" w:rsidR="006F35E9" w:rsidRDefault="006F35E9" w:rsidP="008B36CC">
      <w:pPr>
        <w:jc w:val="both"/>
        <w:rPr>
          <w:lang w:val="et-EE"/>
        </w:rPr>
      </w:pPr>
    </w:p>
    <w:p w14:paraId="11081E2F" w14:textId="62D5949F" w:rsidR="008B36CC" w:rsidRDefault="008B36CC" w:rsidP="008B36CC">
      <w:pPr>
        <w:jc w:val="both"/>
        <w:rPr>
          <w:color w:val="000000" w:themeColor="text1"/>
          <w:lang w:val="et-EE"/>
        </w:rPr>
      </w:pPr>
      <w:r w:rsidRPr="00CA4C03">
        <w:rPr>
          <w:lang w:val="et-EE"/>
        </w:rPr>
        <w:t>P</w:t>
      </w:r>
      <w:r>
        <w:rPr>
          <w:lang w:val="et-EE"/>
        </w:rPr>
        <w:t>laneeringuala</w:t>
      </w:r>
      <w:r w:rsidR="006F35E9">
        <w:rPr>
          <w:lang w:val="et-EE"/>
        </w:rPr>
        <w:t xml:space="preserve">l asub </w:t>
      </w:r>
      <w:r>
        <w:rPr>
          <w:lang w:val="et-EE"/>
        </w:rPr>
        <w:t>maakatastri pä</w:t>
      </w:r>
      <w:r w:rsidRPr="00ED461B">
        <w:rPr>
          <w:lang w:val="et-EE"/>
        </w:rPr>
        <w:t xml:space="preserve">ringu alusel 100% </w:t>
      </w:r>
      <w:proofErr w:type="spellStart"/>
      <w:r w:rsidRPr="00ED461B">
        <w:rPr>
          <w:lang w:val="et-EE"/>
        </w:rPr>
        <w:t>ärimaa</w:t>
      </w:r>
      <w:proofErr w:type="spellEnd"/>
      <w:r w:rsidRPr="00ED461B">
        <w:rPr>
          <w:lang w:val="et-EE"/>
        </w:rPr>
        <w:t xml:space="preserve"> sihtotstarbega kinnistu. Ehitisregistri alusel asub planeeringualal 3-konuseline 410 m</w:t>
      </w:r>
      <w:r w:rsidRPr="008B36CC">
        <w:rPr>
          <w:lang w:val="et-EE"/>
        </w:rPr>
        <w:t xml:space="preserve">² </w:t>
      </w:r>
      <w:r w:rsidRPr="00ED461B">
        <w:rPr>
          <w:lang w:val="et-EE"/>
        </w:rPr>
        <w:t xml:space="preserve">ehitusaluse pinnaga hoone, samuti külmaveetorustik ja </w:t>
      </w:r>
      <w:proofErr w:type="spellStart"/>
      <w:r w:rsidRPr="00ED461B">
        <w:rPr>
          <w:lang w:val="et-EE"/>
        </w:rPr>
        <w:t>välisvalgustuse</w:t>
      </w:r>
      <w:proofErr w:type="spellEnd"/>
      <w:r w:rsidRPr="00ED461B">
        <w:rPr>
          <w:lang w:val="et-EE"/>
        </w:rPr>
        <w:t xml:space="preserve"> elektriliin.</w:t>
      </w:r>
      <w:r w:rsidR="006F35E9" w:rsidRPr="006F35E9">
        <w:rPr>
          <w:color w:val="000000" w:themeColor="text1"/>
          <w:lang w:val="et-EE"/>
        </w:rPr>
        <w:t xml:space="preserve"> </w:t>
      </w:r>
    </w:p>
    <w:p w14:paraId="33E6B61F" w14:textId="77777777" w:rsidR="0013587A" w:rsidRDefault="0013587A" w:rsidP="008B36CC">
      <w:pPr>
        <w:jc w:val="both"/>
        <w:rPr>
          <w:color w:val="000000" w:themeColor="text1"/>
          <w:lang w:val="et-EE"/>
        </w:rPr>
      </w:pPr>
    </w:p>
    <w:p w14:paraId="33B55D15" w14:textId="0236B405" w:rsidR="001640F7" w:rsidRDefault="00912C7E" w:rsidP="001640F7">
      <w:pPr>
        <w:jc w:val="both"/>
        <w:rPr>
          <w:noProof/>
          <w:lang w:val="et-EE"/>
        </w:rPr>
      </w:pPr>
      <w:r w:rsidRPr="00114E91">
        <w:rPr>
          <w:lang w:val="et-EE"/>
        </w:rPr>
        <w:t xml:space="preserve">Vastavalt </w:t>
      </w:r>
      <w:r w:rsidR="00393A03">
        <w:rPr>
          <w:lang w:val="et-EE"/>
        </w:rPr>
        <w:t>06</w:t>
      </w:r>
      <w:r w:rsidRPr="00114E91">
        <w:rPr>
          <w:lang w:val="et-EE"/>
        </w:rPr>
        <w:t>.</w:t>
      </w:r>
      <w:r w:rsidR="002D1A9A" w:rsidRPr="00114E91">
        <w:rPr>
          <w:lang w:val="et-EE"/>
        </w:rPr>
        <w:t>1</w:t>
      </w:r>
      <w:r w:rsidR="00393A03">
        <w:rPr>
          <w:lang w:val="et-EE"/>
        </w:rPr>
        <w:t>1</w:t>
      </w:r>
      <w:r w:rsidRPr="00114E91">
        <w:rPr>
          <w:lang w:val="et-EE"/>
        </w:rPr>
        <w:t>.201</w:t>
      </w:r>
      <w:r w:rsidR="00FB2F9F" w:rsidRPr="00114E91">
        <w:rPr>
          <w:lang w:val="et-EE"/>
        </w:rPr>
        <w:t>9</w:t>
      </w:r>
      <w:r w:rsidRPr="00114E91">
        <w:rPr>
          <w:lang w:val="et-EE"/>
        </w:rPr>
        <w:t xml:space="preserve"> esitatud detailplaneeringu algatamise taotlusele kaalutletakse võimalust </w:t>
      </w:r>
      <w:r w:rsidR="00114E91" w:rsidRPr="00114E91">
        <w:rPr>
          <w:color w:val="000000"/>
          <w:lang w:val="et-EE"/>
        </w:rPr>
        <w:t>Vaksali tn 19 krundile kaubanduskeskuse</w:t>
      </w:r>
      <w:r w:rsidR="008B36CC">
        <w:rPr>
          <w:color w:val="000000"/>
          <w:lang w:val="et-EE"/>
        </w:rPr>
        <w:t xml:space="preserve"> ehitusõiguse määramiseks ja </w:t>
      </w:r>
      <w:r w:rsidR="00114E91" w:rsidRPr="00114E91">
        <w:rPr>
          <w:color w:val="000000"/>
          <w:lang w:val="et-EE"/>
        </w:rPr>
        <w:t>liikluskorralduse muutmiseks piirkonnas</w:t>
      </w:r>
      <w:r w:rsidR="004C471A" w:rsidRPr="00114E91">
        <w:rPr>
          <w:noProof/>
          <w:lang w:val="et-EE"/>
        </w:rPr>
        <w:t xml:space="preserve">. </w:t>
      </w:r>
      <w:proofErr w:type="spellStart"/>
      <w:r w:rsidR="006F35E9" w:rsidRPr="00AB2C72">
        <w:t>Detailplaneeringu</w:t>
      </w:r>
      <w:proofErr w:type="spellEnd"/>
      <w:r w:rsidR="006F35E9" w:rsidRPr="00AB2C72">
        <w:t xml:space="preserve"> </w:t>
      </w:r>
      <w:proofErr w:type="spellStart"/>
      <w:r w:rsidR="006F35E9" w:rsidRPr="00AB2C72">
        <w:t>maa</w:t>
      </w:r>
      <w:proofErr w:type="spellEnd"/>
      <w:r w:rsidR="006F35E9" w:rsidRPr="00AB2C72">
        <w:t xml:space="preserve">-ala </w:t>
      </w:r>
      <w:proofErr w:type="spellStart"/>
      <w:r w:rsidR="006F35E9" w:rsidRPr="00AB2C72">
        <w:t>suurus</w:t>
      </w:r>
      <w:proofErr w:type="spellEnd"/>
      <w:r w:rsidR="006F35E9" w:rsidRPr="00AB2C72">
        <w:t xml:space="preserve"> on</w:t>
      </w:r>
      <w:r w:rsidR="006F35E9">
        <w:t xml:space="preserve"> </w:t>
      </w:r>
      <w:proofErr w:type="spellStart"/>
      <w:r w:rsidR="006F35E9">
        <w:t>umbes</w:t>
      </w:r>
      <w:proofErr w:type="spellEnd"/>
      <w:r w:rsidR="006F35E9" w:rsidRPr="00AB2C72">
        <w:t xml:space="preserve"> </w:t>
      </w:r>
      <w:r w:rsidR="006F35E9">
        <w:rPr>
          <w:lang w:val="et-EE"/>
        </w:rPr>
        <w:t>3524</w:t>
      </w:r>
      <w:r w:rsidR="006F35E9" w:rsidRPr="000414A8">
        <w:rPr>
          <w:lang w:val="et-EE"/>
        </w:rPr>
        <w:t xml:space="preserve"> m² </w:t>
      </w:r>
      <w:proofErr w:type="spellStart"/>
      <w:r w:rsidR="006F35E9" w:rsidRPr="00AB2C72">
        <w:t>ning</w:t>
      </w:r>
      <w:proofErr w:type="spellEnd"/>
      <w:r w:rsidR="006F35E9" w:rsidRPr="00AB2C72">
        <w:t xml:space="preserve"> see </w:t>
      </w:r>
      <w:proofErr w:type="spellStart"/>
      <w:r w:rsidR="006F35E9" w:rsidRPr="00AB2C72">
        <w:t>asub</w:t>
      </w:r>
      <w:proofErr w:type="spellEnd"/>
      <w:r w:rsidR="006F35E9" w:rsidRPr="00AB2C72">
        <w:t xml:space="preserve"> </w:t>
      </w:r>
      <w:proofErr w:type="spellStart"/>
      <w:r w:rsidR="006F35E9" w:rsidRPr="00AB2C72">
        <w:t>Narva</w:t>
      </w:r>
      <w:proofErr w:type="spellEnd"/>
      <w:r w:rsidR="006F35E9" w:rsidRPr="00AB2C72">
        <w:t xml:space="preserve"> </w:t>
      </w:r>
      <w:proofErr w:type="spellStart"/>
      <w:r w:rsidR="006F35E9" w:rsidRPr="00AB2C72">
        <w:t>linnas</w:t>
      </w:r>
      <w:proofErr w:type="spellEnd"/>
      <w:r w:rsidR="006F35E9" w:rsidRPr="00AB2C72">
        <w:t xml:space="preserve"> </w:t>
      </w:r>
      <w:proofErr w:type="spellStart"/>
      <w:r w:rsidR="006F35E9">
        <w:rPr>
          <w:lang w:val="et-EE"/>
        </w:rPr>
        <w:t>Joaoru</w:t>
      </w:r>
      <w:proofErr w:type="spellEnd"/>
      <w:r w:rsidR="006F35E9" w:rsidRPr="00AB2C72">
        <w:rPr>
          <w:lang w:val="et-EE"/>
        </w:rPr>
        <w:t xml:space="preserve"> </w:t>
      </w:r>
      <w:proofErr w:type="spellStart"/>
      <w:r w:rsidR="006F35E9" w:rsidRPr="00AB2C72">
        <w:t>linnaos</w:t>
      </w:r>
      <w:r w:rsidR="006F35E9">
        <w:t>as</w:t>
      </w:r>
      <w:proofErr w:type="spellEnd"/>
      <w:r w:rsidR="006F35E9" w:rsidRPr="00AB2C72">
        <w:t>.</w:t>
      </w:r>
      <w:r w:rsidR="006F35E9">
        <w:t xml:space="preserve"> </w:t>
      </w:r>
      <w:r w:rsidR="006F3E81" w:rsidRPr="00114E91">
        <w:rPr>
          <w:noProof/>
          <w:lang w:val="et-EE"/>
        </w:rPr>
        <w:t>Kava</w:t>
      </w:r>
      <w:r w:rsidR="00FB2F9F" w:rsidRPr="00114E91">
        <w:rPr>
          <w:noProof/>
          <w:lang w:val="et-EE"/>
        </w:rPr>
        <w:t xml:space="preserve">ndatav ehitiste arv krundil on </w:t>
      </w:r>
      <w:r w:rsidR="006F35E9">
        <w:rPr>
          <w:noProof/>
          <w:lang w:val="et-EE"/>
        </w:rPr>
        <w:t>üks</w:t>
      </w:r>
      <w:r w:rsidR="006F3E81" w:rsidRPr="00114E91">
        <w:rPr>
          <w:noProof/>
          <w:lang w:val="et-EE"/>
        </w:rPr>
        <w:t xml:space="preserve"> </w:t>
      </w:r>
      <w:r w:rsidR="00895C71" w:rsidRPr="00114E91">
        <w:rPr>
          <w:noProof/>
          <w:lang w:val="et-EE"/>
        </w:rPr>
        <w:t xml:space="preserve">ning </w:t>
      </w:r>
      <w:r w:rsidR="006F35E9">
        <w:rPr>
          <w:noProof/>
          <w:lang w:val="et-EE"/>
        </w:rPr>
        <w:t xml:space="preserve">selle </w:t>
      </w:r>
      <w:r w:rsidR="00895C71" w:rsidRPr="00114E91">
        <w:rPr>
          <w:noProof/>
          <w:lang w:val="et-EE"/>
        </w:rPr>
        <w:t xml:space="preserve">ehitusalune pind kuni </w:t>
      </w:r>
      <w:r w:rsidR="00114E91">
        <w:rPr>
          <w:noProof/>
          <w:lang w:val="et-EE"/>
        </w:rPr>
        <w:t>2500</w:t>
      </w:r>
      <w:r w:rsidR="006F3E81" w:rsidRPr="00114E91">
        <w:rPr>
          <w:noProof/>
          <w:lang w:val="et-EE"/>
        </w:rPr>
        <w:t xml:space="preserve"> m². </w:t>
      </w:r>
      <w:r w:rsidR="00392A9C">
        <w:rPr>
          <w:noProof/>
          <w:lang w:val="et-EE"/>
        </w:rPr>
        <w:t>Kinnistul asub üks kolmekorruseline 12,97 m kõrgusega hoone, mistõttu d</w:t>
      </w:r>
      <w:r w:rsidR="006F35E9">
        <w:rPr>
          <w:noProof/>
          <w:lang w:val="et-EE"/>
        </w:rPr>
        <w:t>etailplaneeringulahendusega on</w:t>
      </w:r>
      <w:r w:rsidR="00392A9C" w:rsidRPr="00392A9C">
        <w:rPr>
          <w:noProof/>
          <w:lang w:val="et-EE"/>
        </w:rPr>
        <w:t xml:space="preserve"> </w:t>
      </w:r>
      <w:r w:rsidR="00392A9C">
        <w:rPr>
          <w:noProof/>
          <w:lang w:val="et-EE"/>
        </w:rPr>
        <w:t xml:space="preserve">vastavalt algatamise taotlusele </w:t>
      </w:r>
      <w:r w:rsidR="006F35E9">
        <w:rPr>
          <w:noProof/>
          <w:lang w:val="et-EE"/>
        </w:rPr>
        <w:t>lubata</w:t>
      </w:r>
      <w:r w:rsidR="00392A9C">
        <w:rPr>
          <w:noProof/>
          <w:lang w:val="et-EE"/>
        </w:rPr>
        <w:t>tud</w:t>
      </w:r>
      <w:r w:rsidR="005464DB">
        <w:rPr>
          <w:noProof/>
          <w:lang w:val="et-EE"/>
        </w:rPr>
        <w:t xml:space="preserve"> hoone</w:t>
      </w:r>
      <w:r w:rsidR="006F35E9">
        <w:rPr>
          <w:noProof/>
          <w:lang w:val="et-EE"/>
        </w:rPr>
        <w:t xml:space="preserve"> korruselisus kuni </w:t>
      </w:r>
      <w:r w:rsidR="00392A9C">
        <w:rPr>
          <w:noProof/>
          <w:lang w:val="et-EE"/>
        </w:rPr>
        <w:t>3</w:t>
      </w:r>
      <w:r w:rsidR="006F35E9">
        <w:rPr>
          <w:noProof/>
          <w:lang w:val="et-EE"/>
        </w:rPr>
        <w:t>/</w:t>
      </w:r>
      <w:r w:rsidR="00392A9C">
        <w:rPr>
          <w:noProof/>
          <w:lang w:val="et-EE"/>
        </w:rPr>
        <w:t>-1</w:t>
      </w:r>
      <w:r w:rsidR="0013587A">
        <w:rPr>
          <w:noProof/>
          <w:lang w:val="et-EE"/>
        </w:rPr>
        <w:t xml:space="preserve"> korrust</w:t>
      </w:r>
      <w:r w:rsidR="00392A9C">
        <w:rPr>
          <w:noProof/>
          <w:lang w:val="et-EE"/>
        </w:rPr>
        <w:t xml:space="preserve"> ühes maksimaalse </w:t>
      </w:r>
      <w:r w:rsidR="00B1540B">
        <w:rPr>
          <w:noProof/>
          <w:lang w:val="et-EE"/>
        </w:rPr>
        <w:t>kõrgus</w:t>
      </w:r>
      <w:r w:rsidR="00392A9C">
        <w:rPr>
          <w:noProof/>
          <w:lang w:val="et-EE"/>
        </w:rPr>
        <w:t>ega</w:t>
      </w:r>
      <w:r w:rsidR="00B1540B">
        <w:rPr>
          <w:noProof/>
          <w:lang w:val="et-EE"/>
        </w:rPr>
        <w:t xml:space="preserve"> 13</w:t>
      </w:r>
      <w:r w:rsidR="006F35E9">
        <w:rPr>
          <w:noProof/>
          <w:lang w:val="et-EE"/>
        </w:rPr>
        <w:t xml:space="preserve"> m.</w:t>
      </w:r>
      <w:r w:rsidR="00856F0B">
        <w:rPr>
          <w:noProof/>
          <w:lang w:val="et-EE"/>
        </w:rPr>
        <w:t xml:space="preserve"> </w:t>
      </w:r>
    </w:p>
    <w:p w14:paraId="32E2C93D" w14:textId="77777777" w:rsidR="001640F7" w:rsidRDefault="001640F7" w:rsidP="001640F7">
      <w:pPr>
        <w:jc w:val="both"/>
        <w:rPr>
          <w:noProof/>
          <w:lang w:val="et-EE"/>
        </w:rPr>
      </w:pPr>
    </w:p>
    <w:p w14:paraId="18064F98" w14:textId="67C2ED53" w:rsidR="001640F7" w:rsidRDefault="001640F7" w:rsidP="001640F7">
      <w:pPr>
        <w:jc w:val="both"/>
        <w:rPr>
          <w:lang w:val="et-EE"/>
        </w:rPr>
      </w:pPr>
      <w:r>
        <w:rPr>
          <w:noProof/>
          <w:lang w:val="et-EE"/>
        </w:rPr>
        <w:t>D</w:t>
      </w:r>
      <w:r w:rsidRPr="006F35E9">
        <w:rPr>
          <w:noProof/>
          <w:lang w:val="et-EE"/>
        </w:rPr>
        <w:t>etailplaneeringu algatamise taotluse alusel soovitakse suurendada olemasolevat e</w:t>
      </w:r>
      <w:r w:rsidR="003E22F7">
        <w:rPr>
          <w:noProof/>
          <w:lang w:val="et-EE"/>
        </w:rPr>
        <w:t>hitusalust pinda üle kuue korra. Kuna detailplaneeringu kehtestamisest on möödunud rohkem kui 5 aastat, siis arvestades PlanS 140 lg 1 p 1 tuleb</w:t>
      </w:r>
      <w:r w:rsidRPr="006F35E9">
        <w:rPr>
          <w:noProof/>
          <w:lang w:val="et-EE"/>
        </w:rPr>
        <w:t xml:space="preserve"> käesoleva otsusega </w:t>
      </w:r>
      <w:r w:rsidR="003E22F7">
        <w:rPr>
          <w:noProof/>
          <w:lang w:val="et-EE"/>
        </w:rPr>
        <w:t>tunnistada kehtetuks</w:t>
      </w:r>
      <w:r w:rsidRPr="006F35E9">
        <w:rPr>
          <w:noProof/>
          <w:lang w:val="et-EE"/>
        </w:rPr>
        <w:t xml:space="preserve"> </w:t>
      </w:r>
      <w:r w:rsidRPr="006F35E9">
        <w:rPr>
          <w:lang w:val="et-EE"/>
        </w:rPr>
        <w:t xml:space="preserve">Narva Linnavolikogu </w:t>
      </w:r>
      <w:r w:rsidR="003E22F7">
        <w:rPr>
          <w:bCs/>
          <w:lang w:val="et-EE"/>
        </w:rPr>
        <w:t>13.02.2002 otsus</w:t>
      </w:r>
      <w:r w:rsidRPr="006F35E9">
        <w:rPr>
          <w:bCs/>
          <w:lang w:val="et-EE"/>
        </w:rPr>
        <w:t xml:space="preserve"> nr 416/54 “Narvas Vaksali tn 19 detailplaneeringu kehtestamine” ja algatada uus detailplaneeringu koostamine.</w:t>
      </w:r>
      <w:r w:rsidRPr="00856F0B">
        <w:rPr>
          <w:noProof/>
          <w:lang w:val="et-EE"/>
        </w:rPr>
        <w:t xml:space="preserve"> </w:t>
      </w:r>
      <w:r>
        <w:rPr>
          <w:noProof/>
          <w:lang w:val="et-EE"/>
        </w:rPr>
        <w:t>Kuna kehtiv üldplaneering soovitab kesklinnas tänavate alguses või lõpus asuvate linnaehituslikult domineerivate hoonete puhul läbi viia arhitektuuri konkursi, siis planeeringu koostamise jooksul tuleb kaaluda arhitekltuurikonkursi läbi viimise vajadust, et kavandatav ehitis haakuks konkreetse koha miljööga.</w:t>
      </w:r>
    </w:p>
    <w:p w14:paraId="099FB673" w14:textId="77777777" w:rsidR="006F35E9" w:rsidRDefault="006F35E9" w:rsidP="006F35E9">
      <w:pPr>
        <w:jc w:val="both"/>
        <w:rPr>
          <w:noProof/>
          <w:lang w:val="et-EE"/>
        </w:rPr>
      </w:pPr>
    </w:p>
    <w:p w14:paraId="34D67F4F" w14:textId="3FDF3099" w:rsidR="006F3E81" w:rsidRDefault="004C471A" w:rsidP="00613EB3">
      <w:pPr>
        <w:jc w:val="both"/>
        <w:rPr>
          <w:lang w:val="et-EE"/>
        </w:rPr>
      </w:pPr>
      <w:r w:rsidRPr="00114E91">
        <w:rPr>
          <w:lang w:val="et-EE"/>
        </w:rPr>
        <w:lastRenderedPageBreak/>
        <w:t>Algatatav detailplaneering peab</w:t>
      </w:r>
      <w:r w:rsidRPr="00AB2C72">
        <w:rPr>
          <w:lang w:val="et-EE"/>
        </w:rPr>
        <w:t xml:space="preserve"> lahendama liikluskorralduse (juurdepääsud ja parkimine),</w:t>
      </w:r>
      <w:r w:rsidR="00C469DD">
        <w:rPr>
          <w:lang w:val="et-EE"/>
        </w:rPr>
        <w:t xml:space="preserve"> ehitatavate ja lammutatava hoonestuse asupaigad,</w:t>
      </w:r>
      <w:r w:rsidRPr="00AB2C72">
        <w:rPr>
          <w:lang w:val="et-EE"/>
        </w:rPr>
        <w:t xml:space="preserve"> maa-ala heakor</w:t>
      </w:r>
      <w:r w:rsidR="00C469DD">
        <w:rPr>
          <w:lang w:val="et-EE"/>
        </w:rPr>
        <w:t>rastuse ja haljastuse küsimused nin</w:t>
      </w:r>
      <w:r w:rsidR="00C469DD" w:rsidRPr="00CA4C03">
        <w:rPr>
          <w:lang w:val="et-EE"/>
        </w:rPr>
        <w:t>g</w:t>
      </w:r>
      <w:r w:rsidR="00AB2C72" w:rsidRPr="00CA4C03">
        <w:rPr>
          <w:lang w:val="et-EE"/>
        </w:rPr>
        <w:t xml:space="preserve"> määrama tehnovõrkude asukohad.</w:t>
      </w:r>
      <w:r w:rsidR="00CA4C03" w:rsidRPr="00CA4C03">
        <w:rPr>
          <w:rFonts w:ascii="Arial" w:hAnsi="Arial" w:cs="Arial"/>
          <w:lang w:val="et-EE"/>
        </w:rPr>
        <w:t xml:space="preserve"> </w:t>
      </w:r>
    </w:p>
    <w:p w14:paraId="14B8FEC5" w14:textId="77777777" w:rsidR="008B36CC" w:rsidRPr="00AB2C72" w:rsidRDefault="008B36CC" w:rsidP="00613EB3">
      <w:pPr>
        <w:jc w:val="both"/>
        <w:rPr>
          <w:noProof/>
          <w:lang w:val="et-EE"/>
        </w:rPr>
      </w:pPr>
    </w:p>
    <w:p w14:paraId="071F7AC0" w14:textId="0064202A" w:rsidR="00B54EB3" w:rsidRPr="00AB2C72" w:rsidRDefault="0085715D" w:rsidP="00315A35">
      <w:pPr>
        <w:jc w:val="both"/>
        <w:rPr>
          <w:noProof/>
          <w:lang w:val="et-EE"/>
        </w:rPr>
      </w:pPr>
      <w:r w:rsidRPr="00AB2C72">
        <w:rPr>
          <w:noProof/>
          <w:lang w:val="et-EE"/>
        </w:rPr>
        <w:t>Planeeringuala ligikaudne piir on määratud vastavalt käesolevale otsusel</w:t>
      </w:r>
      <w:r w:rsidR="006F35E9">
        <w:rPr>
          <w:noProof/>
          <w:lang w:val="et-EE"/>
        </w:rPr>
        <w:t xml:space="preserve">e lisatud asukohaskeemile (LISA </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3C178349" w14:textId="3CF4F077" w:rsidR="003E22F7" w:rsidRPr="008E1FB0" w:rsidRDefault="003E22F7" w:rsidP="00872E19">
      <w:pPr>
        <w:numPr>
          <w:ilvl w:val="1"/>
          <w:numId w:val="9"/>
        </w:numPr>
        <w:jc w:val="both"/>
        <w:rPr>
          <w:lang w:val="et-EE"/>
        </w:rPr>
      </w:pPr>
      <w:r>
        <w:rPr>
          <w:lang w:val="et-EE"/>
        </w:rPr>
        <w:t>Planeerimisseaduse § 140 lõige 1 punkt 1 kohaselt võib</w:t>
      </w:r>
      <w:r w:rsidRPr="003E22F7">
        <w:rPr>
          <w:lang w:val="et-EE"/>
        </w:rPr>
        <w:t xml:space="preserve"> detailplaneeringu või selle osa võib tunnistada kehtetuks, kui detailplaneeringu kehtestamisest on möödunud vähemalt viis aastat ja detailplaneeringut ei ole asutud ellu viima</w:t>
      </w:r>
      <w:r>
        <w:rPr>
          <w:lang w:val="et-EE"/>
        </w:rPr>
        <w:t>.</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7D100935" w:rsidR="0085715D" w:rsidRDefault="0085715D" w:rsidP="001F02BE">
      <w:pPr>
        <w:pStyle w:val="ListParagraph"/>
        <w:ind w:left="360"/>
        <w:jc w:val="both"/>
        <w:rPr>
          <w:lang w:val="et-EE"/>
        </w:rPr>
      </w:pPr>
      <w:r w:rsidRPr="001F02BE">
        <w:rPr>
          <w:lang w:val="et-EE"/>
        </w:rPr>
        <w:t>Algatada</w:t>
      </w:r>
      <w:r w:rsidRPr="001F02BE">
        <w:rPr>
          <w:bCs/>
          <w:lang w:val="et-EE"/>
        </w:rPr>
        <w:t xml:space="preserve"> </w:t>
      </w:r>
      <w:r w:rsidR="002D1A9A" w:rsidRPr="001F02BE">
        <w:rPr>
          <w:noProof/>
          <w:lang w:val="et-EE"/>
        </w:rPr>
        <w:t>Vaksali</w:t>
      </w:r>
      <w:r w:rsidR="000414A8" w:rsidRPr="001F02BE">
        <w:rPr>
          <w:noProof/>
          <w:lang w:val="et-EE"/>
        </w:rPr>
        <w:t xml:space="preserve"> tn </w:t>
      </w:r>
      <w:r w:rsidR="002D1A9A" w:rsidRPr="001F02BE">
        <w:rPr>
          <w:noProof/>
          <w:lang w:val="et-EE"/>
        </w:rPr>
        <w:t>19</w:t>
      </w:r>
      <w:r w:rsidR="00D4683E" w:rsidRPr="001F02BE">
        <w:rPr>
          <w:noProof/>
          <w:lang w:val="et-EE"/>
        </w:rPr>
        <w:t xml:space="preserve"> maa-ala</w:t>
      </w:r>
      <w:r w:rsidR="00D66745" w:rsidRPr="001F02BE">
        <w:rPr>
          <w:lang w:val="et-EE"/>
        </w:rPr>
        <w:t xml:space="preserve"> </w:t>
      </w:r>
      <w:r w:rsidRPr="001F02BE">
        <w:rPr>
          <w:lang w:val="et-EE"/>
        </w:rPr>
        <w:t>detailplaneeringu koostamine, mille</w:t>
      </w:r>
      <w:r w:rsidR="0012646E" w:rsidRPr="001F02BE">
        <w:rPr>
          <w:lang w:val="et-EE"/>
        </w:rPr>
        <w:t>s</w:t>
      </w:r>
      <w:r w:rsidRPr="001F02BE">
        <w:rPr>
          <w:lang w:val="et-EE"/>
        </w:rPr>
        <w:t xml:space="preserve"> </w:t>
      </w:r>
      <w:r w:rsidR="0012646E" w:rsidRPr="001F02BE">
        <w:rPr>
          <w:lang w:val="et-EE"/>
        </w:rPr>
        <w:t>kaalutakse võimalust</w:t>
      </w:r>
      <w:r w:rsidRPr="001F02BE">
        <w:rPr>
          <w:lang w:val="et-EE"/>
        </w:rPr>
        <w:t xml:space="preserve"> on Narva linnas </w:t>
      </w:r>
      <w:proofErr w:type="spellStart"/>
      <w:r w:rsidR="0012646E" w:rsidRPr="001F02BE">
        <w:rPr>
          <w:lang w:val="et-EE"/>
        </w:rPr>
        <w:t>Joaoru</w:t>
      </w:r>
      <w:proofErr w:type="spellEnd"/>
      <w:r w:rsidR="0012646E" w:rsidRPr="001F02BE">
        <w:rPr>
          <w:lang w:val="et-EE"/>
        </w:rPr>
        <w:t xml:space="preserve"> </w:t>
      </w:r>
      <w:r w:rsidRPr="001F02BE">
        <w:rPr>
          <w:lang w:val="et-EE"/>
        </w:rPr>
        <w:t>linnaosas</w:t>
      </w:r>
      <w:r w:rsidR="0012646E" w:rsidRPr="001F02BE">
        <w:rPr>
          <w:lang w:val="et-EE"/>
        </w:rPr>
        <w:t xml:space="preserve"> </w:t>
      </w:r>
      <w:r w:rsidR="0012646E" w:rsidRPr="001F02BE">
        <w:rPr>
          <w:color w:val="000000"/>
          <w:lang w:val="et-EE"/>
        </w:rPr>
        <w:t>Vaksali tn 19 kinnistule kaubanduskeskuse ehitusõiguse määramist ja ka liikluskorralduse muutmist piirkonnas</w:t>
      </w:r>
      <w:r w:rsidRPr="001F02BE">
        <w:rPr>
          <w:lang w:val="et-EE"/>
        </w:rPr>
        <w:t xml:space="preserve"> Lisaks antakse planeeringuga heakorrastuse, haljastuse,</w:t>
      </w:r>
      <w:r w:rsidR="00D66745" w:rsidRPr="001F02BE">
        <w:rPr>
          <w:lang w:val="et-EE"/>
        </w:rPr>
        <w:t xml:space="preserve"> juurdepääsutee, parkimise ja </w:t>
      </w:r>
      <w:r w:rsidRPr="001F02BE">
        <w:rPr>
          <w:lang w:val="et-EE"/>
        </w:rPr>
        <w:t>tehnovõrkudega varustamise põhimõtteline lahendus.</w:t>
      </w:r>
    </w:p>
    <w:p w14:paraId="1C329DE9" w14:textId="77777777" w:rsidR="006F35E9" w:rsidRPr="001F02BE" w:rsidRDefault="006F35E9" w:rsidP="001F02BE">
      <w:pPr>
        <w:pStyle w:val="ListParagraph"/>
        <w:ind w:left="360"/>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proofErr w:type="spellStart"/>
      <w:r w:rsidRPr="008E1FB0">
        <w:rPr>
          <w:rFonts w:ascii="Times New Roman" w:hAnsi="Times New Roman" w:cs="Times New Roman"/>
          <w:sz w:val="24"/>
          <w:szCs w:val="24"/>
        </w:rPr>
        <w:t>Üldandmed</w:t>
      </w:r>
      <w:proofErr w:type="spellEnd"/>
      <w:r w:rsidR="00FA4E68">
        <w:rPr>
          <w:rFonts w:ascii="Times New Roman" w:hAnsi="Times New Roman" w:cs="Times New Roman"/>
          <w:sz w:val="24"/>
          <w:szCs w:val="24"/>
        </w:rPr>
        <w:t xml:space="preserve"> </w:t>
      </w:r>
    </w:p>
    <w:p w14:paraId="3BAAE000" w14:textId="77777777" w:rsidR="006E57EC" w:rsidRPr="006E57EC" w:rsidRDefault="006E57EC" w:rsidP="006E57EC">
      <w:pPr>
        <w:pStyle w:val="ListParagraph"/>
        <w:ind w:left="360"/>
        <w:jc w:val="both"/>
        <w:rPr>
          <w:lang w:val="et-EE"/>
        </w:rPr>
      </w:pPr>
      <w:proofErr w:type="spellStart"/>
      <w:r w:rsidRPr="006E57EC">
        <w:rPr>
          <w:lang w:val="fi-FI"/>
        </w:rPr>
        <w:t>Korraldaja</w:t>
      </w:r>
      <w:proofErr w:type="spellEnd"/>
      <w:r w:rsidRPr="006E57EC">
        <w:rPr>
          <w:lang w:val="fi-FI"/>
        </w:rPr>
        <w:t xml:space="preserve">: Narva </w:t>
      </w:r>
      <w:proofErr w:type="spellStart"/>
      <w:r w:rsidRPr="006E57EC">
        <w:rPr>
          <w:lang w:val="fi-FI"/>
        </w:rPr>
        <w:t>Linnavalitsuse</w:t>
      </w:r>
      <w:proofErr w:type="spellEnd"/>
      <w:r w:rsidRPr="006E57EC">
        <w:rPr>
          <w:lang w:val="fi-FI"/>
        </w:rPr>
        <w:t xml:space="preserve"> </w:t>
      </w:r>
      <w:proofErr w:type="spellStart"/>
      <w:r w:rsidRPr="006E57EC">
        <w:rPr>
          <w:lang w:val="fi-FI"/>
        </w:rPr>
        <w:t>Arhitektuuri</w:t>
      </w:r>
      <w:proofErr w:type="spellEnd"/>
      <w:r w:rsidRPr="006E57EC">
        <w:rPr>
          <w:lang w:val="fi-FI"/>
        </w:rPr>
        <w:t xml:space="preserve">- ja </w:t>
      </w:r>
      <w:proofErr w:type="spellStart"/>
      <w:r w:rsidRPr="006E57EC">
        <w:rPr>
          <w:lang w:val="fi-FI"/>
        </w:rPr>
        <w:t>Linnaplaneerimise</w:t>
      </w:r>
      <w:proofErr w:type="spellEnd"/>
      <w:r w:rsidRPr="006E57EC">
        <w:rPr>
          <w:lang w:val="fi-FI"/>
        </w:rPr>
        <w:t xml:space="preserve"> </w:t>
      </w:r>
      <w:proofErr w:type="spellStart"/>
      <w:r w:rsidRPr="006E57EC">
        <w:rPr>
          <w:lang w:val="fi-FI"/>
        </w:rPr>
        <w:t>Amet</w:t>
      </w:r>
      <w:proofErr w:type="spellEnd"/>
      <w:r w:rsidRPr="006E57EC">
        <w:rPr>
          <w:lang w:val="fi-FI"/>
        </w:rPr>
        <w:t>;</w:t>
      </w:r>
    </w:p>
    <w:p w14:paraId="4F50457F" w14:textId="55870927" w:rsidR="0073106F" w:rsidRPr="006B0466" w:rsidRDefault="006E57EC" w:rsidP="0073106F">
      <w:pPr>
        <w:numPr>
          <w:ilvl w:val="1"/>
          <w:numId w:val="27"/>
        </w:numPr>
        <w:autoSpaceDE w:val="0"/>
        <w:autoSpaceDN w:val="0"/>
        <w:adjustRightInd w:val="0"/>
        <w:jc w:val="both"/>
        <w:rPr>
          <w:lang w:val="et-EE"/>
        </w:rPr>
      </w:pPr>
      <w:r w:rsidRPr="006E57EC">
        <w:rPr>
          <w:lang w:val="et-EE"/>
        </w:rPr>
        <w:t xml:space="preserve">Huvitatud isik: </w:t>
      </w:r>
      <w:r w:rsidR="0073106F" w:rsidRPr="0073106F">
        <w:rPr>
          <w:bCs/>
          <w:lang w:val="et-EE"/>
        </w:rPr>
        <w:t>Welest24 OÜ</w:t>
      </w:r>
      <w:r w:rsidR="0073106F" w:rsidRPr="00373626">
        <w:rPr>
          <w:bCs/>
          <w:lang w:val="et-EE"/>
        </w:rPr>
        <w:t xml:space="preserve"> </w:t>
      </w:r>
      <w:r w:rsidR="0073106F" w:rsidRPr="00373626">
        <w:rPr>
          <w:bCs/>
        </w:rPr>
        <w:t>(</w:t>
      </w:r>
      <w:proofErr w:type="spellStart"/>
      <w:r w:rsidR="0073106F">
        <w:t>äriregistrikood</w:t>
      </w:r>
      <w:proofErr w:type="spellEnd"/>
      <w:r w:rsidR="0073106F">
        <w:t>: 14282054</w:t>
      </w:r>
      <w:r w:rsidR="0073106F" w:rsidRPr="00373626">
        <w:rPr>
          <w:bCs/>
        </w:rPr>
        <w:t>)</w:t>
      </w:r>
      <w:r w:rsidR="0073106F" w:rsidRPr="00373626">
        <w:rPr>
          <w:bCs/>
          <w:lang w:val="et-EE" w:eastAsia="ru-RU"/>
        </w:rPr>
        <w:t>.</w:t>
      </w:r>
    </w:p>
    <w:p w14:paraId="3BEE0681" w14:textId="357C4806" w:rsidR="0073106F" w:rsidRPr="00373626" w:rsidRDefault="006E57EC" w:rsidP="0073106F">
      <w:pPr>
        <w:numPr>
          <w:ilvl w:val="1"/>
          <w:numId w:val="28"/>
        </w:numPr>
        <w:autoSpaceDE w:val="0"/>
        <w:autoSpaceDN w:val="0"/>
        <w:adjustRightInd w:val="0"/>
        <w:jc w:val="both"/>
        <w:rPr>
          <w:color w:val="000000"/>
          <w:lang w:val="et-EE"/>
        </w:rPr>
      </w:pPr>
      <w:proofErr w:type="spellStart"/>
      <w:r w:rsidRPr="00E0047C">
        <w:t>Planeerija</w:t>
      </w:r>
      <w:proofErr w:type="spellEnd"/>
      <w:r w:rsidRPr="00E0047C">
        <w:t xml:space="preserve">: </w:t>
      </w:r>
      <w:proofErr w:type="spellStart"/>
      <w:r w:rsidR="0073106F" w:rsidRPr="0073106F">
        <w:rPr>
          <w:lang w:val="et-EE"/>
        </w:rPr>
        <w:t>Vallikraaavi</w:t>
      </w:r>
      <w:proofErr w:type="spellEnd"/>
      <w:r w:rsidR="0073106F" w:rsidRPr="0073106F">
        <w:rPr>
          <w:lang w:val="et-EE"/>
        </w:rPr>
        <w:t xml:space="preserve"> Kinnisvara </w:t>
      </w:r>
      <w:r w:rsidR="0073106F" w:rsidRPr="0073106F">
        <w:rPr>
          <w:color w:val="000000"/>
          <w:lang w:val="et-EE"/>
        </w:rPr>
        <w:t>AS</w:t>
      </w:r>
      <w:r w:rsidR="0073106F" w:rsidRPr="00827D67">
        <w:rPr>
          <w:color w:val="000000"/>
          <w:lang w:val="et-EE"/>
        </w:rPr>
        <w:t xml:space="preserve"> </w:t>
      </w:r>
      <w:r w:rsidR="0073106F" w:rsidRPr="00373626">
        <w:rPr>
          <w:bCs/>
        </w:rPr>
        <w:t>(</w:t>
      </w:r>
      <w:proofErr w:type="spellStart"/>
      <w:r w:rsidR="0073106F">
        <w:t>äriregistrikood</w:t>
      </w:r>
      <w:proofErr w:type="spellEnd"/>
      <w:r w:rsidR="0073106F">
        <w:t>: 10051688</w:t>
      </w:r>
      <w:r w:rsidR="0073106F" w:rsidRPr="00373626">
        <w:rPr>
          <w:bCs/>
        </w:rPr>
        <w:t>)</w:t>
      </w:r>
      <w:r w:rsidR="0073106F" w:rsidRPr="00373626">
        <w:rPr>
          <w:lang w:val="et-EE"/>
        </w:rPr>
        <w:t>.</w:t>
      </w:r>
    </w:p>
    <w:p w14:paraId="488C56E7" w14:textId="26536DB3" w:rsidR="006E57EC" w:rsidRPr="00DD3F0D" w:rsidRDefault="0073106F" w:rsidP="00584C05">
      <w:pPr>
        <w:pStyle w:val="ListParagraph"/>
        <w:autoSpaceDE w:val="0"/>
        <w:autoSpaceDN w:val="0"/>
        <w:adjustRightInd w:val="0"/>
        <w:ind w:left="360"/>
        <w:jc w:val="both"/>
        <w:rPr>
          <w:lang w:val="en-US"/>
        </w:rPr>
      </w:pPr>
      <w:r>
        <w:rPr>
          <w:lang w:val="et-EE"/>
        </w:rPr>
        <w:t>Vaksali</w:t>
      </w:r>
      <w:r w:rsidR="00584C05">
        <w:rPr>
          <w:lang w:val="et-EE"/>
        </w:rPr>
        <w:t xml:space="preserve"> tn </w:t>
      </w:r>
      <w:r>
        <w:rPr>
          <w:lang w:val="et-EE"/>
        </w:rPr>
        <w:t>19</w:t>
      </w:r>
      <w:r w:rsidR="00584C05">
        <w:rPr>
          <w:lang w:val="et-EE"/>
        </w:rPr>
        <w:t xml:space="preserve"> (</w:t>
      </w:r>
      <w:r w:rsidRPr="0073106F">
        <w:t>51101:007:0071</w:t>
      </w:r>
      <w:r w:rsidR="00D4683E">
        <w:t>)</w:t>
      </w:r>
      <w:r w:rsidR="00584C05">
        <w:t xml:space="preserve"> </w:t>
      </w:r>
      <w:proofErr w:type="spellStart"/>
      <w:r w:rsidR="006E57EC" w:rsidRPr="00584C05">
        <w:rPr>
          <w:lang w:val="fi-FI"/>
        </w:rPr>
        <w:t>kinnistu</w:t>
      </w:r>
      <w:proofErr w:type="spellEnd"/>
      <w:r w:rsidR="006E57EC" w:rsidRPr="00584C05">
        <w:rPr>
          <w:lang w:val="en-US"/>
        </w:rPr>
        <w:t xml:space="preserve"> </w:t>
      </w:r>
      <w:proofErr w:type="spellStart"/>
      <w:r w:rsidR="006E57EC" w:rsidRPr="00584C05">
        <w:rPr>
          <w:lang w:val="fi-FI"/>
        </w:rPr>
        <w:t>omanik</w:t>
      </w:r>
      <w:proofErr w:type="spellEnd"/>
      <w:r w:rsidR="006E57EC" w:rsidRPr="00584C05">
        <w:rPr>
          <w:lang w:val="fi-FI"/>
        </w:rPr>
        <w:t xml:space="preserve"> on </w:t>
      </w:r>
      <w:r w:rsidR="002D1A9A">
        <w:rPr>
          <w:bCs/>
          <w:lang w:val="et-EE"/>
        </w:rPr>
        <w:t>WelE</w:t>
      </w:r>
      <w:r w:rsidRPr="0073106F">
        <w:rPr>
          <w:bCs/>
          <w:lang w:val="et-EE"/>
        </w:rPr>
        <w:t>st24 OÜ</w:t>
      </w:r>
      <w:r w:rsidR="00C9183B">
        <w:rPr>
          <w:lang w:val="et-EE"/>
        </w:rPr>
        <w:t>;</w:t>
      </w:r>
    </w:p>
    <w:p w14:paraId="4AEEC172" w14:textId="099EF2C1" w:rsidR="006E57EC" w:rsidRPr="006E57EC" w:rsidRDefault="006E57EC" w:rsidP="006E57EC">
      <w:pPr>
        <w:pStyle w:val="ListParagraph"/>
        <w:ind w:left="360"/>
        <w:jc w:val="both"/>
        <w:rPr>
          <w:lang w:val="fi-FI"/>
        </w:rPr>
      </w:pPr>
      <w:proofErr w:type="spellStart"/>
      <w:r w:rsidRPr="006E57EC">
        <w:rPr>
          <w:lang w:val="fi-FI"/>
        </w:rPr>
        <w:t>Planeeringuala</w:t>
      </w:r>
      <w:proofErr w:type="spellEnd"/>
      <w:r w:rsidRPr="006E57EC">
        <w:rPr>
          <w:lang w:val="fi-FI"/>
        </w:rPr>
        <w:t xml:space="preserve"> </w:t>
      </w:r>
      <w:proofErr w:type="spellStart"/>
      <w:r w:rsidRPr="006E57EC">
        <w:rPr>
          <w:lang w:val="fi-FI"/>
        </w:rPr>
        <w:t>asukoht</w:t>
      </w:r>
      <w:proofErr w:type="spellEnd"/>
      <w:r w:rsidRPr="006E57EC">
        <w:rPr>
          <w:lang w:val="fi-FI"/>
        </w:rPr>
        <w:t xml:space="preserve">: </w:t>
      </w:r>
      <w:proofErr w:type="spellStart"/>
      <w:r w:rsidR="0073106F">
        <w:rPr>
          <w:lang w:val="et-EE"/>
        </w:rPr>
        <w:t>Joaoru</w:t>
      </w:r>
      <w:proofErr w:type="spellEnd"/>
      <w:r w:rsidR="00D4683E" w:rsidRPr="00FA707F">
        <w:rPr>
          <w:lang w:val="et-EE"/>
        </w:rPr>
        <w:t xml:space="preserve"> </w:t>
      </w:r>
      <w:r w:rsidRPr="00D4683E">
        <w:rPr>
          <w:lang w:val="fi-FI"/>
        </w:rPr>
        <w:t>linnaosa</w:t>
      </w:r>
      <w:r w:rsidRPr="006E57EC">
        <w:rPr>
          <w:lang w:val="fi-FI"/>
        </w:rPr>
        <w:t xml:space="preserve">, Narva </w:t>
      </w:r>
      <w:proofErr w:type="spellStart"/>
      <w:r w:rsidRPr="006E57EC">
        <w:rPr>
          <w:lang w:val="fi-FI"/>
        </w:rPr>
        <w:t>linn</w:t>
      </w:r>
      <w:proofErr w:type="spellEnd"/>
      <w:r w:rsidRPr="006E57EC">
        <w:rPr>
          <w:lang w:val="fi-FI"/>
        </w:rPr>
        <w: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2A99F05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w:t>
      </w:r>
      <w:proofErr w:type="spellStart"/>
      <w:r w:rsidRPr="008E1FB0">
        <w:rPr>
          <w:lang w:val="et-EE"/>
        </w:rPr>
        <w:t>PlanS</w:t>
      </w:r>
      <w:proofErr w:type="spellEnd"/>
      <w:r w:rsidRPr="008E1FB0">
        <w:rPr>
          <w:lang w:val="et-EE"/>
        </w:rPr>
        <w:t xml:space="preserve">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Heading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lastRenderedPageBreak/>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DDB091D" w14:textId="77777777" w:rsidR="00F07FCF" w:rsidRPr="0041145A" w:rsidRDefault="00F07FCF" w:rsidP="00F07FCF">
      <w:pPr>
        <w:numPr>
          <w:ilvl w:val="2"/>
          <w:numId w:val="9"/>
        </w:numPr>
        <w:tabs>
          <w:tab w:val="clear" w:pos="1224"/>
        </w:tabs>
        <w:ind w:left="1440" w:hanging="720"/>
        <w:jc w:val="both"/>
      </w:pPr>
      <w:r w:rsidRPr="0041145A">
        <w:rPr>
          <w:u w:val="single"/>
          <w:lang w:val="et-EE"/>
        </w:rPr>
        <w:t>Planeeringudokumentatsioon</w:t>
      </w:r>
      <w:r>
        <w:rPr>
          <w:lang w:val="et-EE"/>
        </w:rPr>
        <w:t xml:space="preserve"> peab </w:t>
      </w:r>
      <w:r w:rsidRPr="00162177">
        <w:rPr>
          <w:lang w:val="et-EE"/>
        </w:rPr>
        <w:t xml:space="preserve">järgima planeeringulahenduse vormistusel </w:t>
      </w:r>
      <w:r>
        <w:rPr>
          <w:lang w:val="et-EE"/>
        </w:rPr>
        <w:t xml:space="preserve">     </w:t>
      </w:r>
      <w:r w:rsidRPr="00162177">
        <w:rPr>
          <w:lang w:val="et-EE"/>
        </w:rPr>
        <w:t>riigihalduse ministri 17.10.2019 nr 50 määrust „Planeeringu vormistamisele ja ülesehitusele esitatavad nõuded</w:t>
      </w:r>
      <w:r>
        <w:rPr>
          <w:lang w:val="et-EE"/>
        </w:rPr>
        <w:t xml:space="preserve">“. </w:t>
      </w:r>
    </w:p>
    <w:p w14:paraId="36F98889" w14:textId="77777777" w:rsidR="00F07FCF" w:rsidRPr="00571A26" w:rsidRDefault="00F07FCF" w:rsidP="00F07FCF">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1DF7B1EF" w14:textId="77777777" w:rsidR="00F07FCF" w:rsidRPr="00571A26" w:rsidRDefault="00F07FCF" w:rsidP="00F07FCF">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w:t>
      </w:r>
      <w:proofErr w:type="spellStart"/>
      <w:r w:rsidRPr="00571A26">
        <w:rPr>
          <w:rFonts w:ascii="Times New Roman" w:hAnsi="Times New Roman"/>
          <w:sz w:val="24"/>
          <w:szCs w:val="24"/>
          <w:u w:val="none"/>
        </w:rPr>
        <w:t>ruumilise</w:t>
      </w:r>
      <w:proofErr w:type="spellEnd"/>
      <w:r w:rsidRPr="00571A26">
        <w:rPr>
          <w:rFonts w:ascii="Times New Roman" w:hAnsi="Times New Roman"/>
          <w:sz w:val="24"/>
          <w:szCs w:val="24"/>
          <w:u w:val="none"/>
        </w:rPr>
        <w:t xml:space="preserve"> arengu eesmärgid, nende saavutamiseks valitud planeeringulahenduse kirjeldus ning valiku põhjendused.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proofErr w:type="spellStart"/>
      <w:r w:rsidRPr="008E1FB0">
        <w:rPr>
          <w:rFonts w:ascii="Times New Roman" w:hAnsi="Times New Roman"/>
          <w:sz w:val="24"/>
          <w:szCs w:val="24"/>
        </w:rPr>
        <w:t>topo</w:t>
      </w:r>
      <w:proofErr w:type="spellEnd"/>
      <w:r w:rsidRPr="008E1FB0">
        <w:rPr>
          <w:rFonts w:ascii="Times New Roman" w:hAnsi="Times New Roman"/>
          <w:sz w:val="24"/>
          <w:szCs w:val="24"/>
        </w:rPr>
        <w:t>-geodeetiline alusplaan</w:t>
      </w:r>
      <w:r w:rsidRPr="008E1FB0">
        <w:rPr>
          <w:rFonts w:ascii="Times New Roman" w:hAnsi="Times New Roman"/>
          <w:sz w:val="24"/>
          <w:szCs w:val="24"/>
          <w:u w:val="none"/>
        </w:rPr>
        <w:t xml:space="preserve">, kus on esitatud andmed koostaja kohta (firma nimi, litsentsi ja töö number). </w:t>
      </w:r>
      <w:proofErr w:type="spellStart"/>
      <w:r w:rsidRPr="008E1FB0">
        <w:rPr>
          <w:rFonts w:ascii="Times New Roman" w:hAnsi="Times New Roman"/>
          <w:sz w:val="24"/>
          <w:szCs w:val="24"/>
          <w:u w:val="none"/>
        </w:rPr>
        <w:t>Topo</w:t>
      </w:r>
      <w:proofErr w:type="spellEnd"/>
      <w:r w:rsidRPr="008E1FB0">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8E1FB0">
        <w:rPr>
          <w:rFonts w:ascii="Times New Roman" w:hAnsi="Times New Roman"/>
          <w:sz w:val="24"/>
          <w:szCs w:val="24"/>
          <w:u w:val="none"/>
        </w:rPr>
        <w:t>topo</w:t>
      </w:r>
      <w:proofErr w:type="spellEnd"/>
      <w:r w:rsidRPr="008E1FB0">
        <w:rPr>
          <w:rFonts w:ascii="Times New Roman" w:hAnsi="Times New Roman"/>
          <w:sz w:val="24"/>
          <w:szCs w:val="24"/>
          <w:u w:val="none"/>
        </w:rPr>
        <w:t xml:space="preserve">-geodeetiline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olemasolevad säilitatavad, restaureeritavad, renoveeritavad, lammutatavad ja kavandatavad hoonestusalad. Näidata hoonestusalad, kus kavandatakse juurde- ja </w:t>
      </w:r>
      <w:proofErr w:type="spellStart"/>
      <w:r w:rsidRPr="008E1FB0">
        <w:rPr>
          <w:rFonts w:ascii="Times New Roman" w:hAnsi="Times New Roman"/>
          <w:sz w:val="24"/>
          <w:szCs w:val="24"/>
          <w:u w:val="none"/>
        </w:rPr>
        <w:t>pealeehitamine</w:t>
      </w:r>
      <w:proofErr w:type="spellEnd"/>
      <w:r w:rsidRPr="008E1FB0">
        <w:rPr>
          <w:rFonts w:ascii="Times New Roman" w:hAnsi="Times New Roman"/>
          <w:sz w:val="24"/>
          <w:szCs w:val="24"/>
          <w:u w:val="none"/>
        </w:rPr>
        <w:t>.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lastRenderedPageBreak/>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 xml:space="preserve">hoonete ja rajatiste </w:t>
      </w:r>
      <w:proofErr w:type="spellStart"/>
      <w:r w:rsidRPr="008E1FB0">
        <w:rPr>
          <w:rFonts w:ascii="Times New Roman" w:hAnsi="Times New Roman"/>
          <w:sz w:val="24"/>
          <w:szCs w:val="24"/>
          <w:u w:val="none"/>
        </w:rPr>
        <w:t>üldfunktsioonid</w:t>
      </w:r>
      <w:proofErr w:type="spellEnd"/>
      <w:r w:rsidRPr="008E1FB0">
        <w:rPr>
          <w:rFonts w:ascii="Times New Roman" w:hAnsi="Times New Roman"/>
          <w:sz w:val="24"/>
          <w:szCs w:val="24"/>
          <w:u w:val="none"/>
        </w:rPr>
        <w:t>;</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 xml:space="preserve">uusehituse võimalused ja tingimused, nii </w:t>
      </w:r>
      <w:proofErr w:type="spellStart"/>
      <w:r w:rsidRPr="008E1FB0">
        <w:rPr>
          <w:rFonts w:ascii="Times New Roman" w:hAnsi="Times New Roman"/>
          <w:sz w:val="24"/>
          <w:szCs w:val="24"/>
          <w:u w:val="none"/>
        </w:rPr>
        <w:t>stilistilised</w:t>
      </w:r>
      <w:proofErr w:type="spellEnd"/>
      <w:r w:rsidRPr="008E1FB0">
        <w:rPr>
          <w:rFonts w:ascii="Times New Roman" w:hAnsi="Times New Roman"/>
          <w:sz w:val="24"/>
          <w:szCs w:val="24"/>
          <w:u w:val="none"/>
        </w:rPr>
        <w:t>,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 xml:space="preserve">katusekatte ja </w:t>
      </w:r>
      <w:proofErr w:type="spellStart"/>
      <w:r w:rsidRPr="008E1FB0">
        <w:rPr>
          <w:rFonts w:ascii="Times New Roman" w:hAnsi="Times New Roman"/>
          <w:sz w:val="24"/>
          <w:szCs w:val="24"/>
          <w:u w:val="none"/>
        </w:rPr>
        <w:t>välisviimistluse</w:t>
      </w:r>
      <w:proofErr w:type="spellEnd"/>
      <w:r w:rsidRPr="008E1FB0">
        <w:rPr>
          <w:rFonts w:ascii="Times New Roman" w:hAnsi="Times New Roman"/>
          <w:sz w:val="24"/>
          <w:szCs w:val="24"/>
          <w:u w:val="none"/>
        </w:rPr>
        <w:t xml:space="preserv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 xml:space="preserve">liikluskorralduse põhimõtted (autoliikluse, ühissõidukite liikluse ja </w:t>
      </w:r>
      <w:proofErr w:type="spellStart"/>
      <w:r w:rsidRPr="008E1FB0">
        <w:rPr>
          <w:lang w:val="et-EE"/>
        </w:rPr>
        <w:t>kergliikluse</w:t>
      </w:r>
      <w:proofErr w:type="spellEnd"/>
      <w:r w:rsidRPr="008E1FB0">
        <w:rPr>
          <w:lang w:val="et-EE"/>
        </w:rPr>
        <w:t xml:space="preserv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 xml:space="preserve">tee maa-ala ja selle elementide (sõidutee, jalgrattatee, </w:t>
      </w:r>
      <w:proofErr w:type="spellStart"/>
      <w:r w:rsidRPr="008E1FB0">
        <w:rPr>
          <w:lang w:val="et-EE"/>
        </w:rPr>
        <w:t>kergliiklustee</w:t>
      </w:r>
      <w:proofErr w:type="spellEnd"/>
      <w:r w:rsidRPr="008E1FB0">
        <w:rPr>
          <w:lang w:val="et-EE"/>
        </w:rPr>
        <w:t>,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 xml:space="preserve">olemasoleva, säilitatava ja likvideeritava </w:t>
      </w:r>
      <w:proofErr w:type="spellStart"/>
      <w:r w:rsidRPr="008E1FB0">
        <w:rPr>
          <w:lang w:val="et-EE"/>
        </w:rPr>
        <w:t>kõrg</w:t>
      </w:r>
      <w:proofErr w:type="spellEnd"/>
      <w:r w:rsidRPr="008E1FB0">
        <w:rPr>
          <w:lang w:val="et-EE"/>
        </w:rPr>
        <w:t>-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 xml:space="preserve">planeeritava kohustusliku </w:t>
      </w:r>
      <w:proofErr w:type="spellStart"/>
      <w:r w:rsidRPr="008E1FB0">
        <w:rPr>
          <w:lang w:val="et-EE"/>
        </w:rPr>
        <w:t>kõrg</w:t>
      </w:r>
      <w:proofErr w:type="spellEnd"/>
      <w:r w:rsidRPr="008E1FB0">
        <w:rPr>
          <w:lang w:val="et-EE"/>
        </w:rPr>
        <w:t>-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t xml:space="preserve">vertikaalplaneerimise põhimõtted (maapinna kõrguse muutmine, sademevete </w:t>
      </w:r>
      <w:proofErr w:type="spellStart"/>
      <w:r w:rsidRPr="008E1FB0">
        <w:rPr>
          <w:lang w:val="et-EE"/>
        </w:rPr>
        <w:t>ärajuhtimine</w:t>
      </w:r>
      <w:proofErr w:type="spellEnd"/>
      <w:r w:rsidRPr="008E1FB0">
        <w:rPr>
          <w:lang w:val="et-EE"/>
        </w:rPr>
        <w:t>).</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Anda </w:t>
      </w:r>
      <w:proofErr w:type="spellStart"/>
      <w:r w:rsidRPr="008E1FB0">
        <w:rPr>
          <w:rFonts w:ascii="Times New Roman" w:hAnsi="Times New Roman"/>
          <w:sz w:val="24"/>
          <w:szCs w:val="24"/>
          <w:u w:val="none"/>
        </w:rPr>
        <w:t>tehnovarustuse</w:t>
      </w:r>
      <w:proofErr w:type="spellEnd"/>
      <w:r w:rsidRPr="008E1FB0">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8E1FB0">
        <w:rPr>
          <w:rFonts w:ascii="Times New Roman" w:hAnsi="Times New Roman"/>
          <w:sz w:val="24"/>
          <w:szCs w:val="24"/>
          <w:u w:val="none"/>
        </w:rPr>
        <w:t>välisvalgustus</w:t>
      </w:r>
      <w:proofErr w:type="spellEnd"/>
      <w:r w:rsidRPr="008E1FB0">
        <w:rPr>
          <w:rFonts w:ascii="Times New Roman" w:hAnsi="Times New Roman"/>
          <w:sz w:val="24"/>
          <w:szCs w:val="24"/>
          <w:u w:val="none"/>
        </w:rPr>
        <w:t>,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Anda lubatud ja keelatud lahendused ehitiste ja rajatiste </w:t>
      </w:r>
      <w:proofErr w:type="spellStart"/>
      <w:r w:rsidRPr="008E1FB0">
        <w:rPr>
          <w:rFonts w:ascii="Times New Roman" w:hAnsi="Times New Roman"/>
          <w:sz w:val="24"/>
          <w:szCs w:val="24"/>
          <w:u w:val="none"/>
        </w:rPr>
        <w:t>tehnovarustuse</w:t>
      </w:r>
      <w:proofErr w:type="spellEnd"/>
      <w:r w:rsidRPr="008E1FB0">
        <w:rPr>
          <w:rFonts w:ascii="Times New Roman" w:hAnsi="Times New Roman"/>
          <w:sz w:val="24"/>
          <w:szCs w:val="24"/>
          <w:u w:val="none"/>
        </w:rPr>
        <w:t xml:space="preserve"> tagamisel, lokaalsete lahenduste </w:t>
      </w:r>
      <w:proofErr w:type="spellStart"/>
      <w:r w:rsidRPr="008E1FB0">
        <w:rPr>
          <w:rFonts w:ascii="Times New Roman" w:hAnsi="Times New Roman"/>
          <w:sz w:val="24"/>
          <w:szCs w:val="24"/>
          <w:u w:val="none"/>
        </w:rPr>
        <w:t>lubatavus</w:t>
      </w:r>
      <w:proofErr w:type="spellEnd"/>
      <w:r w:rsidRPr="008E1FB0">
        <w:rPr>
          <w:rFonts w:ascii="Times New Roman" w:hAnsi="Times New Roman"/>
          <w:sz w:val="24"/>
          <w:szCs w:val="24"/>
          <w:u w:val="none"/>
        </w:rPr>
        <w:t xml:space="preserve">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lastRenderedPageBreak/>
        <w:t xml:space="preserve">Näidata tehnovõrkudele reserveeritavad maa-alad. Tagada nõutavad </w:t>
      </w:r>
      <w:proofErr w:type="spellStart"/>
      <w:r w:rsidRPr="008E1FB0">
        <w:rPr>
          <w:rFonts w:ascii="Times New Roman" w:hAnsi="Times New Roman"/>
          <w:sz w:val="24"/>
          <w:szCs w:val="24"/>
          <w:u w:val="none"/>
        </w:rPr>
        <w:t>rõhtvahekaugused</w:t>
      </w:r>
      <w:proofErr w:type="spellEnd"/>
      <w:r w:rsidRPr="008E1FB0">
        <w:rPr>
          <w:rFonts w:ascii="Times New Roman" w:hAnsi="Times New Roman"/>
          <w:sz w:val="24"/>
          <w:szCs w:val="24"/>
          <w:u w:val="none"/>
        </w:rPr>
        <w:t xml:space="preserve">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Esitada tänavate </w:t>
      </w:r>
      <w:proofErr w:type="spellStart"/>
      <w:r w:rsidRPr="008E1FB0">
        <w:rPr>
          <w:rFonts w:ascii="Times New Roman" w:hAnsi="Times New Roman"/>
          <w:sz w:val="24"/>
          <w:szCs w:val="24"/>
          <w:u w:val="none"/>
        </w:rPr>
        <w:t>välisvalgustuse</w:t>
      </w:r>
      <w:proofErr w:type="spellEnd"/>
      <w:r w:rsidRPr="008E1FB0">
        <w:rPr>
          <w:rFonts w:ascii="Times New Roman" w:hAnsi="Times New Roman"/>
          <w:sz w:val="24"/>
          <w:szCs w:val="24"/>
          <w:u w:val="none"/>
        </w:rPr>
        <w:t xml:space="preserv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Anda vertikaalplaneerimise põhimõtted ning </w:t>
      </w:r>
      <w:proofErr w:type="spellStart"/>
      <w:r w:rsidRPr="008E1FB0">
        <w:rPr>
          <w:rFonts w:ascii="Times New Roman" w:hAnsi="Times New Roman"/>
          <w:sz w:val="24"/>
          <w:szCs w:val="24"/>
          <w:u w:val="none"/>
        </w:rPr>
        <w:t>sademetevee</w:t>
      </w:r>
      <w:proofErr w:type="spellEnd"/>
      <w:r w:rsidRPr="008E1FB0">
        <w:rPr>
          <w:rFonts w:ascii="Times New Roman" w:hAnsi="Times New Roman"/>
          <w:sz w:val="24"/>
          <w:szCs w:val="24"/>
          <w:u w:val="none"/>
        </w:rPr>
        <w:t xml:space="preserve"> ja drenaaži </w:t>
      </w:r>
      <w:proofErr w:type="spellStart"/>
      <w:r w:rsidRPr="008E1FB0">
        <w:rPr>
          <w:rFonts w:ascii="Times New Roman" w:hAnsi="Times New Roman"/>
          <w:sz w:val="24"/>
          <w:szCs w:val="24"/>
          <w:u w:val="none"/>
        </w:rPr>
        <w:t>ärajuhtimise</w:t>
      </w:r>
      <w:proofErr w:type="spellEnd"/>
      <w:r w:rsidRPr="008E1FB0">
        <w:rPr>
          <w:rFonts w:ascii="Times New Roman" w:hAnsi="Times New Roman"/>
          <w:sz w:val="24"/>
          <w:szCs w:val="24"/>
          <w:u w:val="none"/>
        </w:rPr>
        <w:t xml:space="preserv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w:t>
      </w:r>
      <w:proofErr w:type="spellStart"/>
      <w:r w:rsidRPr="008E1FB0">
        <w:rPr>
          <w:lang w:val="et-EE"/>
        </w:rPr>
        <w:t>ruumilise</w:t>
      </w:r>
      <w:proofErr w:type="spellEnd"/>
      <w:r w:rsidRPr="008E1FB0">
        <w:rPr>
          <w:lang w:val="et-EE"/>
        </w:rPr>
        <w:t xml:space="preserve"> ettekujutuse saamiseks esitada detailplaneeringu lisana vähemalt üks </w:t>
      </w:r>
      <w:r w:rsidRPr="008E1FB0">
        <w:rPr>
          <w:u w:val="single"/>
          <w:lang w:val="et-EE"/>
        </w:rPr>
        <w:t xml:space="preserve">planeeringulahenduse </w:t>
      </w:r>
      <w:proofErr w:type="spellStart"/>
      <w:r w:rsidRPr="008E1FB0">
        <w:rPr>
          <w:u w:val="single"/>
          <w:lang w:val="et-EE"/>
        </w:rPr>
        <w:t>ruumiline</w:t>
      </w:r>
      <w:proofErr w:type="spellEnd"/>
      <w:r w:rsidRPr="008E1FB0">
        <w:rPr>
          <w:u w:val="single"/>
          <w:lang w:val="et-EE"/>
        </w:rPr>
        <w:t xml:space="preserve"> illustratsioon</w:t>
      </w:r>
      <w:r w:rsidRPr="008E1FB0">
        <w:rPr>
          <w:lang w:val="et-EE"/>
        </w:rPr>
        <w:t xml:space="preserve"> vabas mõõtkavas.</w:t>
      </w:r>
    </w:p>
    <w:p w14:paraId="4A0FCC90" w14:textId="77777777" w:rsidR="0085715D"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60027222" w14:textId="77777777" w:rsidR="00E763CA" w:rsidRDefault="00E763CA" w:rsidP="00E763CA">
      <w:pPr>
        <w:spacing w:line="260" w:lineRule="exact"/>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 eskiislahenduse </w:t>
      </w:r>
      <w:proofErr w:type="spellStart"/>
      <w:r w:rsidRPr="008E1FB0">
        <w:rPr>
          <w:lang w:val="et-EE"/>
        </w:rPr>
        <w:t>ruumilised</w:t>
      </w:r>
      <w:proofErr w:type="spellEnd"/>
      <w:r w:rsidRPr="008E1FB0">
        <w:rPr>
          <w:lang w:val="et-EE"/>
        </w:rPr>
        <w:t xml:space="preserve">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 xml:space="preserve">Planeeringulahenduse </w:t>
      </w:r>
      <w:proofErr w:type="spellStart"/>
      <w:r w:rsidRPr="008E1FB0">
        <w:rPr>
          <w:lang w:val="et-EE"/>
        </w:rPr>
        <w:t>ruumilised</w:t>
      </w:r>
      <w:proofErr w:type="spellEnd"/>
      <w:r w:rsidRPr="008E1FB0">
        <w:rPr>
          <w:lang w:val="et-EE"/>
        </w:rPr>
        <w:t xml:space="preserve">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lastRenderedPageBreak/>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 </w:t>
      </w:r>
      <w:proofErr w:type="spellStart"/>
      <w:r w:rsidRPr="008E1FB0">
        <w:rPr>
          <w:lang w:val="et-EE"/>
        </w:rPr>
        <w:t>kooskõlastajate</w:t>
      </w:r>
      <w:proofErr w:type="spellEnd"/>
      <w:r w:rsidRPr="008E1FB0">
        <w:rPr>
          <w:lang w:val="et-EE"/>
        </w:rPr>
        <w:t xml:space="preserv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w:t>
      </w:r>
      <w:proofErr w:type="spellStart"/>
      <w:r w:rsidRPr="008E1FB0">
        <w:rPr>
          <w:lang w:val="et-EE"/>
        </w:rPr>
        <w:t>PlanS</w:t>
      </w:r>
      <w:proofErr w:type="spellEnd"/>
      <w:r w:rsidRPr="008E1FB0">
        <w:rPr>
          <w:lang w:val="et-EE"/>
        </w:rPr>
        <w:t xml:space="preserve"> § 3 lg 2), kõik ülejäänud dokumendid on planeeringu lisad ning moodustavad eraldi osa kausta lõpus või eraldi kausta.</w:t>
      </w:r>
    </w:p>
    <w:p w14:paraId="18F2BAC0" w14:textId="77777777" w:rsidR="0085715D" w:rsidRPr="008E1FB0" w:rsidRDefault="0085715D" w:rsidP="0021282E">
      <w:pPr>
        <w:pStyle w:val="Header"/>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w:t>
      </w:r>
      <w:proofErr w:type="spellStart"/>
      <w:r w:rsidRPr="008E1FB0">
        <w:rPr>
          <w:lang w:val="et-EE"/>
        </w:rPr>
        <w:t>ruumiline</w:t>
      </w:r>
      <w:proofErr w:type="spellEnd"/>
      <w:r w:rsidRPr="008E1FB0">
        <w:rPr>
          <w:lang w:val="et-EE"/>
        </w:rPr>
        <w:t xml:space="preserve"> illustratsioon </w:t>
      </w:r>
      <w:r w:rsidRPr="008E1FB0">
        <w:rPr>
          <w:lang w:val="et-EE" w:eastAsia="ru-RU"/>
        </w:rPr>
        <w:t>.</w:t>
      </w:r>
      <w:proofErr w:type="spellStart"/>
      <w:r w:rsidRPr="008E1FB0">
        <w:rPr>
          <w:lang w:val="et-EE" w:eastAsia="ru-RU"/>
        </w:rPr>
        <w:t>pdf</w:t>
      </w:r>
      <w:proofErr w:type="spellEnd"/>
      <w:r w:rsidRPr="008E1FB0">
        <w:rPr>
          <w:lang w:val="et-EE" w:eastAsia="ru-RU"/>
        </w:rPr>
        <w:t xml:space="preserve"> failina.</w:t>
      </w:r>
    </w:p>
    <w:p w14:paraId="205BA989" w14:textId="77777777" w:rsidR="0085715D" w:rsidRPr="00BF321E"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w:t>
      </w:r>
      <w:proofErr w:type="spellStart"/>
      <w:r w:rsidRPr="008E1FB0">
        <w:rPr>
          <w:lang w:val="et-EE"/>
        </w:rPr>
        <w:t>doc</w:t>
      </w:r>
      <w:proofErr w:type="spellEnd"/>
      <w:r w:rsidRPr="008E1FB0">
        <w:rPr>
          <w:lang w:val="et-EE"/>
        </w:rPr>
        <w:t>, .</w:t>
      </w:r>
      <w:proofErr w:type="spellStart"/>
      <w:r w:rsidRPr="008E1FB0">
        <w:rPr>
          <w:lang w:val="et-EE"/>
        </w:rPr>
        <w:t>pdf</w:t>
      </w:r>
      <w:proofErr w:type="spellEnd"/>
      <w:r w:rsidRPr="008E1FB0">
        <w:rPr>
          <w:lang w:val="et-EE"/>
        </w:rPr>
        <w:t>; joonised – .</w:t>
      </w:r>
      <w:proofErr w:type="spellStart"/>
      <w:r w:rsidRPr="008E1FB0">
        <w:rPr>
          <w:lang w:val="et-EE"/>
        </w:rPr>
        <w:t>dgn</w:t>
      </w:r>
      <w:proofErr w:type="spellEnd"/>
      <w:r w:rsidRPr="008E1FB0">
        <w:rPr>
          <w:lang w:val="et-EE"/>
        </w:rPr>
        <w:t>, .</w:t>
      </w:r>
      <w:proofErr w:type="spellStart"/>
      <w:r w:rsidRPr="008E1FB0">
        <w:rPr>
          <w:lang w:val="et-EE"/>
        </w:rPr>
        <w:t>dwg</w:t>
      </w:r>
      <w:proofErr w:type="spellEnd"/>
      <w:r w:rsidRPr="008E1FB0">
        <w:rPr>
          <w:lang w:val="et-EE"/>
        </w:rPr>
        <w:t xml:space="preserve"> ja .</w:t>
      </w:r>
      <w:proofErr w:type="spellStart"/>
      <w:r w:rsidRPr="008E1FB0">
        <w:rPr>
          <w:lang w:val="et-EE"/>
        </w:rPr>
        <w:t>pdf</w:t>
      </w:r>
      <w:proofErr w:type="spellEnd"/>
      <w:r w:rsidRPr="008E1FB0">
        <w:rPr>
          <w:lang w:val="et-EE"/>
        </w:rPr>
        <w:t>; muud materjalid – .</w:t>
      </w:r>
      <w:proofErr w:type="spellStart"/>
      <w:r w:rsidRPr="008E1FB0">
        <w:rPr>
          <w:lang w:val="et-EE"/>
        </w:rPr>
        <w:t>pdf</w:t>
      </w:r>
      <w:proofErr w:type="spellEnd"/>
      <w:r w:rsidRPr="008E1FB0">
        <w:rPr>
          <w:lang w:val="et-EE"/>
        </w:rPr>
        <w:t>) kehtestamiseks. Vähemalt ü</w:t>
      </w:r>
      <w:r w:rsidRPr="008E1FB0">
        <w:rPr>
          <w:lang w:val="et-EE" w:eastAsia="ru-RU"/>
        </w:rPr>
        <w:t>ks planeeringu eksemplar peab sisaldama originaalkooskõlastusi.</w:t>
      </w:r>
    </w:p>
    <w:p w14:paraId="65A99DC7" w14:textId="77777777" w:rsidR="00BF321E" w:rsidRDefault="00BF321E" w:rsidP="00BF321E">
      <w:pPr>
        <w:jc w:val="both"/>
        <w:rPr>
          <w:lang w:val="et-EE" w:eastAsia="ru-RU"/>
        </w:rPr>
      </w:pP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Detailplaneeringu vastuvõtmiseks vajalike kooskõlastuste loetelu:</w:t>
      </w:r>
    </w:p>
    <w:p w14:paraId="6E31455B" w14:textId="77777777" w:rsidR="00CB0C77" w:rsidRDefault="0085715D" w:rsidP="00CB0C77">
      <w:pPr>
        <w:numPr>
          <w:ilvl w:val="0"/>
          <w:numId w:val="6"/>
        </w:numPr>
        <w:tabs>
          <w:tab w:val="clear" w:pos="3600"/>
          <w:tab w:val="num" w:pos="1800"/>
        </w:tabs>
        <w:ind w:left="1800"/>
        <w:jc w:val="both"/>
        <w:rPr>
          <w:lang w:val="et-EE"/>
        </w:rPr>
      </w:pPr>
      <w:r w:rsidRPr="008E1FB0">
        <w:rPr>
          <w:lang w:val="et-EE"/>
        </w:rPr>
        <w:t>Päästeamet;</w:t>
      </w:r>
    </w:p>
    <w:p w14:paraId="7A562974" w14:textId="04717059" w:rsidR="00CB0C77" w:rsidRPr="00CB0C77" w:rsidRDefault="00CB0C77" w:rsidP="00CB0C77">
      <w:pPr>
        <w:numPr>
          <w:ilvl w:val="0"/>
          <w:numId w:val="6"/>
        </w:numPr>
        <w:tabs>
          <w:tab w:val="clear" w:pos="3600"/>
          <w:tab w:val="num" w:pos="1800"/>
        </w:tabs>
        <w:ind w:left="1800"/>
        <w:jc w:val="both"/>
        <w:rPr>
          <w:lang w:val="et-EE"/>
        </w:rPr>
      </w:pPr>
      <w:proofErr w:type="spellStart"/>
      <w:r w:rsidRPr="00CB0C77">
        <w:t>Narva</w:t>
      </w:r>
      <w:proofErr w:type="spellEnd"/>
      <w:r w:rsidRPr="00CB0C77">
        <w:t xml:space="preserve"> </w:t>
      </w:r>
      <w:proofErr w:type="spellStart"/>
      <w:r w:rsidRPr="00CB0C77">
        <w:t>Linnavalitsuse</w:t>
      </w:r>
      <w:proofErr w:type="spellEnd"/>
      <w:r w:rsidRPr="00CB0C77">
        <w:t xml:space="preserve"> </w:t>
      </w:r>
      <w:proofErr w:type="spellStart"/>
      <w:r w:rsidRPr="00CB0C77">
        <w:t>Linnamajandusamet</w:t>
      </w:r>
      <w:proofErr w:type="spellEnd"/>
      <w:r>
        <w: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BodyTextIndent"/>
        <w:spacing w:after="0"/>
        <w:ind w:left="0"/>
        <w:jc w:val="both"/>
        <w:rPr>
          <w:lang w:val="et-EE"/>
        </w:rPr>
      </w:pPr>
    </w:p>
    <w:p w14:paraId="62D688BC" w14:textId="77777777" w:rsidR="0085715D" w:rsidRPr="008E1FB0" w:rsidRDefault="0085715D" w:rsidP="0021282E">
      <w:pPr>
        <w:pStyle w:val="BodyTextIndent"/>
        <w:spacing w:after="0"/>
        <w:ind w:left="0"/>
        <w:jc w:val="both"/>
        <w:rPr>
          <w:lang w:val="et-EE"/>
        </w:rPr>
      </w:pPr>
      <w:r w:rsidRPr="008E1FB0">
        <w:rPr>
          <w:lang w:val="et-EE"/>
        </w:rPr>
        <w:t xml:space="preserve">Kooskõlastused võtta vastavatele joonistele. Esitada kooskõlastuste koondtabel, lisades informatsiooni kooskõlastava instantsi nimi ja kooskõlastuse kuupäev, kooskõlastuse sisu ja märkused ning </w:t>
      </w:r>
      <w:proofErr w:type="spellStart"/>
      <w:r w:rsidRPr="008E1FB0">
        <w:rPr>
          <w:lang w:val="et-EE"/>
        </w:rPr>
        <w:t>kooskõlastaja</w:t>
      </w:r>
      <w:proofErr w:type="spellEnd"/>
      <w:r w:rsidRPr="008E1FB0">
        <w:rPr>
          <w:lang w:val="et-EE"/>
        </w:rPr>
        <w:t xml:space="preserve"> amet, nimi ja kontaktnumber ning info millisel joonisel kooskõlastus asub.</w:t>
      </w:r>
    </w:p>
    <w:p w14:paraId="5B487E2B" w14:textId="77777777" w:rsidR="0085715D" w:rsidRPr="008E1FB0" w:rsidRDefault="0085715D" w:rsidP="0021282E">
      <w:pPr>
        <w:pStyle w:val="BodyTextIndent"/>
        <w:spacing w:after="0"/>
        <w:ind w:left="0"/>
        <w:jc w:val="both"/>
        <w:rPr>
          <w:lang w:val="et-EE"/>
        </w:rPr>
      </w:pPr>
    </w:p>
    <w:p w14:paraId="4E8B86D3" w14:textId="77777777" w:rsidR="002E100C" w:rsidRPr="002E100C" w:rsidRDefault="0085715D" w:rsidP="006613D5">
      <w:pPr>
        <w:numPr>
          <w:ilvl w:val="0"/>
          <w:numId w:val="9"/>
        </w:numPr>
        <w:tabs>
          <w:tab w:val="num" w:pos="540"/>
        </w:tabs>
        <w:jc w:val="both"/>
        <w:rPr>
          <w:lang w:val="et-EE"/>
        </w:rPr>
      </w:pPr>
      <w:r w:rsidRPr="002E100C">
        <w:rPr>
          <w:b/>
          <w:bCs/>
          <w:lang w:val="et-EE"/>
        </w:rPr>
        <w:t>RAKENDUSSÄTTED</w:t>
      </w:r>
    </w:p>
    <w:p w14:paraId="1716D06F" w14:textId="77777777" w:rsidR="002E100C" w:rsidRDefault="002E100C" w:rsidP="002E100C">
      <w:pPr>
        <w:ind w:left="360"/>
        <w:jc w:val="both"/>
        <w:rPr>
          <w:lang w:val="et-EE"/>
        </w:rPr>
      </w:pPr>
      <w:r w:rsidRPr="002E100C">
        <w:rPr>
          <w:b/>
          <w:lang w:val="et-EE"/>
        </w:rPr>
        <w:t xml:space="preserve">5.1 </w:t>
      </w:r>
      <w:r>
        <w:rPr>
          <w:noProof/>
        </w:rPr>
        <w:t xml:space="preserve">tühistada </w:t>
      </w:r>
      <w:proofErr w:type="spellStart"/>
      <w:r>
        <w:t>Narva</w:t>
      </w:r>
      <w:proofErr w:type="spellEnd"/>
      <w:r>
        <w:t xml:space="preserve"> </w:t>
      </w:r>
      <w:proofErr w:type="spellStart"/>
      <w:r>
        <w:t>Linnavolikogu</w:t>
      </w:r>
      <w:proofErr w:type="spellEnd"/>
      <w:r>
        <w:t xml:space="preserve"> </w:t>
      </w:r>
      <w:r w:rsidRPr="002E100C">
        <w:rPr>
          <w:bCs/>
        </w:rPr>
        <w:t xml:space="preserve">13.02.2002 </w:t>
      </w:r>
      <w:proofErr w:type="spellStart"/>
      <w:r w:rsidRPr="002E100C">
        <w:rPr>
          <w:bCs/>
        </w:rPr>
        <w:t>otsus</w:t>
      </w:r>
      <w:proofErr w:type="spellEnd"/>
      <w:r w:rsidRPr="002E100C">
        <w:rPr>
          <w:bCs/>
        </w:rPr>
        <w:t xml:space="preserve"> </w:t>
      </w:r>
      <w:proofErr w:type="spellStart"/>
      <w:r w:rsidRPr="002E100C">
        <w:rPr>
          <w:bCs/>
        </w:rPr>
        <w:t>nr</w:t>
      </w:r>
      <w:proofErr w:type="spellEnd"/>
      <w:r w:rsidRPr="002E100C">
        <w:rPr>
          <w:bCs/>
        </w:rPr>
        <w:t xml:space="preserve"> 416/54 “</w:t>
      </w:r>
      <w:proofErr w:type="spellStart"/>
      <w:r w:rsidRPr="002E100C">
        <w:rPr>
          <w:bCs/>
        </w:rPr>
        <w:t>Narvas</w:t>
      </w:r>
      <w:proofErr w:type="spellEnd"/>
      <w:r w:rsidRPr="002E100C">
        <w:rPr>
          <w:bCs/>
        </w:rPr>
        <w:t xml:space="preserve"> </w:t>
      </w:r>
      <w:proofErr w:type="spellStart"/>
      <w:r w:rsidRPr="002E100C">
        <w:rPr>
          <w:bCs/>
        </w:rPr>
        <w:t>Vaksali</w:t>
      </w:r>
      <w:proofErr w:type="spellEnd"/>
      <w:r w:rsidRPr="002E100C">
        <w:rPr>
          <w:bCs/>
        </w:rPr>
        <w:t xml:space="preserve"> </w:t>
      </w:r>
      <w:proofErr w:type="spellStart"/>
      <w:r w:rsidRPr="002E100C">
        <w:rPr>
          <w:bCs/>
        </w:rPr>
        <w:t>tn</w:t>
      </w:r>
      <w:proofErr w:type="spellEnd"/>
      <w:r w:rsidRPr="002E100C">
        <w:rPr>
          <w:bCs/>
        </w:rPr>
        <w:t xml:space="preserve"> 19 </w:t>
      </w:r>
      <w:proofErr w:type="spellStart"/>
      <w:r w:rsidRPr="002E100C">
        <w:rPr>
          <w:bCs/>
        </w:rPr>
        <w:t>detailplaneeringu</w:t>
      </w:r>
      <w:proofErr w:type="spellEnd"/>
      <w:r w:rsidRPr="002E100C">
        <w:rPr>
          <w:bCs/>
        </w:rPr>
        <w:t xml:space="preserve"> </w:t>
      </w:r>
      <w:proofErr w:type="spellStart"/>
      <w:r w:rsidRPr="002E100C">
        <w:rPr>
          <w:bCs/>
        </w:rPr>
        <w:t>kehtestamine</w:t>
      </w:r>
      <w:proofErr w:type="spellEnd"/>
      <w:r w:rsidRPr="002E100C">
        <w:rPr>
          <w:bCs/>
        </w:rPr>
        <w:t>”</w:t>
      </w:r>
    </w:p>
    <w:p w14:paraId="731A573C" w14:textId="477E36AB" w:rsidR="00560EC8" w:rsidRPr="002E100C" w:rsidRDefault="002E100C" w:rsidP="002E100C">
      <w:pPr>
        <w:ind w:left="360"/>
        <w:jc w:val="both"/>
        <w:rPr>
          <w:lang w:val="et-EE"/>
        </w:rPr>
      </w:pPr>
      <w:r w:rsidRPr="002E100C">
        <w:rPr>
          <w:b/>
          <w:lang w:val="et-EE"/>
        </w:rPr>
        <w:t>5.2</w:t>
      </w:r>
      <w:r>
        <w:rPr>
          <w:lang w:val="et-EE"/>
        </w:rPr>
        <w:t xml:space="preserve"> </w:t>
      </w:r>
      <w:r w:rsidR="00560EC8" w:rsidRPr="00E0047C">
        <w:rPr>
          <w:lang w:val="et-EE"/>
        </w:rPr>
        <w:t xml:space="preserve">Narva linna Arhitektuuri- ja Linnaplaneerimise Ametil </w:t>
      </w:r>
      <w:r w:rsidR="00451B14">
        <w:rPr>
          <w:lang w:val="et-EE"/>
        </w:rPr>
        <w:t xml:space="preserve">teavitada huvitatud isikut, </w:t>
      </w:r>
      <w:r w:rsidR="00560EC8" w:rsidRPr="00E0047C">
        <w:rPr>
          <w:noProof/>
          <w:lang w:val="et-EE"/>
        </w:rPr>
        <w:t xml:space="preserve">avaldada otsus ajalehes </w:t>
      </w:r>
      <w:r w:rsidR="00560EC8" w:rsidRPr="00560EC8">
        <w:rPr>
          <w:i/>
          <w:noProof/>
          <w:lang w:val="et-EE"/>
        </w:rPr>
        <w:t>„Põhjarannik“</w:t>
      </w:r>
      <w:r w:rsidR="00560EC8" w:rsidRPr="00E0047C">
        <w:rPr>
          <w:noProof/>
          <w:lang w:val="et-EE"/>
        </w:rPr>
        <w:t xml:space="preserve"> ja </w:t>
      </w:r>
      <w:r w:rsidR="00560EC8" w:rsidRPr="00560EC8">
        <w:rPr>
          <w:i/>
          <w:noProof/>
          <w:lang w:val="et-EE"/>
        </w:rPr>
        <w:t>“</w:t>
      </w:r>
      <w:r w:rsidR="009609C1">
        <w:rPr>
          <w:i/>
          <w:noProof/>
          <w:lang w:val="et-EE"/>
        </w:rPr>
        <w:t>Narva Linnaleht</w:t>
      </w:r>
      <w:r w:rsidR="00560EC8" w:rsidRPr="00560EC8">
        <w:rPr>
          <w:i/>
          <w:noProof/>
          <w:lang w:val="et-EE"/>
        </w:rPr>
        <w:t>”</w:t>
      </w:r>
      <w:r w:rsidR="00560EC8" w:rsidRPr="00E0047C">
        <w:rPr>
          <w:b/>
          <w:bCs/>
          <w:lang w:val="et-EE"/>
        </w:rPr>
        <w:t xml:space="preserve">, </w:t>
      </w:r>
      <w:r w:rsidR="00560EC8" w:rsidRPr="00E0047C">
        <w:rPr>
          <w:noProof/>
          <w:lang w:val="et-EE"/>
        </w:rPr>
        <w:t>Ametlikes Teadeannetes ning ameti veebilehel.</w:t>
      </w:r>
    </w:p>
    <w:p w14:paraId="54918D62" w14:textId="317C8FE8" w:rsidR="00560EC8" w:rsidRPr="002E100C" w:rsidRDefault="00560EC8" w:rsidP="002E100C">
      <w:pPr>
        <w:pStyle w:val="ListParagraph"/>
        <w:numPr>
          <w:ilvl w:val="1"/>
          <w:numId w:val="29"/>
        </w:numPr>
        <w:jc w:val="both"/>
        <w:rPr>
          <w:b/>
          <w:bCs/>
          <w:lang w:val="et-EE"/>
        </w:rPr>
      </w:pPr>
      <w:r w:rsidRPr="002E100C">
        <w:rPr>
          <w:lang w:val="et-EE"/>
        </w:rPr>
        <w:t>Otsus jõustub seadusega ettenähtud korras.</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Footer"/>
        <w:tabs>
          <w:tab w:val="clear" w:pos="4677"/>
          <w:tab w:val="clear" w:pos="9355"/>
        </w:tabs>
        <w:jc w:val="both"/>
        <w:rPr>
          <w:lang w:val="et-EE"/>
        </w:rPr>
      </w:pPr>
      <w:r w:rsidRPr="008E1FB0">
        <w:rPr>
          <w:lang w:val="et-EE"/>
        </w:rPr>
        <w:t>Linnavolikogu esimees</w:t>
      </w:r>
    </w:p>
    <w:p w14:paraId="5BA8724B" w14:textId="1DED1E12" w:rsidR="00E763CA" w:rsidRPr="008E1FB0" w:rsidRDefault="00E763CA" w:rsidP="0021282E">
      <w:pPr>
        <w:pStyle w:val="Footer"/>
        <w:tabs>
          <w:tab w:val="clear" w:pos="4677"/>
          <w:tab w:val="clear" w:pos="9355"/>
        </w:tabs>
        <w:jc w:val="both"/>
        <w:rPr>
          <w:lang w:val="et-EE"/>
        </w:rPr>
      </w:pPr>
      <w:r>
        <w:rPr>
          <w:lang w:val="et-EE"/>
        </w:rPr>
        <w:t xml:space="preserve">Irina </w:t>
      </w:r>
      <w:proofErr w:type="spellStart"/>
      <w:r>
        <w:rPr>
          <w:lang w:val="et-EE"/>
        </w:rPr>
        <w:t>Janovitš</w:t>
      </w:r>
      <w:proofErr w:type="spellEnd"/>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6C5C04BC" w:rsidR="0085715D" w:rsidRPr="008E1FB0" w:rsidRDefault="0085715D" w:rsidP="00C8046E">
      <w:pPr>
        <w:spacing w:line="360" w:lineRule="auto"/>
        <w:jc w:val="right"/>
        <w:rPr>
          <w:lang w:val="et-EE"/>
        </w:rPr>
      </w:pPr>
      <w:r w:rsidRPr="008E1FB0">
        <w:rPr>
          <w:lang w:val="et-EE"/>
        </w:rPr>
        <w:t>N</w:t>
      </w:r>
      <w:r w:rsidR="00B809F8">
        <w:rPr>
          <w:lang w:val="et-EE"/>
        </w:rPr>
        <w:t>arva Linnavolikogu _________2019</w:t>
      </w:r>
      <w:r w:rsidRPr="008E1FB0">
        <w:rPr>
          <w:lang w:val="et-EE"/>
        </w:rPr>
        <w:t xml:space="preserve"> otsuse nr _____ juurde </w:t>
      </w:r>
    </w:p>
    <w:p w14:paraId="3A5217ED" w14:textId="77777777" w:rsidR="0085715D" w:rsidRPr="008E1FB0" w:rsidRDefault="0085715D" w:rsidP="00C8046E">
      <w:pPr>
        <w:jc w:val="right"/>
        <w:rPr>
          <w:lang w:val="et-EE"/>
        </w:rPr>
      </w:pPr>
    </w:p>
    <w:p w14:paraId="2022F3F2" w14:textId="77777777" w:rsidR="000414A8" w:rsidRDefault="000414A8" w:rsidP="0013098C">
      <w:pPr>
        <w:jc w:val="center"/>
        <w:rPr>
          <w:b/>
          <w:lang w:val="et-EE"/>
        </w:rPr>
      </w:pPr>
    </w:p>
    <w:p w14:paraId="00CC3435" w14:textId="759F3ABB" w:rsidR="0085715D" w:rsidRPr="006E57EC" w:rsidRDefault="0073106F" w:rsidP="006E3252">
      <w:pPr>
        <w:pStyle w:val="BodyText"/>
        <w:ind w:right="45"/>
        <w:jc w:val="center"/>
        <w:rPr>
          <w:rFonts w:ascii="Times New Roman" w:hAnsi="Times New Roman"/>
          <w:b/>
          <w:sz w:val="24"/>
        </w:rPr>
      </w:pPr>
      <w:r>
        <w:rPr>
          <w:rFonts w:ascii="Times New Roman" w:hAnsi="Times New Roman"/>
          <w:b/>
          <w:noProof/>
          <w:sz w:val="24"/>
        </w:rPr>
        <w:t>Vaksali</w:t>
      </w:r>
      <w:r w:rsidR="009609C1">
        <w:rPr>
          <w:rFonts w:ascii="Times New Roman" w:hAnsi="Times New Roman"/>
          <w:b/>
          <w:noProof/>
          <w:sz w:val="24"/>
        </w:rPr>
        <w:t xml:space="preserve"> tn </w:t>
      </w:r>
      <w:r>
        <w:rPr>
          <w:rFonts w:ascii="Times New Roman" w:hAnsi="Times New Roman"/>
          <w:b/>
          <w:noProof/>
          <w:sz w:val="24"/>
        </w:rPr>
        <w:t>19</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3C751056"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pindala </w:t>
      </w:r>
      <w:r w:rsidR="00DC4142">
        <w:rPr>
          <w:lang w:val="et-EE"/>
        </w:rPr>
        <w:t>3524</w:t>
      </w:r>
      <w:r w:rsidR="00C9183B">
        <w:t xml:space="preserve"> m²</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30F72AB4" w:rsidR="0085715D" w:rsidRPr="008E1FB0" w:rsidRDefault="00DC4142" w:rsidP="00057434">
      <w:pPr>
        <w:pStyle w:val="Footer"/>
        <w:tabs>
          <w:tab w:val="clear" w:pos="4677"/>
          <w:tab w:val="clear" w:pos="9355"/>
        </w:tabs>
        <w:spacing w:line="360" w:lineRule="auto"/>
        <w:jc w:val="center"/>
        <w:rPr>
          <w:lang w:val="et-EE"/>
        </w:rPr>
      </w:pPr>
      <w:r>
        <w:rPr>
          <w:noProof/>
          <w:lang w:eastAsia="en-GB"/>
        </w:rPr>
        <w:drawing>
          <wp:inline distT="0" distB="0" distL="0" distR="0" wp14:anchorId="152E19F4" wp14:editId="63F3611C">
            <wp:extent cx="6247765" cy="335216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ksali19.jpg"/>
                    <pic:cNvPicPr/>
                  </pic:nvPicPr>
                  <pic:blipFill>
                    <a:blip r:embed="rId7">
                      <a:extLst>
                        <a:ext uri="{28A0092B-C50C-407E-A947-70E740481C1C}">
                          <a14:useLocalDpi xmlns:a14="http://schemas.microsoft.com/office/drawing/2010/main" val="0"/>
                        </a:ext>
                      </a:extLst>
                    </a:blip>
                    <a:stretch>
                      <a:fillRect/>
                    </a:stretch>
                  </pic:blipFill>
                  <pic:spPr>
                    <a:xfrm>
                      <a:off x="0" y="0"/>
                      <a:ext cx="6247765" cy="3352165"/>
                    </a:xfrm>
                    <a:prstGeom prst="rect">
                      <a:avLst/>
                    </a:prstGeom>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r w:rsidRPr="00A61054">
        <w:rPr>
          <w:b/>
          <w:dstrike/>
          <w:color w:val="FF0000"/>
          <w:sz w:val="20"/>
          <w:szCs w:val="20"/>
          <w:lang w:val="et-EE"/>
        </w:rPr>
        <w:t>———</w:t>
      </w:r>
      <w:r w:rsidRPr="00A61054">
        <w:rPr>
          <w:sz w:val="20"/>
          <w:szCs w:val="20"/>
          <w:lang w:val="et-EE"/>
        </w:rPr>
        <w:t xml:space="preserve">  </w:t>
      </w:r>
      <w:r w:rsidRPr="008E1FB0">
        <w:rPr>
          <w:lang w:val="et-EE"/>
        </w:rPr>
        <w:t xml:space="preserve"> PLANEERINGUALA PIIR</w:t>
      </w:r>
    </w:p>
    <w:p w14:paraId="7F999E3C" w14:textId="1EB6C6F0" w:rsidR="0085715D" w:rsidRDefault="0085715D" w:rsidP="00C8046E">
      <w:pPr>
        <w:pStyle w:val="Footer"/>
        <w:tabs>
          <w:tab w:val="clear" w:pos="4677"/>
          <w:tab w:val="clear" w:pos="9355"/>
        </w:tabs>
        <w:spacing w:line="360" w:lineRule="auto"/>
        <w:ind w:left="3060"/>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4DB9D0ED" w:rsidR="00584C05" w:rsidRPr="00895C71" w:rsidRDefault="00ED461B" w:rsidP="00895C71">
      <w:pPr>
        <w:pStyle w:val="Footer"/>
        <w:tabs>
          <w:tab w:val="clear" w:pos="4677"/>
          <w:tab w:val="clear" w:pos="9355"/>
        </w:tabs>
        <w:spacing w:line="360" w:lineRule="auto"/>
        <w:jc w:val="right"/>
        <w:rPr>
          <w:b/>
          <w:lang w:val="et-EE" w:eastAsia="ru-RU"/>
        </w:rPr>
      </w:pPr>
      <w:r>
        <w:rPr>
          <w:b/>
          <w:lang w:val="et-EE" w:eastAsia="ru-RU"/>
        </w:rPr>
        <w:t>NOVEM</w:t>
      </w:r>
      <w:r w:rsidR="009609C1">
        <w:rPr>
          <w:b/>
          <w:lang w:val="et-EE" w:eastAsia="ru-RU"/>
        </w:rPr>
        <w:t>BER 2019</w:t>
      </w:r>
    </w:p>
    <w:sectPr w:rsidR="00584C05" w:rsidRPr="00895C71" w:rsidSect="00A61054">
      <w:headerReference w:type="default" r:id="rId8"/>
      <w:footerReference w:type="even" r:id="rId9"/>
      <w:footerReference w:type="default" r:id="rId10"/>
      <w:pgSz w:w="11906" w:h="16838"/>
      <w:pgMar w:top="1440" w:right="987" w:bottom="1078"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482FB" w14:textId="77777777" w:rsidR="00541136" w:rsidRDefault="00541136">
      <w:r>
        <w:separator/>
      </w:r>
    </w:p>
  </w:endnote>
  <w:endnote w:type="continuationSeparator" w:id="0">
    <w:p w14:paraId="6245E28A" w14:textId="77777777" w:rsidR="00541136" w:rsidRDefault="00541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94E1F">
      <w:rPr>
        <w:rStyle w:val="PageNumber"/>
        <w:noProof/>
      </w:rPr>
      <w:t>2</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35543" w14:textId="77777777" w:rsidR="00541136" w:rsidRDefault="00541136">
      <w:r>
        <w:separator/>
      </w:r>
    </w:p>
  </w:footnote>
  <w:footnote w:type="continuationSeparator" w:id="0">
    <w:p w14:paraId="7DF8571B" w14:textId="77777777" w:rsidR="00541136" w:rsidRDefault="005411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2A90EE0"/>
    <w:multiLevelType w:val="multilevel"/>
    <w:tmpl w:val="3C96A0D4"/>
    <w:lvl w:ilvl="0">
      <w:start w:val="5"/>
      <w:numFmt w:val="decimal"/>
      <w:lvlText w:val="%1"/>
      <w:lvlJc w:val="left"/>
      <w:pPr>
        <w:ind w:left="360" w:hanging="360"/>
      </w:pPr>
      <w:rPr>
        <w:rFonts w:hint="default"/>
        <w:b w:val="0"/>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6"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5CBC526A"/>
    <w:multiLevelType w:val="multilevel"/>
    <w:tmpl w:val="3B14C0B8"/>
    <w:lvl w:ilvl="0">
      <w:start w:val="1"/>
      <w:numFmt w:val="decimal"/>
      <w:lvlText w:val="%1"/>
      <w:lvlJc w:val="left"/>
      <w:pPr>
        <w:ind w:left="360" w:hanging="360"/>
      </w:pPr>
      <w:rPr>
        <w:rFonts w:hint="default"/>
        <w:b/>
        <w:color w:val="auto"/>
      </w:rPr>
    </w:lvl>
    <w:lvl w:ilvl="1">
      <w:start w:val="3"/>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680" w:hanging="1800"/>
      </w:pPr>
      <w:rPr>
        <w:rFonts w:hint="default"/>
        <w:b/>
        <w:color w:val="auto"/>
      </w:rPr>
    </w:lvl>
  </w:abstractNum>
  <w:abstractNum w:abstractNumId="21"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8D219FD"/>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7"/>
  </w:num>
  <w:num w:numId="3">
    <w:abstractNumId w:val="16"/>
  </w:num>
  <w:num w:numId="4">
    <w:abstractNumId w:val="18"/>
  </w:num>
  <w:num w:numId="5">
    <w:abstractNumId w:val="12"/>
  </w:num>
  <w:num w:numId="6">
    <w:abstractNumId w:val="22"/>
  </w:num>
  <w:num w:numId="7">
    <w:abstractNumId w:val="21"/>
  </w:num>
  <w:num w:numId="8">
    <w:abstractNumId w:val="11"/>
  </w:num>
  <w:num w:numId="9">
    <w:abstractNumId w:val="6"/>
  </w:num>
  <w:num w:numId="10">
    <w:abstractNumId w:val="4"/>
  </w:num>
  <w:num w:numId="11">
    <w:abstractNumId w:val="14"/>
  </w:num>
  <w:num w:numId="12">
    <w:abstractNumId w:val="9"/>
  </w:num>
  <w:num w:numId="13">
    <w:abstractNumId w:val="24"/>
  </w:num>
  <w:num w:numId="14">
    <w:abstractNumId w:val="0"/>
  </w:num>
  <w:num w:numId="15">
    <w:abstractNumId w:val="1"/>
  </w:num>
  <w:num w:numId="16">
    <w:abstractNumId w:val="7"/>
  </w:num>
  <w:num w:numId="17">
    <w:abstractNumId w:val="17"/>
  </w:num>
  <w:num w:numId="18">
    <w:abstractNumId w:val="2"/>
  </w:num>
  <w:num w:numId="19">
    <w:abstractNumId w:val="8"/>
  </w:num>
  <w:num w:numId="20">
    <w:abstractNumId w:val="13"/>
  </w:num>
  <w:num w:numId="21">
    <w:abstractNumId w:val="19"/>
  </w:num>
  <w:num w:numId="22">
    <w:abstractNumId w:val="26"/>
  </w:num>
  <w:num w:numId="23">
    <w:abstractNumId w:val="15"/>
  </w:num>
  <w:num w:numId="24">
    <w:abstractNumId w:val="10"/>
  </w:num>
  <w:num w:numId="25">
    <w:abstractNumId w:val="28"/>
  </w:num>
  <w:num w:numId="26">
    <w:abstractNumId w:val="23"/>
  </w:num>
  <w:num w:numId="27">
    <w:abstractNumId w:val="25"/>
  </w:num>
  <w:num w:numId="28">
    <w:abstractNumId w:val="2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07784"/>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1FFD"/>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4E91"/>
    <w:rsid w:val="00115CDD"/>
    <w:rsid w:val="00117075"/>
    <w:rsid w:val="0012646E"/>
    <w:rsid w:val="0012764A"/>
    <w:rsid w:val="001303A1"/>
    <w:rsid w:val="0013098C"/>
    <w:rsid w:val="001326D6"/>
    <w:rsid w:val="0013395A"/>
    <w:rsid w:val="00133E5B"/>
    <w:rsid w:val="0013587A"/>
    <w:rsid w:val="00136627"/>
    <w:rsid w:val="001434FA"/>
    <w:rsid w:val="001436FB"/>
    <w:rsid w:val="00144723"/>
    <w:rsid w:val="00144EF0"/>
    <w:rsid w:val="00144FB0"/>
    <w:rsid w:val="00146B7F"/>
    <w:rsid w:val="00150526"/>
    <w:rsid w:val="00150B0D"/>
    <w:rsid w:val="0015427E"/>
    <w:rsid w:val="00156033"/>
    <w:rsid w:val="001620AE"/>
    <w:rsid w:val="001640CA"/>
    <w:rsid w:val="001640F7"/>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0E17"/>
    <w:rsid w:val="001E1FEB"/>
    <w:rsid w:val="001E3852"/>
    <w:rsid w:val="001E45FC"/>
    <w:rsid w:val="001E5AD0"/>
    <w:rsid w:val="001E6ACD"/>
    <w:rsid w:val="001E6E0E"/>
    <w:rsid w:val="001F02B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843"/>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A9A"/>
    <w:rsid w:val="002D1B96"/>
    <w:rsid w:val="002D5604"/>
    <w:rsid w:val="002E100C"/>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3B4F"/>
    <w:rsid w:val="00335EBD"/>
    <w:rsid w:val="00344857"/>
    <w:rsid w:val="00347B06"/>
    <w:rsid w:val="00355E1F"/>
    <w:rsid w:val="00362307"/>
    <w:rsid w:val="0036276D"/>
    <w:rsid w:val="00362FA8"/>
    <w:rsid w:val="00366D87"/>
    <w:rsid w:val="003709F7"/>
    <w:rsid w:val="00373F5E"/>
    <w:rsid w:val="003755C7"/>
    <w:rsid w:val="00375BB1"/>
    <w:rsid w:val="003760DB"/>
    <w:rsid w:val="003768E8"/>
    <w:rsid w:val="00380A59"/>
    <w:rsid w:val="003835D8"/>
    <w:rsid w:val="00387CD6"/>
    <w:rsid w:val="00390C8A"/>
    <w:rsid w:val="0039132F"/>
    <w:rsid w:val="00392A9C"/>
    <w:rsid w:val="00392C73"/>
    <w:rsid w:val="00393A03"/>
    <w:rsid w:val="00394CD2"/>
    <w:rsid w:val="00394E1F"/>
    <w:rsid w:val="00396878"/>
    <w:rsid w:val="003A5E49"/>
    <w:rsid w:val="003B07E6"/>
    <w:rsid w:val="003B149C"/>
    <w:rsid w:val="003C1253"/>
    <w:rsid w:val="003C24EE"/>
    <w:rsid w:val="003C2ABB"/>
    <w:rsid w:val="003C4720"/>
    <w:rsid w:val="003D161B"/>
    <w:rsid w:val="003D18A2"/>
    <w:rsid w:val="003D673F"/>
    <w:rsid w:val="003D6FDC"/>
    <w:rsid w:val="003E04E3"/>
    <w:rsid w:val="003E0BE7"/>
    <w:rsid w:val="003E0DA7"/>
    <w:rsid w:val="003E22F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47DB7"/>
    <w:rsid w:val="00451B14"/>
    <w:rsid w:val="00452151"/>
    <w:rsid w:val="0045218D"/>
    <w:rsid w:val="00463629"/>
    <w:rsid w:val="00467D02"/>
    <w:rsid w:val="0047162D"/>
    <w:rsid w:val="00483D6D"/>
    <w:rsid w:val="004933CB"/>
    <w:rsid w:val="00493C2B"/>
    <w:rsid w:val="0049753D"/>
    <w:rsid w:val="004975BD"/>
    <w:rsid w:val="004A3356"/>
    <w:rsid w:val="004A4F9E"/>
    <w:rsid w:val="004A7489"/>
    <w:rsid w:val="004B1644"/>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1071"/>
    <w:rsid w:val="004D3698"/>
    <w:rsid w:val="004D674D"/>
    <w:rsid w:val="004D6DD9"/>
    <w:rsid w:val="004D76F5"/>
    <w:rsid w:val="004D7C31"/>
    <w:rsid w:val="004E04BF"/>
    <w:rsid w:val="004E2865"/>
    <w:rsid w:val="004E36FA"/>
    <w:rsid w:val="004E50B5"/>
    <w:rsid w:val="004E6EEE"/>
    <w:rsid w:val="004E7689"/>
    <w:rsid w:val="005025AA"/>
    <w:rsid w:val="005032B9"/>
    <w:rsid w:val="00507B46"/>
    <w:rsid w:val="00510E2C"/>
    <w:rsid w:val="0051122F"/>
    <w:rsid w:val="005129A3"/>
    <w:rsid w:val="005146A3"/>
    <w:rsid w:val="00522F41"/>
    <w:rsid w:val="00525453"/>
    <w:rsid w:val="00527044"/>
    <w:rsid w:val="00533F8B"/>
    <w:rsid w:val="0053442E"/>
    <w:rsid w:val="005367A4"/>
    <w:rsid w:val="005369B0"/>
    <w:rsid w:val="00536F44"/>
    <w:rsid w:val="00540EE9"/>
    <w:rsid w:val="00541136"/>
    <w:rsid w:val="0054147F"/>
    <w:rsid w:val="00541850"/>
    <w:rsid w:val="005422C5"/>
    <w:rsid w:val="0054468C"/>
    <w:rsid w:val="005464DB"/>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56AD"/>
    <w:rsid w:val="006367DC"/>
    <w:rsid w:val="00637019"/>
    <w:rsid w:val="00643BB5"/>
    <w:rsid w:val="00645B09"/>
    <w:rsid w:val="0064638C"/>
    <w:rsid w:val="00654B7E"/>
    <w:rsid w:val="006557CB"/>
    <w:rsid w:val="0066020F"/>
    <w:rsid w:val="00670141"/>
    <w:rsid w:val="00673883"/>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63B"/>
    <w:rsid w:val="006E57EC"/>
    <w:rsid w:val="006F188E"/>
    <w:rsid w:val="006F35E9"/>
    <w:rsid w:val="006F3E81"/>
    <w:rsid w:val="006F457B"/>
    <w:rsid w:val="006F7EC1"/>
    <w:rsid w:val="00705B7D"/>
    <w:rsid w:val="007158D9"/>
    <w:rsid w:val="00721549"/>
    <w:rsid w:val="007218E2"/>
    <w:rsid w:val="007247CD"/>
    <w:rsid w:val="007304CC"/>
    <w:rsid w:val="0073106F"/>
    <w:rsid w:val="007318A5"/>
    <w:rsid w:val="00731C9F"/>
    <w:rsid w:val="0073419B"/>
    <w:rsid w:val="00736BEF"/>
    <w:rsid w:val="00737A55"/>
    <w:rsid w:val="00741310"/>
    <w:rsid w:val="00746F3B"/>
    <w:rsid w:val="00751632"/>
    <w:rsid w:val="007518A6"/>
    <w:rsid w:val="00753EAF"/>
    <w:rsid w:val="007559B3"/>
    <w:rsid w:val="007643A1"/>
    <w:rsid w:val="00770D58"/>
    <w:rsid w:val="00775A2F"/>
    <w:rsid w:val="007813FC"/>
    <w:rsid w:val="00781747"/>
    <w:rsid w:val="00782DB1"/>
    <w:rsid w:val="00784878"/>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3C01"/>
    <w:rsid w:val="007D4B9F"/>
    <w:rsid w:val="007D59D5"/>
    <w:rsid w:val="007D653A"/>
    <w:rsid w:val="007E360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6F0B"/>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36CC"/>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0CBC"/>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09C1"/>
    <w:rsid w:val="009617CC"/>
    <w:rsid w:val="00971D37"/>
    <w:rsid w:val="009778B0"/>
    <w:rsid w:val="009830C1"/>
    <w:rsid w:val="00983B4B"/>
    <w:rsid w:val="0098639B"/>
    <w:rsid w:val="0098647E"/>
    <w:rsid w:val="00987881"/>
    <w:rsid w:val="0099113A"/>
    <w:rsid w:val="009A71A2"/>
    <w:rsid w:val="009B2824"/>
    <w:rsid w:val="009B3561"/>
    <w:rsid w:val="009B385D"/>
    <w:rsid w:val="009B47A2"/>
    <w:rsid w:val="009B47F5"/>
    <w:rsid w:val="009B5A40"/>
    <w:rsid w:val="009B667D"/>
    <w:rsid w:val="009B700A"/>
    <w:rsid w:val="009B7039"/>
    <w:rsid w:val="009C0D46"/>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020D"/>
    <w:rsid w:val="00A11832"/>
    <w:rsid w:val="00A1257A"/>
    <w:rsid w:val="00A20039"/>
    <w:rsid w:val="00A2182C"/>
    <w:rsid w:val="00A230EF"/>
    <w:rsid w:val="00A23D73"/>
    <w:rsid w:val="00A34583"/>
    <w:rsid w:val="00A361F3"/>
    <w:rsid w:val="00A404B0"/>
    <w:rsid w:val="00A42003"/>
    <w:rsid w:val="00A4217E"/>
    <w:rsid w:val="00A4402D"/>
    <w:rsid w:val="00A44E3A"/>
    <w:rsid w:val="00A52127"/>
    <w:rsid w:val="00A61054"/>
    <w:rsid w:val="00A666EA"/>
    <w:rsid w:val="00A7146F"/>
    <w:rsid w:val="00A73492"/>
    <w:rsid w:val="00A82249"/>
    <w:rsid w:val="00A8237C"/>
    <w:rsid w:val="00A83FA8"/>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540B"/>
    <w:rsid w:val="00B17EB3"/>
    <w:rsid w:val="00B20160"/>
    <w:rsid w:val="00B217DA"/>
    <w:rsid w:val="00B22B40"/>
    <w:rsid w:val="00B22D1C"/>
    <w:rsid w:val="00B26F56"/>
    <w:rsid w:val="00B27A24"/>
    <w:rsid w:val="00B31546"/>
    <w:rsid w:val="00B31B88"/>
    <w:rsid w:val="00B33958"/>
    <w:rsid w:val="00B34286"/>
    <w:rsid w:val="00B360F6"/>
    <w:rsid w:val="00B37F05"/>
    <w:rsid w:val="00B446EE"/>
    <w:rsid w:val="00B46948"/>
    <w:rsid w:val="00B4741A"/>
    <w:rsid w:val="00B47FF9"/>
    <w:rsid w:val="00B5027B"/>
    <w:rsid w:val="00B515C6"/>
    <w:rsid w:val="00B54EB3"/>
    <w:rsid w:val="00B61F4A"/>
    <w:rsid w:val="00B622E7"/>
    <w:rsid w:val="00B6341D"/>
    <w:rsid w:val="00B67286"/>
    <w:rsid w:val="00B7762F"/>
    <w:rsid w:val="00B809F8"/>
    <w:rsid w:val="00B80AB3"/>
    <w:rsid w:val="00B81803"/>
    <w:rsid w:val="00B845E6"/>
    <w:rsid w:val="00B84B93"/>
    <w:rsid w:val="00B859B0"/>
    <w:rsid w:val="00B8613D"/>
    <w:rsid w:val="00B879D5"/>
    <w:rsid w:val="00B90331"/>
    <w:rsid w:val="00B921EE"/>
    <w:rsid w:val="00B97CD0"/>
    <w:rsid w:val="00BA164F"/>
    <w:rsid w:val="00BA3B2E"/>
    <w:rsid w:val="00BA726E"/>
    <w:rsid w:val="00BB3082"/>
    <w:rsid w:val="00BB3DE1"/>
    <w:rsid w:val="00BB55CD"/>
    <w:rsid w:val="00BC7A9F"/>
    <w:rsid w:val="00BD13F5"/>
    <w:rsid w:val="00BD202C"/>
    <w:rsid w:val="00BD4969"/>
    <w:rsid w:val="00BD5548"/>
    <w:rsid w:val="00BD7688"/>
    <w:rsid w:val="00BE08E1"/>
    <w:rsid w:val="00BE2EC7"/>
    <w:rsid w:val="00BE509E"/>
    <w:rsid w:val="00BE77CF"/>
    <w:rsid w:val="00BE7F96"/>
    <w:rsid w:val="00BF1ABD"/>
    <w:rsid w:val="00BF3201"/>
    <w:rsid w:val="00BF321E"/>
    <w:rsid w:val="00BF47EC"/>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469DD"/>
    <w:rsid w:val="00C5144D"/>
    <w:rsid w:val="00C576B4"/>
    <w:rsid w:val="00C67B98"/>
    <w:rsid w:val="00C71220"/>
    <w:rsid w:val="00C72A36"/>
    <w:rsid w:val="00C77440"/>
    <w:rsid w:val="00C77C4C"/>
    <w:rsid w:val="00C8046E"/>
    <w:rsid w:val="00C81A81"/>
    <w:rsid w:val="00C84FE6"/>
    <w:rsid w:val="00C853E3"/>
    <w:rsid w:val="00C85C59"/>
    <w:rsid w:val="00C9181A"/>
    <w:rsid w:val="00C9183B"/>
    <w:rsid w:val="00CA1B47"/>
    <w:rsid w:val="00CA4C03"/>
    <w:rsid w:val="00CA575A"/>
    <w:rsid w:val="00CA672A"/>
    <w:rsid w:val="00CA6D38"/>
    <w:rsid w:val="00CA7083"/>
    <w:rsid w:val="00CA7894"/>
    <w:rsid w:val="00CB035C"/>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76CE"/>
    <w:rsid w:val="00D025C3"/>
    <w:rsid w:val="00D14575"/>
    <w:rsid w:val="00D16801"/>
    <w:rsid w:val="00D20877"/>
    <w:rsid w:val="00D233D5"/>
    <w:rsid w:val="00D256F6"/>
    <w:rsid w:val="00D31C12"/>
    <w:rsid w:val="00D34CF8"/>
    <w:rsid w:val="00D35768"/>
    <w:rsid w:val="00D4251F"/>
    <w:rsid w:val="00D4455A"/>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142"/>
    <w:rsid w:val="00DC4EB2"/>
    <w:rsid w:val="00DC5C5A"/>
    <w:rsid w:val="00DC5E3F"/>
    <w:rsid w:val="00DD03E7"/>
    <w:rsid w:val="00DD08B7"/>
    <w:rsid w:val="00DD3F0D"/>
    <w:rsid w:val="00DD427A"/>
    <w:rsid w:val="00DD701A"/>
    <w:rsid w:val="00DE0FC5"/>
    <w:rsid w:val="00DF0625"/>
    <w:rsid w:val="00DF730E"/>
    <w:rsid w:val="00E0372E"/>
    <w:rsid w:val="00E055E3"/>
    <w:rsid w:val="00E06F5B"/>
    <w:rsid w:val="00E10077"/>
    <w:rsid w:val="00E10890"/>
    <w:rsid w:val="00E112BA"/>
    <w:rsid w:val="00E232F7"/>
    <w:rsid w:val="00E23AA4"/>
    <w:rsid w:val="00E2404E"/>
    <w:rsid w:val="00E2597C"/>
    <w:rsid w:val="00E31561"/>
    <w:rsid w:val="00E36142"/>
    <w:rsid w:val="00E41B78"/>
    <w:rsid w:val="00E46A7E"/>
    <w:rsid w:val="00E474CD"/>
    <w:rsid w:val="00E501FB"/>
    <w:rsid w:val="00E521FB"/>
    <w:rsid w:val="00E6013F"/>
    <w:rsid w:val="00E63C99"/>
    <w:rsid w:val="00E652B2"/>
    <w:rsid w:val="00E70EE1"/>
    <w:rsid w:val="00E763CA"/>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15D8"/>
    <w:rsid w:val="00ED40B0"/>
    <w:rsid w:val="00ED461B"/>
    <w:rsid w:val="00EE0666"/>
    <w:rsid w:val="00EE2415"/>
    <w:rsid w:val="00EE33AA"/>
    <w:rsid w:val="00EE4B7E"/>
    <w:rsid w:val="00EE513D"/>
    <w:rsid w:val="00EE58FC"/>
    <w:rsid w:val="00EE655F"/>
    <w:rsid w:val="00EE65A7"/>
    <w:rsid w:val="00EF22CE"/>
    <w:rsid w:val="00F0241B"/>
    <w:rsid w:val="00F02D6A"/>
    <w:rsid w:val="00F03299"/>
    <w:rsid w:val="00F07FCF"/>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2F9F"/>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9F4B18A6-4C40-4B63-AE85-24B6E881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35051251">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7</Pages>
  <Words>2478</Words>
  <Characters>14126</Characters>
  <Application>Microsoft Office Word</Application>
  <DocSecurity>0</DocSecurity>
  <Lines>117</Lines>
  <Paragraphs>33</Paragraphs>
  <ScaleCrop>false</ScaleCrop>
  <HeadingPairs>
    <vt:vector size="6" baseType="variant">
      <vt:variant>
        <vt:lpstr>Title</vt:lpstr>
      </vt:variant>
      <vt:variant>
        <vt:i4>1</vt:i4>
      </vt:variant>
      <vt:variant>
        <vt:lpstr>Tiitel</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Microsoft</Company>
  <LinksUpToDate>false</LinksUpToDate>
  <CharactersWithSpaces>16571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9</cp:revision>
  <cp:lastPrinted>2019-11-21T11:09:00Z</cp:lastPrinted>
  <dcterms:created xsi:type="dcterms:W3CDTF">2019-11-21T08:23:00Z</dcterms:created>
  <dcterms:modified xsi:type="dcterms:W3CDTF">2019-11-25T06:41:00Z</dcterms:modified>
</cp:coreProperties>
</file>