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3B4" w:rsidRPr="00DF164D" w:rsidRDefault="004F43B4" w:rsidP="00EF22CE">
      <w:pPr>
        <w:pStyle w:val="Heading1"/>
        <w:jc w:val="center"/>
        <w:rPr>
          <w:sz w:val="36"/>
          <w:szCs w:val="36"/>
        </w:rPr>
      </w:pPr>
      <w:r w:rsidRPr="00DF164D">
        <w:rPr>
          <w:sz w:val="36"/>
          <w:szCs w:val="36"/>
        </w:rPr>
        <w:t>NARVA LIN</w:t>
      </w:r>
      <w:r w:rsidRPr="00DF164D">
        <w:rPr>
          <w:noProof/>
          <w:sz w:val="36"/>
          <w:szCs w:val="36"/>
        </w:rPr>
        <w:t>N</w:t>
      </w:r>
      <w:r w:rsidRPr="00DF164D">
        <w:rPr>
          <w:sz w:val="36"/>
          <w:szCs w:val="36"/>
        </w:rPr>
        <w:t>AV</w:t>
      </w:r>
      <w:r w:rsidR="00412625" w:rsidRPr="00DF164D">
        <w:rPr>
          <w:sz w:val="36"/>
          <w:szCs w:val="36"/>
        </w:rPr>
        <w:t>ALITSUS</w:t>
      </w:r>
    </w:p>
    <w:p w:rsidR="004F43B4" w:rsidRPr="0096545A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DF164D" w:rsidRDefault="00412625" w:rsidP="00097E20">
      <w:pPr>
        <w:pStyle w:val="Heading2"/>
        <w:ind w:left="0"/>
        <w:jc w:val="center"/>
        <w:rPr>
          <w:rFonts w:ascii="Times New Roman" w:hAnsi="Times New Roman" w:cs="Times New Roman"/>
          <w:b w:val="0"/>
          <w:szCs w:val="28"/>
        </w:rPr>
      </w:pPr>
      <w:r w:rsidRPr="00DF164D">
        <w:rPr>
          <w:rFonts w:ascii="Times New Roman" w:hAnsi="Times New Roman" w:cs="Times New Roman"/>
          <w:b w:val="0"/>
          <w:szCs w:val="28"/>
        </w:rPr>
        <w:t>K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O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R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R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A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L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D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U</w:t>
      </w:r>
      <w:r w:rsidR="00DF164D">
        <w:rPr>
          <w:rFonts w:ascii="Times New Roman" w:hAnsi="Times New Roman" w:cs="Times New Roman"/>
          <w:b w:val="0"/>
          <w:szCs w:val="28"/>
        </w:rPr>
        <w:t xml:space="preserve"> </w:t>
      </w:r>
      <w:r w:rsidRPr="00DF164D">
        <w:rPr>
          <w:rFonts w:ascii="Times New Roman" w:hAnsi="Times New Roman" w:cs="Times New Roman"/>
          <w:b w:val="0"/>
          <w:szCs w:val="28"/>
        </w:rPr>
        <w:t>S</w:t>
      </w:r>
    </w:p>
    <w:p w:rsidR="004F43B4" w:rsidRPr="0096545A" w:rsidRDefault="004F43B4" w:rsidP="00E13F60">
      <w:pPr>
        <w:rPr>
          <w:sz w:val="23"/>
          <w:szCs w:val="23"/>
          <w:lang w:val="et-EE"/>
        </w:rPr>
      </w:pPr>
    </w:p>
    <w:p w:rsidR="009F391E" w:rsidRPr="0096545A" w:rsidRDefault="009F391E" w:rsidP="00E13F60">
      <w:pPr>
        <w:rPr>
          <w:sz w:val="23"/>
          <w:szCs w:val="23"/>
          <w:lang w:val="et-EE"/>
        </w:rPr>
      </w:pPr>
    </w:p>
    <w:p w:rsidR="004F43B4" w:rsidRPr="0096545A" w:rsidRDefault="00534491">
      <w:pPr>
        <w:pStyle w:val="Heading1"/>
        <w:rPr>
          <w:b/>
          <w:bCs/>
          <w:sz w:val="23"/>
          <w:szCs w:val="23"/>
        </w:rPr>
      </w:pPr>
      <w:r w:rsidRPr="0096545A">
        <w:rPr>
          <w:sz w:val="23"/>
          <w:szCs w:val="23"/>
        </w:rPr>
        <w:t>Narva</w:t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  <w:t>____.</w:t>
      </w:r>
      <w:r w:rsidR="00AB0AD6">
        <w:rPr>
          <w:sz w:val="23"/>
          <w:szCs w:val="23"/>
        </w:rPr>
        <w:t>11</w:t>
      </w:r>
      <w:r w:rsidR="004F43B4" w:rsidRPr="0096545A">
        <w:rPr>
          <w:sz w:val="23"/>
          <w:szCs w:val="23"/>
        </w:rPr>
        <w:t>.201</w:t>
      </w:r>
      <w:r w:rsidR="00364204" w:rsidRPr="0096545A">
        <w:rPr>
          <w:sz w:val="23"/>
          <w:szCs w:val="23"/>
        </w:rPr>
        <w:t>9</w:t>
      </w:r>
      <w:r w:rsidR="004F43B4" w:rsidRPr="0096545A">
        <w:rPr>
          <w:sz w:val="23"/>
          <w:szCs w:val="23"/>
        </w:rPr>
        <w:t xml:space="preserve"> </w:t>
      </w:r>
      <w:r w:rsidR="004F43B4" w:rsidRPr="0096545A">
        <w:rPr>
          <w:bCs/>
          <w:sz w:val="23"/>
          <w:szCs w:val="23"/>
        </w:rPr>
        <w:t>nr _____</w:t>
      </w:r>
    </w:p>
    <w:p w:rsidR="004F43B4" w:rsidRPr="0096545A" w:rsidRDefault="004F43B4">
      <w:pPr>
        <w:pStyle w:val="BodyTex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96545A" w:rsidRDefault="004F43B4">
      <w:pPr>
        <w:pStyle w:val="BodyTex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AB0AD6" w:rsidRDefault="004F0C37" w:rsidP="00812C9D">
      <w:pPr>
        <w:jc w:val="both"/>
        <w:rPr>
          <w:b/>
          <w:lang w:val="et-EE"/>
        </w:rPr>
      </w:pPr>
      <w:r w:rsidRPr="0096545A">
        <w:rPr>
          <w:b/>
          <w:lang w:val="et-EE"/>
        </w:rPr>
        <w:t xml:space="preserve">Narva </w:t>
      </w:r>
      <w:r w:rsidR="00AB0AD6">
        <w:rPr>
          <w:b/>
          <w:lang w:val="et-EE"/>
        </w:rPr>
        <w:t>L</w:t>
      </w:r>
      <w:r w:rsidRPr="0096545A">
        <w:rPr>
          <w:b/>
          <w:lang w:val="et-EE"/>
        </w:rPr>
        <w:t xml:space="preserve">innavalitsuse </w:t>
      </w:r>
      <w:r w:rsidR="00AB0AD6">
        <w:rPr>
          <w:b/>
          <w:lang w:val="et-EE"/>
        </w:rPr>
        <w:t>07</w:t>
      </w:r>
      <w:r w:rsidRPr="0096545A">
        <w:rPr>
          <w:b/>
          <w:lang w:val="et-EE"/>
        </w:rPr>
        <w:t>.09.201</w:t>
      </w:r>
      <w:r w:rsidR="00AB0AD6">
        <w:rPr>
          <w:b/>
          <w:lang w:val="et-EE"/>
        </w:rPr>
        <w:t>6</w:t>
      </w:r>
      <w:r w:rsidRPr="0096545A">
        <w:rPr>
          <w:b/>
          <w:lang w:val="et-EE"/>
        </w:rPr>
        <w:t xml:space="preserve"> korralduse nr</w:t>
      </w:r>
      <w:r w:rsidRPr="0096545A">
        <w:rPr>
          <w:lang w:val="et-EE"/>
        </w:rPr>
        <w:t xml:space="preserve">  </w:t>
      </w:r>
      <w:r w:rsidR="00AB0AD6">
        <w:rPr>
          <w:b/>
          <w:lang w:val="et-EE"/>
        </w:rPr>
        <w:t>975</w:t>
      </w:r>
      <w:r w:rsidRPr="0096545A">
        <w:rPr>
          <w:b/>
          <w:lang w:val="et-EE"/>
        </w:rPr>
        <w:t>-k</w:t>
      </w:r>
    </w:p>
    <w:p w:rsidR="00AB0AD6" w:rsidRPr="00AB0AD6" w:rsidRDefault="004F0C37" w:rsidP="00AB0AD6">
      <w:pPr>
        <w:jc w:val="both"/>
        <w:rPr>
          <w:b/>
          <w:lang w:val="et-EE"/>
        </w:rPr>
      </w:pPr>
      <w:r w:rsidRPr="0096545A">
        <w:rPr>
          <w:b/>
          <w:lang w:val="et-EE"/>
        </w:rPr>
        <w:t>„</w:t>
      </w:r>
      <w:r w:rsidR="00AB0AD6" w:rsidRPr="00AB0AD6">
        <w:rPr>
          <w:b/>
          <w:lang w:val="et-EE"/>
        </w:rPr>
        <w:t>Narva Linnamajandusameti ametikohtade ja töökohtade täitmiseks</w:t>
      </w:r>
    </w:p>
    <w:p w:rsidR="004F43B4" w:rsidRPr="0096545A" w:rsidRDefault="00AB0AD6" w:rsidP="00AB0AD6">
      <w:pPr>
        <w:jc w:val="both"/>
        <w:rPr>
          <w:b/>
          <w:lang w:val="et-EE"/>
        </w:rPr>
      </w:pPr>
      <w:r w:rsidRPr="00AB0AD6">
        <w:rPr>
          <w:b/>
          <w:lang w:val="et-EE"/>
        </w:rPr>
        <w:t>konkursside läbiviimise korra kinnitamine</w:t>
      </w:r>
      <w:r w:rsidR="004F0C37" w:rsidRPr="0096545A">
        <w:rPr>
          <w:b/>
          <w:lang w:val="et-EE"/>
        </w:rPr>
        <w:t xml:space="preserve">” </w:t>
      </w:r>
      <w:r w:rsidR="0096545A" w:rsidRPr="0096545A">
        <w:rPr>
          <w:b/>
          <w:lang w:val="et-EE"/>
        </w:rPr>
        <w:t>kehtetuks tunnistamine</w:t>
      </w:r>
    </w:p>
    <w:p w:rsidR="004F43B4" w:rsidRDefault="004F43B4" w:rsidP="0021282E">
      <w:pPr>
        <w:jc w:val="both"/>
        <w:rPr>
          <w:b/>
          <w:bCs/>
          <w:lang w:val="et-EE"/>
        </w:rPr>
      </w:pPr>
    </w:p>
    <w:p w:rsidR="00AB0AD6" w:rsidRPr="0096545A" w:rsidRDefault="00AB0AD6" w:rsidP="0021282E">
      <w:pPr>
        <w:jc w:val="both"/>
        <w:rPr>
          <w:b/>
          <w:bCs/>
          <w:lang w:val="et-EE"/>
        </w:rPr>
      </w:pPr>
    </w:p>
    <w:p w:rsidR="004F43B4" w:rsidRPr="0096545A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96545A">
        <w:rPr>
          <w:b/>
          <w:bCs/>
          <w:lang w:val="et-EE"/>
        </w:rPr>
        <w:t>ASJAOLUD JA MENETL</w:t>
      </w:r>
      <w:r w:rsidR="00DF164D">
        <w:rPr>
          <w:b/>
          <w:bCs/>
          <w:lang w:val="et-EE"/>
        </w:rPr>
        <w:t>U</w:t>
      </w:r>
      <w:r w:rsidRPr="0096545A">
        <w:rPr>
          <w:b/>
          <w:bCs/>
          <w:lang w:val="et-EE"/>
        </w:rPr>
        <w:t>SE KÄIK</w:t>
      </w:r>
    </w:p>
    <w:p w:rsidR="00DF164D" w:rsidRDefault="00DF164D" w:rsidP="00AB0AD6">
      <w:pPr>
        <w:jc w:val="both"/>
        <w:rPr>
          <w:lang w:val="et-EE"/>
        </w:rPr>
      </w:pPr>
    </w:p>
    <w:p w:rsidR="00AB0AD6" w:rsidRPr="00893A29" w:rsidRDefault="00DF164D" w:rsidP="00DF164D">
      <w:pPr>
        <w:spacing w:after="120"/>
        <w:jc w:val="both"/>
        <w:rPr>
          <w:lang w:val="et-EE"/>
        </w:rPr>
      </w:pPr>
      <w:r w:rsidRPr="00893A29">
        <w:rPr>
          <w:lang w:val="et-EE"/>
        </w:rPr>
        <w:t>N</w:t>
      </w:r>
      <w:r w:rsidR="00AB0AD6" w:rsidRPr="00893A29">
        <w:rPr>
          <w:lang w:val="et-EE"/>
        </w:rPr>
        <w:t xml:space="preserve">arva Linnavolikogu </w:t>
      </w:r>
      <w:r w:rsidR="000844B8" w:rsidRPr="00893A29">
        <w:rPr>
          <w:lang w:val="et-EE"/>
        </w:rPr>
        <w:t xml:space="preserve">25.08.2016 </w:t>
      </w:r>
      <w:r w:rsidR="00AB0AD6" w:rsidRPr="00893A29">
        <w:rPr>
          <w:lang w:val="et-EE"/>
        </w:rPr>
        <w:t xml:space="preserve">otsusega nr 223 </w:t>
      </w:r>
      <w:r w:rsidR="000844B8" w:rsidRPr="00893A29">
        <w:rPr>
          <w:lang w:val="et-EE"/>
        </w:rPr>
        <w:t xml:space="preserve">kinnitati </w:t>
      </w:r>
      <w:r w:rsidR="00AB0AD6" w:rsidRPr="00893A29">
        <w:rPr>
          <w:lang w:val="et-EE"/>
        </w:rPr>
        <w:t>Narva ametiasutuste struktuu</w:t>
      </w:r>
      <w:r w:rsidR="000049A7" w:rsidRPr="00893A29">
        <w:rPr>
          <w:lang w:val="et-EE"/>
        </w:rPr>
        <w:t>r</w:t>
      </w:r>
      <w:r w:rsidR="00AB0AD6" w:rsidRPr="00893A29">
        <w:rPr>
          <w:lang w:val="et-EE"/>
        </w:rPr>
        <w:t xml:space="preserve"> ja teenistuskohtade koosseisud ning moodustati Narva Linnavalitsuse Linnamajandusame</w:t>
      </w:r>
      <w:r w:rsidR="000049A7" w:rsidRPr="00893A29">
        <w:rPr>
          <w:lang w:val="et-EE"/>
        </w:rPr>
        <w:t>t</w:t>
      </w:r>
      <w:r w:rsidR="00AB0AD6" w:rsidRPr="00893A29">
        <w:rPr>
          <w:lang w:val="et-EE"/>
        </w:rPr>
        <w:t>.</w:t>
      </w:r>
    </w:p>
    <w:p w:rsidR="00153E14" w:rsidRPr="00893A29" w:rsidRDefault="00AB0AD6" w:rsidP="00DF164D">
      <w:pPr>
        <w:spacing w:after="120"/>
        <w:jc w:val="both"/>
        <w:rPr>
          <w:lang w:val="et-EE"/>
        </w:rPr>
      </w:pPr>
      <w:r w:rsidRPr="00893A29">
        <w:rPr>
          <w:lang w:val="et-EE"/>
        </w:rPr>
        <w:t xml:space="preserve">Seoses Narva ametiasutuste struktuuri </w:t>
      </w:r>
      <w:r w:rsidR="000049A7" w:rsidRPr="00893A29">
        <w:rPr>
          <w:lang w:val="et-EE"/>
        </w:rPr>
        <w:t xml:space="preserve">muudatuse </w:t>
      </w:r>
      <w:r w:rsidRPr="00893A29">
        <w:rPr>
          <w:lang w:val="et-EE"/>
        </w:rPr>
        <w:t>jõustumisega 01.01.2017.</w:t>
      </w:r>
      <w:r w:rsidR="000049A7" w:rsidRPr="00893A29">
        <w:rPr>
          <w:lang w:val="et-EE"/>
        </w:rPr>
        <w:t xml:space="preserve"> </w:t>
      </w:r>
      <w:r w:rsidRPr="00893A29">
        <w:rPr>
          <w:lang w:val="et-EE"/>
        </w:rPr>
        <w:t xml:space="preserve">a </w:t>
      </w:r>
      <w:r w:rsidR="00153E14" w:rsidRPr="00893A29">
        <w:rPr>
          <w:lang w:val="et-EE"/>
        </w:rPr>
        <w:t xml:space="preserve">kinnitas </w:t>
      </w:r>
      <w:r w:rsidR="0096545A" w:rsidRPr="00893A29">
        <w:rPr>
          <w:lang w:val="et-EE"/>
        </w:rPr>
        <w:t>Narva L</w:t>
      </w:r>
      <w:r w:rsidR="001F2576" w:rsidRPr="00893A29">
        <w:rPr>
          <w:lang w:val="et-EE"/>
        </w:rPr>
        <w:t xml:space="preserve">innavalitsus </w:t>
      </w:r>
      <w:r w:rsidR="00153E14" w:rsidRPr="00893A29">
        <w:rPr>
          <w:lang w:val="et-EE"/>
        </w:rPr>
        <w:t xml:space="preserve">oma </w:t>
      </w:r>
      <w:r w:rsidRPr="00893A29">
        <w:rPr>
          <w:lang w:val="et-EE"/>
        </w:rPr>
        <w:t>07</w:t>
      </w:r>
      <w:r w:rsidR="001F2576" w:rsidRPr="00893A29">
        <w:rPr>
          <w:lang w:val="et-EE"/>
        </w:rPr>
        <w:t>.09.201</w:t>
      </w:r>
      <w:r w:rsidRPr="00893A29">
        <w:rPr>
          <w:lang w:val="et-EE"/>
        </w:rPr>
        <w:t>6</w:t>
      </w:r>
      <w:r w:rsidR="001F2576" w:rsidRPr="00893A29">
        <w:rPr>
          <w:lang w:val="et-EE"/>
        </w:rPr>
        <w:t xml:space="preserve"> </w:t>
      </w:r>
      <w:r w:rsidR="000F1570" w:rsidRPr="00893A29">
        <w:rPr>
          <w:lang w:val="et-EE"/>
        </w:rPr>
        <w:t xml:space="preserve">korraldusega nr </w:t>
      </w:r>
      <w:r w:rsidRPr="00893A29">
        <w:rPr>
          <w:lang w:val="et-EE"/>
        </w:rPr>
        <w:t>975</w:t>
      </w:r>
      <w:r w:rsidR="000F1570" w:rsidRPr="00893A29">
        <w:rPr>
          <w:lang w:val="et-EE"/>
        </w:rPr>
        <w:t xml:space="preserve">-k </w:t>
      </w:r>
      <w:r w:rsidRPr="00893A29">
        <w:rPr>
          <w:lang w:val="et-EE"/>
        </w:rPr>
        <w:t>Narva Linnamajandusameti ametikohtade ja töökohtade täitmiseks konkursside läbiviimise kor</w:t>
      </w:r>
      <w:r w:rsidR="00153E14" w:rsidRPr="00893A29">
        <w:rPr>
          <w:lang w:val="et-EE"/>
        </w:rPr>
        <w:t>ra</w:t>
      </w:r>
      <w:r w:rsidRPr="00893A29">
        <w:rPr>
          <w:lang w:val="et-EE"/>
        </w:rPr>
        <w:t>.</w:t>
      </w:r>
    </w:p>
    <w:p w:rsidR="00015C9D" w:rsidRPr="00893A29" w:rsidRDefault="00153E14" w:rsidP="00DF164D">
      <w:pPr>
        <w:spacing w:after="120"/>
        <w:jc w:val="both"/>
        <w:rPr>
          <w:lang w:val="et-EE"/>
        </w:rPr>
      </w:pPr>
      <w:r w:rsidRPr="00893A29">
        <w:rPr>
          <w:lang w:val="et-EE"/>
        </w:rPr>
        <w:t xml:space="preserve">Kuna kõik ametikohad Linnamajandusametis </w:t>
      </w:r>
      <w:r w:rsidR="00015C9D" w:rsidRPr="00893A29">
        <w:rPr>
          <w:lang w:val="et-EE"/>
        </w:rPr>
        <w:t>said</w:t>
      </w:r>
      <w:r w:rsidRPr="00893A29">
        <w:rPr>
          <w:lang w:val="et-EE"/>
        </w:rPr>
        <w:t xml:space="preserve"> määratud tähtajaks</w:t>
      </w:r>
      <w:r w:rsidR="00015C9D" w:rsidRPr="00893A29">
        <w:rPr>
          <w:lang w:val="et-EE"/>
        </w:rPr>
        <w:t xml:space="preserve"> täidetud</w:t>
      </w:r>
      <w:r w:rsidR="00E64734" w:rsidRPr="00893A29">
        <w:rPr>
          <w:lang w:val="et-EE"/>
        </w:rPr>
        <w:t>,</w:t>
      </w:r>
      <w:r w:rsidRPr="00893A29">
        <w:rPr>
          <w:lang w:val="et-EE"/>
        </w:rPr>
        <w:t xml:space="preserve"> ei ole </w:t>
      </w:r>
      <w:r w:rsidR="00E64734" w:rsidRPr="00893A29">
        <w:rPr>
          <w:lang w:val="et-EE"/>
        </w:rPr>
        <w:t xml:space="preserve">enam </w:t>
      </w:r>
      <w:r w:rsidRPr="00893A29">
        <w:rPr>
          <w:lang w:val="et-EE"/>
        </w:rPr>
        <w:t xml:space="preserve">vajadust </w:t>
      </w:r>
      <w:r w:rsidR="00015C9D" w:rsidRPr="00893A29">
        <w:rPr>
          <w:lang w:val="et-EE"/>
        </w:rPr>
        <w:t xml:space="preserve">eelnimetatud </w:t>
      </w:r>
      <w:r w:rsidRPr="00893A29">
        <w:rPr>
          <w:lang w:val="et-EE"/>
        </w:rPr>
        <w:t>konkursik</w:t>
      </w:r>
      <w:bookmarkStart w:id="0" w:name="_GoBack"/>
      <w:bookmarkEnd w:id="0"/>
      <w:r w:rsidRPr="00893A29">
        <w:rPr>
          <w:lang w:val="et-EE"/>
        </w:rPr>
        <w:t xml:space="preserve">omisjoni </w:t>
      </w:r>
      <w:r w:rsidR="00015C9D" w:rsidRPr="00893A29">
        <w:rPr>
          <w:lang w:val="et-EE"/>
        </w:rPr>
        <w:t>tegevuse ja konkursside läbiviimise korra järele.</w:t>
      </w:r>
    </w:p>
    <w:p w:rsidR="00153E14" w:rsidRPr="00893A29" w:rsidRDefault="00153E14" w:rsidP="00DF164D">
      <w:pPr>
        <w:spacing w:after="120"/>
        <w:jc w:val="both"/>
        <w:rPr>
          <w:lang w:val="et-EE"/>
        </w:rPr>
      </w:pPr>
      <w:r w:rsidRPr="00893A29">
        <w:rPr>
          <w:lang w:val="et-EE"/>
        </w:rPr>
        <w:t>Ülaltoodust lähtuvalt tuleb Narva Linn</w:t>
      </w:r>
      <w:r w:rsidR="00DF164D" w:rsidRPr="00893A29">
        <w:rPr>
          <w:lang w:val="et-EE"/>
        </w:rPr>
        <w:t>avalitsuse 07.09.2016 korraldus</w:t>
      </w:r>
      <w:r w:rsidRPr="00893A29">
        <w:rPr>
          <w:lang w:val="et-EE"/>
        </w:rPr>
        <w:t xml:space="preserve"> nr  975-k</w:t>
      </w:r>
      <w:r w:rsidR="00DF164D" w:rsidRPr="00893A29">
        <w:rPr>
          <w:lang w:val="et-EE"/>
        </w:rPr>
        <w:t xml:space="preserve"> </w:t>
      </w:r>
      <w:r w:rsidRPr="00893A29">
        <w:rPr>
          <w:lang w:val="et-EE"/>
        </w:rPr>
        <w:t>„Narva Linnamajandusameti ametikohtade ja töökohtade täitmiseks</w:t>
      </w:r>
      <w:r w:rsidR="00DF164D" w:rsidRPr="00893A29">
        <w:rPr>
          <w:lang w:val="et-EE"/>
        </w:rPr>
        <w:t xml:space="preserve"> </w:t>
      </w:r>
      <w:r w:rsidRPr="00893A29">
        <w:rPr>
          <w:lang w:val="et-EE"/>
        </w:rPr>
        <w:t>konkursside läbiviimise korra kinnitamine” kehtetuks</w:t>
      </w:r>
      <w:r w:rsidR="00015C9D" w:rsidRPr="00893A29">
        <w:rPr>
          <w:lang w:val="et-EE"/>
        </w:rPr>
        <w:t xml:space="preserve"> tunnistada</w:t>
      </w:r>
      <w:r w:rsidR="00DF164D" w:rsidRPr="00893A29">
        <w:rPr>
          <w:lang w:val="et-EE"/>
        </w:rPr>
        <w:t>.</w:t>
      </w:r>
    </w:p>
    <w:p w:rsidR="00AB0AD6" w:rsidRPr="00893A29" w:rsidRDefault="00153E14" w:rsidP="00AB0AD6">
      <w:pPr>
        <w:jc w:val="both"/>
        <w:rPr>
          <w:lang w:val="et-EE"/>
        </w:rPr>
      </w:pPr>
      <w:r w:rsidRPr="00893A29">
        <w:rPr>
          <w:lang w:val="et-EE"/>
        </w:rPr>
        <w:t xml:space="preserve">  </w:t>
      </w:r>
      <w:r w:rsidR="00AB0AD6" w:rsidRPr="00893A29">
        <w:rPr>
          <w:lang w:val="et-EE"/>
        </w:rPr>
        <w:t xml:space="preserve"> </w:t>
      </w:r>
    </w:p>
    <w:p w:rsidR="00AB0AD6" w:rsidRPr="00893A29" w:rsidRDefault="00AB0AD6" w:rsidP="00AB0AD6">
      <w:pPr>
        <w:jc w:val="both"/>
        <w:rPr>
          <w:lang w:val="et-EE"/>
        </w:rPr>
      </w:pPr>
    </w:p>
    <w:p w:rsidR="004F43B4" w:rsidRPr="00DF164D" w:rsidRDefault="004F43B4" w:rsidP="00DF164D">
      <w:pPr>
        <w:pStyle w:val="ListParagraph"/>
        <w:numPr>
          <w:ilvl w:val="0"/>
          <w:numId w:val="9"/>
        </w:numPr>
        <w:jc w:val="both"/>
        <w:rPr>
          <w:lang w:val="et-EE"/>
        </w:rPr>
      </w:pPr>
      <w:r w:rsidRPr="00DF164D">
        <w:rPr>
          <w:b/>
          <w:lang w:val="et-EE"/>
        </w:rPr>
        <w:t>ÕIGUSLIKUD ALUSED</w:t>
      </w:r>
    </w:p>
    <w:p w:rsidR="00DF164D" w:rsidRDefault="00DF164D" w:rsidP="00561C0F">
      <w:pPr>
        <w:jc w:val="both"/>
        <w:rPr>
          <w:rStyle w:val="Emphasis"/>
          <w:i w:val="0"/>
          <w:lang w:val="et-EE"/>
        </w:rPr>
      </w:pPr>
    </w:p>
    <w:p w:rsidR="00DF164D" w:rsidRDefault="00561C0F" w:rsidP="00DF164D">
      <w:pPr>
        <w:spacing w:after="120"/>
        <w:jc w:val="both"/>
        <w:rPr>
          <w:lang w:val="et-EE"/>
        </w:rPr>
      </w:pPr>
      <w:r w:rsidRPr="0096545A">
        <w:rPr>
          <w:rStyle w:val="Emphasis"/>
          <w:i w:val="0"/>
          <w:lang w:val="et-EE"/>
        </w:rPr>
        <w:t>Haldusmenetluse seadus</w:t>
      </w:r>
      <w:r w:rsidRPr="0096545A">
        <w:rPr>
          <w:rStyle w:val="st"/>
          <w:lang w:val="et-EE"/>
        </w:rPr>
        <w:t>e</w:t>
      </w:r>
      <w:r w:rsidR="00DF164D">
        <w:rPr>
          <w:rStyle w:val="st"/>
          <w:lang w:val="et-EE"/>
        </w:rPr>
        <w:t xml:space="preserve"> </w:t>
      </w:r>
      <w:r w:rsidR="00DF164D" w:rsidRPr="00A6234D">
        <w:rPr>
          <w:rStyle w:val="st"/>
          <w:lang w:val="et-EE"/>
        </w:rPr>
        <w:t>(HMS)</w:t>
      </w:r>
      <w:r w:rsidRPr="0096545A">
        <w:rPr>
          <w:rStyle w:val="st"/>
          <w:lang w:val="et-EE"/>
        </w:rPr>
        <w:t xml:space="preserve"> </w:t>
      </w:r>
      <w:r w:rsidRPr="0096545A">
        <w:rPr>
          <w:lang w:val="et-EE"/>
        </w:rPr>
        <w:t xml:space="preserve">§ </w:t>
      </w:r>
      <w:r w:rsidRPr="0096545A">
        <w:rPr>
          <w:rStyle w:val="tekst4"/>
          <w:lang w:val="et-EE"/>
        </w:rPr>
        <w:t xml:space="preserve">68 lõige 2 kohaselt </w:t>
      </w:r>
      <w:r w:rsidRPr="0096545A">
        <w:rPr>
          <w:rStyle w:val="tekst4"/>
          <w:noProof/>
          <w:lang w:val="et-EE"/>
        </w:rPr>
        <w:t>h</w:t>
      </w:r>
      <w:r w:rsidRPr="0096545A">
        <w:rPr>
          <w:lang w:val="et-EE"/>
        </w:rPr>
        <w:t xml:space="preserve">aldusakti kehtetuks tunnistamise otsustab haldusorgan, kelle pädevuses oleks haldusakti andmine kehtetuks tunnistamise ajal. </w:t>
      </w:r>
    </w:p>
    <w:p w:rsidR="00D331AD" w:rsidRDefault="00DF164D" w:rsidP="00DF164D">
      <w:pPr>
        <w:spacing w:after="120"/>
        <w:jc w:val="both"/>
        <w:rPr>
          <w:lang w:val="et-EE"/>
        </w:rPr>
      </w:pPr>
      <w:r>
        <w:rPr>
          <w:lang w:val="et-EE"/>
        </w:rPr>
        <w:t>HMS § 68 lõige 3 kohaselt h</w:t>
      </w:r>
      <w:r w:rsidRPr="00DF164D">
        <w:rPr>
          <w:lang w:val="et-EE"/>
        </w:rPr>
        <w:t xml:space="preserve">aldusakt loetakse kehtetuks </w:t>
      </w:r>
      <w:proofErr w:type="spellStart"/>
      <w:r w:rsidRPr="00DF164D">
        <w:rPr>
          <w:lang w:val="et-EE"/>
        </w:rPr>
        <w:t>kehtetuks</w:t>
      </w:r>
      <w:proofErr w:type="spellEnd"/>
      <w:r w:rsidRPr="00DF164D">
        <w:rPr>
          <w:lang w:val="et-EE"/>
        </w:rPr>
        <w:t xml:space="preserve"> tunnistamise jõustumise hetkest, kui haldusorgan ei kehtesta teist ajamomenti.</w:t>
      </w:r>
    </w:p>
    <w:p w:rsidR="00DF164D" w:rsidRPr="0096545A" w:rsidRDefault="00DF164D" w:rsidP="00DF164D">
      <w:pPr>
        <w:jc w:val="both"/>
        <w:rPr>
          <w:lang w:val="et-EE"/>
        </w:rPr>
      </w:pPr>
    </w:p>
    <w:p w:rsidR="004F43B4" w:rsidRPr="0096545A" w:rsidRDefault="004F43B4" w:rsidP="004A2DAB">
      <w:pPr>
        <w:pStyle w:val="ListParagraph"/>
        <w:numPr>
          <w:ilvl w:val="0"/>
          <w:numId w:val="9"/>
        </w:numPr>
        <w:jc w:val="both"/>
        <w:rPr>
          <w:b/>
          <w:bCs/>
          <w:lang w:val="et-EE"/>
        </w:rPr>
      </w:pPr>
      <w:r w:rsidRPr="0096545A">
        <w:rPr>
          <w:b/>
          <w:bCs/>
          <w:lang w:val="et-EE"/>
        </w:rPr>
        <w:t>OTSUS</w:t>
      </w:r>
    </w:p>
    <w:p w:rsidR="00DF164D" w:rsidRDefault="00DF164D" w:rsidP="004A2DAB">
      <w:pPr>
        <w:tabs>
          <w:tab w:val="num" w:pos="709"/>
        </w:tabs>
        <w:jc w:val="both"/>
        <w:rPr>
          <w:lang w:val="et-EE"/>
        </w:rPr>
      </w:pPr>
    </w:p>
    <w:p w:rsidR="004A2DAB" w:rsidRPr="0096545A" w:rsidRDefault="0096545A" w:rsidP="00DF164D">
      <w:pPr>
        <w:jc w:val="both"/>
        <w:rPr>
          <w:lang w:val="et-EE"/>
        </w:rPr>
      </w:pPr>
      <w:r w:rsidRPr="0096545A">
        <w:rPr>
          <w:lang w:val="et-EE"/>
        </w:rPr>
        <w:t>Tunnista</w:t>
      </w:r>
      <w:r w:rsidR="004F0C37" w:rsidRPr="0096545A">
        <w:rPr>
          <w:lang w:val="et-EE"/>
        </w:rPr>
        <w:t>da</w:t>
      </w:r>
      <w:r w:rsidRPr="0096545A">
        <w:rPr>
          <w:lang w:val="et-EE"/>
        </w:rPr>
        <w:t xml:space="preserve"> kehtetuks</w:t>
      </w:r>
      <w:r w:rsidR="004F0C37" w:rsidRPr="0096545A">
        <w:rPr>
          <w:lang w:val="et-EE"/>
        </w:rPr>
        <w:t xml:space="preserve"> </w:t>
      </w:r>
      <w:r w:rsidR="00DF164D" w:rsidRPr="00153E14">
        <w:rPr>
          <w:lang w:val="et-EE"/>
        </w:rPr>
        <w:t>Narva Linn</w:t>
      </w:r>
      <w:r w:rsidR="00DF164D">
        <w:rPr>
          <w:lang w:val="et-EE"/>
        </w:rPr>
        <w:t>avalitsuse 07.09.2016 korraldus</w:t>
      </w:r>
      <w:r w:rsidR="00DF164D" w:rsidRPr="00153E14">
        <w:rPr>
          <w:lang w:val="et-EE"/>
        </w:rPr>
        <w:t xml:space="preserve"> nr 975-k</w:t>
      </w:r>
      <w:r w:rsidR="00DF164D">
        <w:rPr>
          <w:lang w:val="et-EE"/>
        </w:rPr>
        <w:t xml:space="preserve"> </w:t>
      </w:r>
      <w:r w:rsidR="00DF164D" w:rsidRPr="00153E14">
        <w:rPr>
          <w:lang w:val="et-EE"/>
        </w:rPr>
        <w:t>„Narva Linnamajandusameti ametikohtade ja töökohtade täitmiseks</w:t>
      </w:r>
      <w:r w:rsidR="00DF164D">
        <w:rPr>
          <w:lang w:val="et-EE"/>
        </w:rPr>
        <w:t xml:space="preserve"> </w:t>
      </w:r>
      <w:r w:rsidR="00DF164D" w:rsidRPr="00153E14">
        <w:rPr>
          <w:lang w:val="et-EE"/>
        </w:rPr>
        <w:t>konkursside läbiviimise korra kinnitamine”</w:t>
      </w:r>
      <w:r w:rsidR="004F0C37" w:rsidRPr="0096545A">
        <w:rPr>
          <w:lang w:val="et-EE"/>
        </w:rPr>
        <w:t>.</w:t>
      </w:r>
    </w:p>
    <w:p w:rsidR="004F0C37" w:rsidRDefault="004F0C37" w:rsidP="004A2DAB">
      <w:pPr>
        <w:tabs>
          <w:tab w:val="num" w:pos="709"/>
        </w:tabs>
        <w:jc w:val="both"/>
        <w:rPr>
          <w:bCs/>
          <w:lang w:val="et-EE"/>
        </w:rPr>
      </w:pPr>
    </w:p>
    <w:p w:rsidR="00026763" w:rsidRPr="0096545A" w:rsidRDefault="00026763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96545A" w:rsidRDefault="00DF164D" w:rsidP="004A2DAB">
      <w:pPr>
        <w:pStyle w:val="ListParagraph"/>
        <w:numPr>
          <w:ilvl w:val="0"/>
          <w:numId w:val="9"/>
        </w:numPr>
        <w:rPr>
          <w:b/>
          <w:bCs/>
          <w:lang w:val="et-EE"/>
        </w:rPr>
      </w:pPr>
      <w:r>
        <w:rPr>
          <w:b/>
          <w:bCs/>
          <w:lang w:val="et-EE"/>
        </w:rPr>
        <w:t>RAKENDUSSÄTTED</w:t>
      </w:r>
    </w:p>
    <w:p w:rsidR="00DF164D" w:rsidRDefault="00DF164D" w:rsidP="004F0C37">
      <w:pPr>
        <w:rPr>
          <w:lang w:val="et-EE"/>
        </w:rPr>
      </w:pPr>
    </w:p>
    <w:p w:rsidR="00026763" w:rsidRDefault="009A3183" w:rsidP="00026763">
      <w:pPr>
        <w:pStyle w:val="ListParagraph"/>
        <w:numPr>
          <w:ilvl w:val="1"/>
          <w:numId w:val="9"/>
        </w:numPr>
        <w:tabs>
          <w:tab w:val="clear" w:pos="792"/>
          <w:tab w:val="num" w:pos="567"/>
        </w:tabs>
        <w:spacing w:after="120"/>
        <w:ind w:left="425" w:hanging="431"/>
        <w:contextualSpacing w:val="0"/>
        <w:jc w:val="both"/>
        <w:rPr>
          <w:lang w:val="et-EE"/>
        </w:rPr>
      </w:pPr>
      <w:r w:rsidRPr="00026763">
        <w:rPr>
          <w:lang w:val="et-EE"/>
        </w:rPr>
        <w:t>Narva Linnakantseleil teha käesolev korraldus teatavaks Narva Linnavalitsuse Linnamajandusametile.</w:t>
      </w:r>
    </w:p>
    <w:p w:rsidR="009A3183" w:rsidRDefault="009A3183" w:rsidP="00026763">
      <w:pPr>
        <w:pStyle w:val="ListParagraph"/>
        <w:numPr>
          <w:ilvl w:val="1"/>
          <w:numId w:val="9"/>
        </w:numPr>
        <w:tabs>
          <w:tab w:val="clear" w:pos="792"/>
          <w:tab w:val="num" w:pos="567"/>
        </w:tabs>
        <w:spacing w:after="120"/>
        <w:ind w:left="425" w:hanging="431"/>
        <w:contextualSpacing w:val="0"/>
        <w:jc w:val="both"/>
        <w:rPr>
          <w:lang w:val="et-EE"/>
        </w:rPr>
      </w:pPr>
      <w:r w:rsidRPr="00026763">
        <w:rPr>
          <w:lang w:val="et-EE"/>
        </w:rPr>
        <w:t>Käesolev korraldus jõustub seaduses sätestatud korras.</w:t>
      </w:r>
    </w:p>
    <w:p w:rsidR="00412625" w:rsidRPr="00026763" w:rsidRDefault="009A3183" w:rsidP="00026763">
      <w:pPr>
        <w:pStyle w:val="ListParagraph"/>
        <w:numPr>
          <w:ilvl w:val="1"/>
          <w:numId w:val="9"/>
        </w:numPr>
        <w:tabs>
          <w:tab w:val="clear" w:pos="792"/>
          <w:tab w:val="num" w:pos="567"/>
        </w:tabs>
        <w:spacing w:after="120"/>
        <w:ind w:left="425" w:hanging="431"/>
        <w:contextualSpacing w:val="0"/>
        <w:jc w:val="both"/>
        <w:rPr>
          <w:b/>
          <w:lang w:val="et-EE"/>
        </w:rPr>
      </w:pPr>
      <w:r w:rsidRPr="00026763">
        <w:rPr>
          <w:lang w:val="et-EE"/>
        </w:rPr>
        <w:lastRenderedPageBreak/>
        <w:t>Korraldust võib vaidlustada Tartu Halduskohtu Jõhvi kohtumajas 30 päeva jooksul haldusakti teatavakstegemisest.</w:t>
      </w:r>
    </w:p>
    <w:p w:rsidR="00026763" w:rsidRDefault="00026763" w:rsidP="00412625">
      <w:pPr>
        <w:pStyle w:val="Footer"/>
        <w:tabs>
          <w:tab w:val="clear" w:pos="4677"/>
          <w:tab w:val="clear" w:pos="9355"/>
        </w:tabs>
        <w:jc w:val="both"/>
        <w:rPr>
          <w:lang w:val="et-EE"/>
        </w:rPr>
      </w:pPr>
    </w:p>
    <w:p w:rsidR="00026763" w:rsidRDefault="00026763" w:rsidP="00412625">
      <w:pPr>
        <w:pStyle w:val="Footer"/>
        <w:tabs>
          <w:tab w:val="clear" w:pos="4677"/>
          <w:tab w:val="clear" w:pos="9355"/>
        </w:tabs>
        <w:jc w:val="both"/>
        <w:rPr>
          <w:lang w:val="et-EE"/>
        </w:rPr>
      </w:pPr>
    </w:p>
    <w:p w:rsidR="00026763" w:rsidRDefault="00026763" w:rsidP="00026763">
      <w:pPr>
        <w:jc w:val="both"/>
        <w:rPr>
          <w:lang w:val="et-EE" w:eastAsia="ru-RU"/>
        </w:rPr>
      </w:pPr>
    </w:p>
    <w:p w:rsidR="00026763" w:rsidRPr="00026763" w:rsidRDefault="00026763" w:rsidP="00026763">
      <w:pPr>
        <w:jc w:val="both"/>
        <w:rPr>
          <w:noProof/>
          <w:szCs w:val="20"/>
          <w:lang w:val="et-EE" w:eastAsia="et-EE"/>
        </w:rPr>
      </w:pPr>
      <w:r w:rsidRPr="00026763">
        <w:rPr>
          <w:lang w:val="et-EE" w:eastAsia="ru-RU"/>
        </w:rPr>
        <w:t xml:space="preserve">Aleksei </w:t>
      </w:r>
      <w:proofErr w:type="spellStart"/>
      <w:r w:rsidRPr="00026763">
        <w:rPr>
          <w:lang w:val="et-EE" w:eastAsia="ru-RU"/>
        </w:rPr>
        <w:t>Jevgrafov</w:t>
      </w:r>
      <w:proofErr w:type="spellEnd"/>
      <w:r w:rsidRPr="00026763">
        <w:rPr>
          <w:lang w:val="et-EE" w:eastAsia="ru-RU"/>
        </w:rPr>
        <w:tab/>
      </w:r>
      <w:r w:rsidRPr="00026763">
        <w:rPr>
          <w:lang w:val="et-EE" w:eastAsia="ru-RU"/>
        </w:rPr>
        <w:tab/>
      </w:r>
      <w:r w:rsidRPr="00026763">
        <w:rPr>
          <w:lang w:val="et-EE" w:eastAsia="ru-RU"/>
        </w:rPr>
        <w:tab/>
      </w:r>
      <w:r w:rsidRPr="00026763">
        <w:rPr>
          <w:lang w:val="et-EE" w:eastAsia="ru-RU"/>
        </w:rPr>
        <w:tab/>
      </w:r>
      <w:r w:rsidRPr="00026763">
        <w:rPr>
          <w:lang w:val="et-EE" w:eastAsia="ru-RU"/>
        </w:rPr>
        <w:tab/>
      </w:r>
      <w:r w:rsidRPr="00026763">
        <w:rPr>
          <w:lang w:val="et-EE" w:eastAsia="ru-RU"/>
        </w:rPr>
        <w:tab/>
      </w:r>
      <w:r w:rsidRPr="00026763">
        <w:rPr>
          <w:lang w:val="et-EE" w:eastAsia="ru-RU"/>
        </w:rPr>
        <w:tab/>
      </w:r>
    </w:p>
    <w:p w:rsidR="00026763" w:rsidRPr="00026763" w:rsidRDefault="00026763" w:rsidP="00026763">
      <w:pPr>
        <w:jc w:val="both"/>
        <w:rPr>
          <w:lang w:val="et-EE" w:eastAsia="ru-RU"/>
        </w:rPr>
      </w:pPr>
      <w:r w:rsidRPr="00026763">
        <w:rPr>
          <w:noProof/>
          <w:lang w:val="et-EE" w:eastAsia="et-EE"/>
        </w:rPr>
        <w:t>Linnapea</w:t>
      </w:r>
      <w:r w:rsidRPr="00026763">
        <w:rPr>
          <w:noProof/>
          <w:lang w:val="et-EE" w:eastAsia="et-EE"/>
        </w:rPr>
        <w:tab/>
      </w:r>
      <w:r w:rsidRPr="00026763">
        <w:rPr>
          <w:noProof/>
          <w:lang w:val="et-EE" w:eastAsia="et-EE"/>
        </w:rPr>
        <w:tab/>
      </w:r>
      <w:r w:rsidRPr="00026763">
        <w:rPr>
          <w:noProof/>
          <w:lang w:val="et-EE" w:eastAsia="et-EE"/>
        </w:rPr>
        <w:tab/>
      </w:r>
      <w:r w:rsidRPr="00026763">
        <w:rPr>
          <w:noProof/>
          <w:lang w:val="et-EE" w:eastAsia="et-EE"/>
        </w:rPr>
        <w:tab/>
      </w:r>
      <w:r>
        <w:rPr>
          <w:noProof/>
          <w:lang w:val="en-US" w:eastAsia="et-EE"/>
        </w:rPr>
        <w:tab/>
      </w:r>
      <w:r>
        <w:rPr>
          <w:noProof/>
          <w:lang w:val="en-US" w:eastAsia="et-EE"/>
        </w:rPr>
        <w:tab/>
      </w:r>
      <w:r w:rsidRPr="00026763">
        <w:rPr>
          <w:noProof/>
          <w:szCs w:val="20"/>
          <w:lang w:val="et-EE" w:eastAsia="et-EE"/>
        </w:rPr>
        <w:t>Üllar Kaljuste</w:t>
      </w:r>
      <w:r w:rsidRPr="00026763">
        <w:rPr>
          <w:noProof/>
          <w:lang w:val="et-EE" w:eastAsia="et-EE"/>
        </w:rPr>
        <w:tab/>
      </w:r>
      <w:r w:rsidRPr="00026763">
        <w:rPr>
          <w:noProof/>
          <w:lang w:val="et-EE" w:eastAsia="et-EE"/>
        </w:rPr>
        <w:tab/>
      </w:r>
      <w:r w:rsidRPr="00026763">
        <w:rPr>
          <w:noProof/>
          <w:lang w:val="et-EE" w:eastAsia="et-EE"/>
        </w:rPr>
        <w:tab/>
      </w:r>
      <w:r w:rsidRPr="00026763">
        <w:rPr>
          <w:noProof/>
          <w:lang w:val="en-US" w:eastAsia="et-EE"/>
        </w:rPr>
        <w:tab/>
      </w:r>
      <w:r w:rsidRPr="00026763">
        <w:rPr>
          <w:lang w:val="et-EE" w:eastAsia="ru-RU"/>
        </w:rPr>
        <w:t xml:space="preserve"> </w:t>
      </w:r>
    </w:p>
    <w:p w:rsidR="00026763" w:rsidRPr="00026763" w:rsidRDefault="00026763" w:rsidP="00026763">
      <w:pPr>
        <w:ind w:left="4956" w:firstLine="84"/>
        <w:jc w:val="both"/>
        <w:rPr>
          <w:lang w:val="et-EE" w:eastAsia="ru-RU"/>
        </w:rPr>
      </w:pPr>
      <w:r w:rsidRPr="00026763">
        <w:rPr>
          <w:lang w:val="et-EE" w:eastAsia="ru-RU"/>
        </w:rPr>
        <w:t xml:space="preserve">Linnakantselei juriidilise ja </w:t>
      </w:r>
    </w:p>
    <w:p w:rsidR="00026763" w:rsidRPr="00026763" w:rsidRDefault="00026763" w:rsidP="00026763">
      <w:pPr>
        <w:ind w:left="4956" w:firstLine="84"/>
        <w:jc w:val="both"/>
        <w:rPr>
          <w:lang w:val="et-EE" w:eastAsia="ru-RU"/>
        </w:rPr>
      </w:pPr>
      <w:r w:rsidRPr="00026763">
        <w:rPr>
          <w:lang w:val="et-EE" w:eastAsia="ru-RU"/>
        </w:rPr>
        <w:t xml:space="preserve">personaliteenistuse juhataja </w:t>
      </w:r>
    </w:p>
    <w:p w:rsidR="00026763" w:rsidRPr="00026763" w:rsidRDefault="00026763" w:rsidP="00026763">
      <w:pPr>
        <w:tabs>
          <w:tab w:val="left" w:pos="708"/>
        </w:tabs>
        <w:suppressAutoHyphens/>
        <w:ind w:left="4247" w:firstLine="709"/>
        <w:jc w:val="both"/>
        <w:rPr>
          <w:szCs w:val="20"/>
          <w:lang w:val="et-EE" w:eastAsia="ar-SA"/>
        </w:rPr>
      </w:pPr>
      <w:r>
        <w:rPr>
          <w:szCs w:val="20"/>
          <w:lang w:val="et-EE" w:eastAsia="ar-SA"/>
        </w:rPr>
        <w:tab/>
      </w:r>
      <w:r w:rsidRPr="00026763">
        <w:rPr>
          <w:szCs w:val="20"/>
          <w:lang w:val="et-EE" w:eastAsia="ar-SA"/>
        </w:rPr>
        <w:t>linnasekretäri ülesannetes</w:t>
      </w:r>
    </w:p>
    <w:p w:rsidR="00026763" w:rsidRPr="00026763" w:rsidRDefault="00026763" w:rsidP="00026763">
      <w:pPr>
        <w:rPr>
          <w:lang w:val="et-EE" w:eastAsia="ru-RU"/>
        </w:rPr>
      </w:pPr>
    </w:p>
    <w:p w:rsidR="00364204" w:rsidRDefault="00364204" w:rsidP="00026763">
      <w:pPr>
        <w:pStyle w:val="Footer"/>
        <w:tabs>
          <w:tab w:val="clear" w:pos="4677"/>
          <w:tab w:val="clear" w:pos="9355"/>
        </w:tabs>
        <w:jc w:val="both"/>
        <w:rPr>
          <w:lang w:val="et-EE"/>
        </w:rPr>
      </w:pPr>
    </w:p>
    <w:sectPr w:rsidR="00364204" w:rsidSect="00BE08E1">
      <w:headerReference w:type="default" r:id="rId7"/>
      <w:footerReference w:type="even" r:id="rId8"/>
      <w:footerReference w:type="default" r:id="rId9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5C5" w:rsidRDefault="004A45C5">
      <w:r>
        <w:separator/>
      </w:r>
    </w:p>
  </w:endnote>
  <w:endnote w:type="continuationSeparator" w:id="0">
    <w:p w:rsidR="004A45C5" w:rsidRDefault="004A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43B4" w:rsidRDefault="004F43B4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43B4" w:rsidRDefault="004F43B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43B4" w:rsidRDefault="004F43B4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3A29">
      <w:rPr>
        <w:rStyle w:val="PageNumber"/>
        <w:noProof/>
      </w:rPr>
      <w:t>1</w:t>
    </w:r>
    <w:r>
      <w:rPr>
        <w:rStyle w:val="PageNumber"/>
      </w:rPr>
      <w:fldChar w:fldCharType="end"/>
    </w:r>
  </w:p>
  <w:p w:rsidR="004F43B4" w:rsidRDefault="004F43B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5C5" w:rsidRDefault="004A45C5">
      <w:r>
        <w:separator/>
      </w:r>
    </w:p>
  </w:footnote>
  <w:footnote w:type="continuationSeparator" w:id="0">
    <w:p w:rsidR="004A45C5" w:rsidRDefault="004A4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43B4" w:rsidRPr="00DF164D" w:rsidRDefault="004F43B4" w:rsidP="00782DB1">
    <w:pPr>
      <w:jc w:val="right"/>
      <w:rPr>
        <w:color w:val="808080"/>
        <w:sz w:val="22"/>
        <w:szCs w:val="22"/>
        <w:lang w:val="et-EE"/>
      </w:rPr>
    </w:pPr>
    <w:r w:rsidRPr="00DF164D">
      <w:rPr>
        <w:color w:val="808080"/>
        <w:sz w:val="22"/>
        <w:szCs w:val="22"/>
        <w:lang w:val="et-EE"/>
      </w:rPr>
      <w:t>EELNÕU</w:t>
    </w:r>
  </w:p>
  <w:p w:rsidR="004F43B4" w:rsidRDefault="004F43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4B213E"/>
    <w:multiLevelType w:val="multilevel"/>
    <w:tmpl w:val="B0F08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1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1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1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34"/>
  </w:num>
  <w:num w:numId="3">
    <w:abstractNumId w:val="21"/>
  </w:num>
  <w:num w:numId="4">
    <w:abstractNumId w:val="23"/>
  </w:num>
  <w:num w:numId="5">
    <w:abstractNumId w:val="17"/>
  </w:num>
  <w:num w:numId="6">
    <w:abstractNumId w:val="30"/>
  </w:num>
  <w:num w:numId="7">
    <w:abstractNumId w:val="29"/>
  </w:num>
  <w:num w:numId="8">
    <w:abstractNumId w:val="15"/>
  </w:num>
  <w:num w:numId="9">
    <w:abstractNumId w:val="7"/>
  </w:num>
  <w:num w:numId="10">
    <w:abstractNumId w:val="6"/>
  </w:num>
  <w:num w:numId="11">
    <w:abstractNumId w:val="19"/>
  </w:num>
  <w:num w:numId="12">
    <w:abstractNumId w:val="12"/>
  </w:num>
  <w:num w:numId="13">
    <w:abstractNumId w:val="31"/>
  </w:num>
  <w:num w:numId="14">
    <w:abstractNumId w:val="0"/>
  </w:num>
  <w:num w:numId="15">
    <w:abstractNumId w:val="1"/>
  </w:num>
  <w:num w:numId="16">
    <w:abstractNumId w:val="8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26"/>
  </w:num>
  <w:num w:numId="22">
    <w:abstractNumId w:val="33"/>
  </w:num>
  <w:num w:numId="23">
    <w:abstractNumId w:val="20"/>
  </w:num>
  <w:num w:numId="24">
    <w:abstractNumId w:val="13"/>
  </w:num>
  <w:num w:numId="25">
    <w:abstractNumId w:val="35"/>
  </w:num>
  <w:num w:numId="26">
    <w:abstractNumId w:val="14"/>
  </w:num>
  <w:num w:numId="27">
    <w:abstractNumId w:val="27"/>
  </w:num>
  <w:num w:numId="28">
    <w:abstractNumId w:val="16"/>
  </w:num>
  <w:num w:numId="29">
    <w:abstractNumId w:val="28"/>
  </w:num>
  <w:num w:numId="30">
    <w:abstractNumId w:val="2"/>
  </w:num>
  <w:num w:numId="31">
    <w:abstractNumId w:val="9"/>
  </w:num>
  <w:num w:numId="32">
    <w:abstractNumId w:val="24"/>
  </w:num>
  <w:num w:numId="33">
    <w:abstractNumId w:val="32"/>
  </w:num>
  <w:num w:numId="34">
    <w:abstractNumId w:val="5"/>
  </w:num>
  <w:num w:numId="35">
    <w:abstractNumId w:val="36"/>
  </w:num>
  <w:num w:numId="36">
    <w:abstractNumId w:val="10"/>
  </w:num>
  <w:num w:numId="37">
    <w:abstractNumId w:val="25"/>
  </w:num>
  <w:num w:numId="38">
    <w:abstractNumId w:val="2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49A7"/>
    <w:rsid w:val="0000752F"/>
    <w:rsid w:val="000106BC"/>
    <w:rsid w:val="00010D0A"/>
    <w:rsid w:val="0001226B"/>
    <w:rsid w:val="00012C98"/>
    <w:rsid w:val="00015C9D"/>
    <w:rsid w:val="00016B19"/>
    <w:rsid w:val="00020120"/>
    <w:rsid w:val="00023FC1"/>
    <w:rsid w:val="00024965"/>
    <w:rsid w:val="000249F0"/>
    <w:rsid w:val="00026763"/>
    <w:rsid w:val="0003481B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44B8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1570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3E14"/>
    <w:rsid w:val="00156033"/>
    <w:rsid w:val="00160870"/>
    <w:rsid w:val="001620AE"/>
    <w:rsid w:val="001640C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3161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576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2398A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76BF"/>
    <w:rsid w:val="00404BA5"/>
    <w:rsid w:val="004066EB"/>
    <w:rsid w:val="0040705C"/>
    <w:rsid w:val="00410D95"/>
    <w:rsid w:val="00411A19"/>
    <w:rsid w:val="00412625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45C5"/>
    <w:rsid w:val="004A5A85"/>
    <w:rsid w:val="004B3FC2"/>
    <w:rsid w:val="004B554E"/>
    <w:rsid w:val="004B621E"/>
    <w:rsid w:val="004B6416"/>
    <w:rsid w:val="004B6563"/>
    <w:rsid w:val="004B740E"/>
    <w:rsid w:val="004B7B6C"/>
    <w:rsid w:val="004B7F96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898"/>
    <w:rsid w:val="004D6DD9"/>
    <w:rsid w:val="004E04BF"/>
    <w:rsid w:val="004E2865"/>
    <w:rsid w:val="004E36FA"/>
    <w:rsid w:val="004E50B5"/>
    <w:rsid w:val="004E7689"/>
    <w:rsid w:val="004F0C37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1C0F"/>
    <w:rsid w:val="00562A15"/>
    <w:rsid w:val="00564AE6"/>
    <w:rsid w:val="0057003A"/>
    <w:rsid w:val="00571C13"/>
    <w:rsid w:val="005725B9"/>
    <w:rsid w:val="00580D04"/>
    <w:rsid w:val="00584DCE"/>
    <w:rsid w:val="00585993"/>
    <w:rsid w:val="0058651F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14C6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7B3"/>
    <w:rsid w:val="006E4FDE"/>
    <w:rsid w:val="006F457B"/>
    <w:rsid w:val="006F7EC1"/>
    <w:rsid w:val="00713D76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17D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2C9D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67949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A29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3C88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35A01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068"/>
    <w:rsid w:val="009617CC"/>
    <w:rsid w:val="00962749"/>
    <w:rsid w:val="0096545A"/>
    <w:rsid w:val="00971D37"/>
    <w:rsid w:val="009830C1"/>
    <w:rsid w:val="00983B4B"/>
    <w:rsid w:val="0098516A"/>
    <w:rsid w:val="0098639B"/>
    <w:rsid w:val="0098647E"/>
    <w:rsid w:val="0099113A"/>
    <w:rsid w:val="00995E6F"/>
    <w:rsid w:val="009A3183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7AC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234D"/>
    <w:rsid w:val="00A666EA"/>
    <w:rsid w:val="00A73492"/>
    <w:rsid w:val="00A759B4"/>
    <w:rsid w:val="00A75C00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0AD6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6972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EFA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5EB3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478E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E1481"/>
    <w:rsid w:val="00DE4CDA"/>
    <w:rsid w:val="00DE6EC1"/>
    <w:rsid w:val="00DF0810"/>
    <w:rsid w:val="00DF164D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4734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2DDE"/>
    <w:rsid w:val="00F234FE"/>
    <w:rsid w:val="00F245FA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F9707D-6CA3-4BC3-8EA9-CAFE77D2C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DE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BodyText">
    <w:name w:val="Body Text"/>
    <w:basedOn w:val="Normal"/>
    <w:link w:val="BodyTextChar"/>
    <w:uiPriority w:val="99"/>
    <w:rsid w:val="00BB3DE1"/>
    <w:rPr>
      <w:rFonts w:ascii="Verdana" w:hAnsi="Verdana"/>
      <w:sz w:val="20"/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l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BodyTextIndent">
    <w:name w:val="Body Text Indent"/>
    <w:basedOn w:val="Normal"/>
    <w:link w:val="BodyTextIndentChar"/>
    <w:uiPriority w:val="99"/>
    <w:rsid w:val="00BB3DE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l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BB3DE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DefaultParagraphFont"/>
    <w:uiPriority w:val="99"/>
    <w:rsid w:val="00C06B3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55952"/>
    <w:rPr>
      <w:rFonts w:cs="Times New Roman"/>
      <w:sz w:val="2"/>
      <w:lang w:val="en-GB"/>
    </w:rPr>
  </w:style>
  <w:style w:type="character" w:styleId="Emphasis">
    <w:name w:val="Emphasis"/>
    <w:basedOn w:val="DefaultParagraphFont"/>
    <w:uiPriority w:val="20"/>
    <w:qFormat/>
    <w:rsid w:val="008E1937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1715A5"/>
    <w:rPr>
      <w:rFonts w:cs="Times New Roman"/>
      <w:b/>
    </w:rPr>
  </w:style>
  <w:style w:type="character" w:styleId="Hyperlink">
    <w:name w:val="Hyperlink"/>
    <w:basedOn w:val="DefaultParagraph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DefaultParagraphFont"/>
    <w:rsid w:val="00872E1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istParagraph">
    <w:name w:val="List Paragraph"/>
    <w:basedOn w:val="Normal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l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DefaultParagraphFont"/>
    <w:rsid w:val="00A759B4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302</Words>
  <Characters>1757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Natalja</cp:lastModifiedBy>
  <cp:revision>4</cp:revision>
  <cp:lastPrinted>2019-09-02T08:15:00Z</cp:lastPrinted>
  <dcterms:created xsi:type="dcterms:W3CDTF">2019-11-25T06:23:00Z</dcterms:created>
  <dcterms:modified xsi:type="dcterms:W3CDTF">2019-11-25T06:42:00Z</dcterms:modified>
</cp:coreProperties>
</file>