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6113" w:rsidRPr="00E06113" w:rsidRDefault="00E06113" w:rsidP="00E06113">
      <w:pPr>
        <w:pStyle w:val="4"/>
        <w:jc w:val="right"/>
        <w:rPr>
          <w:rFonts w:ascii="Cambria" w:hAnsi="Cambria"/>
          <w:bCs w:val="0"/>
          <w:sz w:val="22"/>
          <w:szCs w:val="22"/>
          <w:lang w:val="et-EE"/>
        </w:rPr>
      </w:pPr>
      <w:r w:rsidRPr="00E06113">
        <w:rPr>
          <w:rFonts w:ascii="Cambria" w:hAnsi="Cambria"/>
          <w:sz w:val="22"/>
          <w:szCs w:val="22"/>
          <w:lang w:val="et-EE"/>
        </w:rPr>
        <w:t>EELNÕU</w:t>
      </w:r>
    </w:p>
    <w:p w:rsidR="00E06113" w:rsidRPr="00E06113" w:rsidRDefault="00E06113" w:rsidP="00E06113">
      <w:pPr>
        <w:jc w:val="center"/>
        <w:rPr>
          <w:rFonts w:ascii="Cambria" w:hAnsi="Cambria"/>
          <w:sz w:val="22"/>
          <w:szCs w:val="22"/>
          <w:lang w:val="en-US"/>
        </w:rPr>
      </w:pPr>
      <w:r w:rsidRPr="00E06113">
        <w:rPr>
          <w:rFonts w:ascii="Cambria" w:hAnsi="Cambria"/>
          <w:sz w:val="22"/>
          <w:szCs w:val="22"/>
          <w:lang w:val="en-US"/>
        </w:rPr>
        <w:t>NARVA LINNAVOLIKOGU</w:t>
      </w:r>
    </w:p>
    <w:p w:rsidR="00E06113" w:rsidRPr="00E06113" w:rsidRDefault="00E06113" w:rsidP="00E06113">
      <w:pPr>
        <w:rPr>
          <w:rFonts w:ascii="Cambria" w:hAnsi="Cambria"/>
          <w:sz w:val="22"/>
          <w:szCs w:val="22"/>
          <w:lang w:val="et-EE"/>
        </w:rPr>
      </w:pPr>
    </w:p>
    <w:p w:rsidR="00E06113" w:rsidRPr="00E06113" w:rsidRDefault="00E06113" w:rsidP="00E06113">
      <w:pPr>
        <w:jc w:val="center"/>
        <w:rPr>
          <w:rFonts w:ascii="Cambria" w:hAnsi="Cambria"/>
          <w:sz w:val="22"/>
          <w:szCs w:val="22"/>
          <w:lang w:val="et-EE"/>
        </w:rPr>
      </w:pPr>
      <w:r w:rsidRPr="00E06113">
        <w:rPr>
          <w:rFonts w:ascii="Cambria" w:hAnsi="Cambria"/>
          <w:sz w:val="22"/>
          <w:szCs w:val="22"/>
          <w:lang w:val="et-EE"/>
        </w:rPr>
        <w:t>O T S U S</w:t>
      </w:r>
    </w:p>
    <w:p w:rsidR="00E06113" w:rsidRPr="00E06113" w:rsidRDefault="00E06113" w:rsidP="00E06113">
      <w:pPr>
        <w:rPr>
          <w:rFonts w:ascii="Cambria" w:hAnsi="Cambria"/>
          <w:sz w:val="22"/>
          <w:szCs w:val="22"/>
          <w:lang w:val="et-EE"/>
        </w:rPr>
      </w:pPr>
    </w:p>
    <w:p w:rsidR="00E06113" w:rsidRPr="00E06113" w:rsidRDefault="00E06113" w:rsidP="00E06113">
      <w:pPr>
        <w:rPr>
          <w:rFonts w:ascii="Cambria" w:hAnsi="Cambria"/>
          <w:sz w:val="22"/>
          <w:szCs w:val="22"/>
          <w:lang w:val="et-EE"/>
        </w:rPr>
      </w:pPr>
      <w:r w:rsidRPr="00E06113">
        <w:rPr>
          <w:rFonts w:ascii="Cambria" w:hAnsi="Cambria"/>
          <w:sz w:val="22"/>
          <w:szCs w:val="22"/>
          <w:lang w:val="et-EE"/>
        </w:rPr>
        <w:t xml:space="preserve">Narva  </w:t>
      </w:r>
      <w:r w:rsidRPr="00E06113">
        <w:rPr>
          <w:rFonts w:ascii="Cambria" w:hAnsi="Cambria"/>
          <w:sz w:val="22"/>
          <w:szCs w:val="22"/>
          <w:lang w:val="et-EE"/>
        </w:rPr>
        <w:tab/>
      </w:r>
      <w:r w:rsidRPr="00E06113">
        <w:rPr>
          <w:rFonts w:ascii="Cambria" w:hAnsi="Cambria"/>
          <w:sz w:val="22"/>
          <w:szCs w:val="22"/>
          <w:lang w:val="et-EE"/>
        </w:rPr>
        <w:tab/>
      </w:r>
      <w:r w:rsidRPr="00E06113">
        <w:rPr>
          <w:rFonts w:ascii="Cambria" w:hAnsi="Cambria"/>
          <w:sz w:val="22"/>
          <w:szCs w:val="22"/>
          <w:lang w:val="et-EE"/>
        </w:rPr>
        <w:tab/>
      </w:r>
      <w:r w:rsidRPr="00E06113">
        <w:rPr>
          <w:rFonts w:ascii="Cambria" w:hAnsi="Cambria"/>
          <w:sz w:val="22"/>
          <w:szCs w:val="22"/>
          <w:lang w:val="et-EE"/>
        </w:rPr>
        <w:tab/>
        <w:t xml:space="preserve">                        </w:t>
      </w:r>
      <w:r w:rsidRPr="00E06113">
        <w:rPr>
          <w:rFonts w:ascii="Cambria" w:hAnsi="Cambria"/>
          <w:sz w:val="22"/>
          <w:szCs w:val="22"/>
          <w:lang w:val="et-EE"/>
        </w:rPr>
        <w:tab/>
        <w:t xml:space="preserve">                    ________________ nr_____</w:t>
      </w:r>
    </w:p>
    <w:p w:rsidR="00E06113" w:rsidRPr="00E06113" w:rsidRDefault="00E06113" w:rsidP="00E06113">
      <w:pPr>
        <w:rPr>
          <w:rFonts w:ascii="Cambria" w:hAnsi="Cambria"/>
          <w:sz w:val="22"/>
          <w:szCs w:val="22"/>
          <w:lang w:val="et-EE"/>
        </w:rPr>
      </w:pPr>
    </w:p>
    <w:p w:rsidR="00E06113" w:rsidRPr="00E06113" w:rsidRDefault="00E06113" w:rsidP="00E06113">
      <w:pPr>
        <w:rPr>
          <w:rFonts w:ascii="Cambria" w:hAnsi="Cambria"/>
          <w:sz w:val="22"/>
          <w:szCs w:val="22"/>
          <w:lang w:val="et-EE"/>
        </w:rPr>
      </w:pPr>
    </w:p>
    <w:p w:rsidR="00E06113" w:rsidRDefault="00E06113" w:rsidP="00E06113">
      <w:pPr>
        <w:rPr>
          <w:rFonts w:ascii="Cambria" w:hAnsi="Cambria"/>
          <w:b/>
          <w:sz w:val="22"/>
          <w:szCs w:val="22"/>
          <w:lang w:val="et-EE"/>
        </w:rPr>
      </w:pPr>
      <w:r w:rsidRPr="00E06113">
        <w:rPr>
          <w:rFonts w:ascii="Cambria" w:hAnsi="Cambria"/>
          <w:b/>
          <w:sz w:val="22"/>
          <w:szCs w:val="22"/>
          <w:lang w:val="et-EE"/>
        </w:rPr>
        <w:t>Riigihanke "Korraldatud jäätmeveo teenuse osutamine Narva linnas aastatel 2020-2023" läbiviimiseks nõusoleku andmine</w:t>
      </w:r>
    </w:p>
    <w:p w:rsidR="00E06113" w:rsidRPr="00E06113" w:rsidRDefault="00E06113" w:rsidP="00E06113">
      <w:pPr>
        <w:rPr>
          <w:rFonts w:ascii="Cambria" w:hAnsi="Cambria"/>
          <w:b/>
          <w:sz w:val="22"/>
          <w:szCs w:val="22"/>
          <w:lang w:val="et-EE"/>
        </w:rPr>
      </w:pPr>
    </w:p>
    <w:p w:rsidR="00E06113" w:rsidRPr="00E06113" w:rsidRDefault="00E06113" w:rsidP="00D76E37">
      <w:pPr>
        <w:spacing w:before="120"/>
        <w:rPr>
          <w:rFonts w:ascii="Cambria" w:hAnsi="Cambria"/>
          <w:b/>
          <w:sz w:val="22"/>
          <w:szCs w:val="22"/>
          <w:lang w:val="et-EE"/>
        </w:rPr>
      </w:pPr>
      <w:r w:rsidRPr="00E06113">
        <w:rPr>
          <w:rFonts w:ascii="Cambria" w:hAnsi="Cambria"/>
          <w:b/>
          <w:sz w:val="22"/>
          <w:szCs w:val="22"/>
          <w:lang w:val="et-EE"/>
        </w:rPr>
        <w:t>I</w:t>
      </w:r>
      <w:r w:rsidRPr="00E06113">
        <w:rPr>
          <w:rFonts w:ascii="Cambria" w:hAnsi="Cambria"/>
          <w:b/>
          <w:sz w:val="22"/>
          <w:szCs w:val="22"/>
          <w:lang w:val="et-EE"/>
        </w:rPr>
        <w:tab/>
        <w:t>ASJAOLUD</w:t>
      </w:r>
    </w:p>
    <w:p w:rsidR="00D76E37" w:rsidRPr="00D76E37" w:rsidRDefault="00D76E37" w:rsidP="00D76E37">
      <w:pPr>
        <w:spacing w:before="120"/>
        <w:jc w:val="both"/>
        <w:rPr>
          <w:rFonts w:ascii="Cambria" w:hAnsi="Cambria"/>
          <w:sz w:val="22"/>
          <w:szCs w:val="22"/>
          <w:lang w:val="et-EE"/>
        </w:rPr>
      </w:pPr>
      <w:r>
        <w:rPr>
          <w:rFonts w:ascii="Cambria" w:hAnsi="Cambria"/>
          <w:sz w:val="22"/>
          <w:szCs w:val="22"/>
          <w:lang w:val="et-EE"/>
        </w:rPr>
        <w:t xml:space="preserve">Korraldatud jäätmeveo teenuse kontsessiooni </w:t>
      </w:r>
      <w:r w:rsidR="00E06113" w:rsidRPr="00E06113">
        <w:rPr>
          <w:rFonts w:ascii="Cambria" w:hAnsi="Cambria"/>
          <w:sz w:val="22"/>
          <w:szCs w:val="22"/>
          <w:lang w:val="et-EE"/>
        </w:rPr>
        <w:t xml:space="preserve">eesmärk on tagada korraldatud jäätmeveo teenuse osutamine Narva linna kõigis kolmes jäätmeveo piirkonnas. </w:t>
      </w:r>
      <w:r>
        <w:rPr>
          <w:rFonts w:ascii="Cambria" w:hAnsi="Cambria"/>
          <w:sz w:val="22"/>
          <w:szCs w:val="22"/>
          <w:lang w:val="et-EE"/>
        </w:rPr>
        <w:t xml:space="preserve">JäätS § 66 lg 1 kohaselt on korraldatud jäätmevedu </w:t>
      </w:r>
      <w:r w:rsidRPr="00D76E37">
        <w:rPr>
          <w:rFonts w:ascii="Cambria" w:hAnsi="Cambria"/>
          <w:sz w:val="22"/>
          <w:szCs w:val="22"/>
          <w:lang w:val="et-EE"/>
        </w:rPr>
        <w:t>olmejäätmete kogumine ja vedamine määratud piirkonnast määratud jäätmekäitluskohta või -kohtadesse kohaliku omavalitsuse üksuse valitud ettevõtja poolt.</w:t>
      </w:r>
    </w:p>
    <w:p w:rsidR="00D76E37" w:rsidRDefault="00E06113" w:rsidP="00D76E37">
      <w:pPr>
        <w:spacing w:before="120"/>
        <w:jc w:val="both"/>
        <w:rPr>
          <w:rFonts w:ascii="Cambria" w:hAnsi="Cambria"/>
          <w:sz w:val="22"/>
          <w:szCs w:val="22"/>
          <w:lang w:val="et-EE"/>
        </w:rPr>
      </w:pPr>
      <w:r w:rsidRPr="00E06113">
        <w:rPr>
          <w:rFonts w:ascii="Cambria" w:hAnsi="Cambria"/>
          <w:sz w:val="22"/>
          <w:szCs w:val="22"/>
          <w:lang w:val="et-EE"/>
        </w:rPr>
        <w:t>Korraldatud jäätmeveo rakendamine on kohaliku omavalitsuse üksuse (seega ka Narva linna) jäätmeseadusest tulenev kohustus (JäätS § 66 lg-d 1-2, § 67 lg 1, § 135 lg 2).</w:t>
      </w:r>
      <w:r>
        <w:rPr>
          <w:rFonts w:ascii="Cambria" w:hAnsi="Cambria"/>
          <w:sz w:val="22"/>
          <w:szCs w:val="22"/>
          <w:lang w:val="et-EE"/>
        </w:rPr>
        <w:t xml:space="preserve"> </w:t>
      </w:r>
      <w:r w:rsidRPr="00E06113">
        <w:rPr>
          <w:rFonts w:ascii="Cambria" w:hAnsi="Cambria"/>
          <w:bCs/>
          <w:sz w:val="22"/>
          <w:szCs w:val="22"/>
          <w:lang w:val="et-EE"/>
        </w:rPr>
        <w:t>Riigihange on jaotatud kolmeks o</w:t>
      </w:r>
      <w:r w:rsidRPr="00E06113">
        <w:rPr>
          <w:rFonts w:ascii="Cambria" w:hAnsi="Cambria"/>
          <w:sz w:val="22"/>
          <w:szCs w:val="22"/>
          <w:lang w:val="et-EE"/>
        </w:rPr>
        <w:t xml:space="preserve">saks vastavalt </w:t>
      </w:r>
      <w:r w:rsidRPr="00E06113">
        <w:rPr>
          <w:rFonts w:ascii="Cambria" w:hAnsi="Cambria"/>
          <w:spacing w:val="-3"/>
          <w:sz w:val="22"/>
          <w:szCs w:val="22"/>
          <w:lang w:val="et-EE"/>
        </w:rPr>
        <w:t>korraldatud</w:t>
      </w:r>
      <w:r w:rsidRPr="00E06113">
        <w:rPr>
          <w:rFonts w:ascii="Cambria" w:hAnsi="Cambria"/>
          <w:sz w:val="22"/>
          <w:szCs w:val="22"/>
          <w:lang w:val="et-EE"/>
        </w:rPr>
        <w:t xml:space="preserve"> jäätmeveo piirkondadele</w:t>
      </w:r>
      <w:r w:rsidR="00D76E37">
        <w:rPr>
          <w:rFonts w:ascii="Cambria" w:hAnsi="Cambria"/>
          <w:sz w:val="22"/>
          <w:szCs w:val="22"/>
          <w:lang w:val="et-EE"/>
        </w:rPr>
        <w:t xml:space="preserve"> (Narva Linnavolikogu 17.06.2012. a määrus nr 9 „Narva linnas korraldatud jäätmeveo rakendamise kord“ Lisa 1).</w:t>
      </w:r>
    </w:p>
    <w:p w:rsidR="00D76E37" w:rsidRDefault="00E06113" w:rsidP="00D76E37">
      <w:pPr>
        <w:spacing w:before="120"/>
        <w:jc w:val="both"/>
        <w:rPr>
          <w:rFonts w:ascii="Cambria" w:hAnsi="Cambria"/>
          <w:sz w:val="22"/>
          <w:szCs w:val="22"/>
          <w:lang w:val="et-EE"/>
        </w:rPr>
      </w:pPr>
      <w:r>
        <w:rPr>
          <w:rFonts w:ascii="Cambria" w:hAnsi="Cambria"/>
          <w:sz w:val="22"/>
          <w:szCs w:val="22"/>
          <w:lang w:val="et-EE"/>
        </w:rPr>
        <w:t>T</w:t>
      </w:r>
      <w:r w:rsidRPr="00E06113">
        <w:rPr>
          <w:rFonts w:ascii="Cambria" w:hAnsi="Cambria"/>
          <w:sz w:val="22"/>
          <w:szCs w:val="22"/>
          <w:lang w:val="et-EE"/>
        </w:rPr>
        <w:t>asu teenuse osutamise eest seisneb eduka pakkumuse esitanud pakkujale</w:t>
      </w:r>
      <w:r w:rsidR="00D76E37">
        <w:rPr>
          <w:rFonts w:ascii="Cambria" w:hAnsi="Cambria"/>
          <w:sz w:val="22"/>
          <w:szCs w:val="22"/>
          <w:lang w:val="et-EE"/>
        </w:rPr>
        <w:t xml:space="preserve"> kontsessioonilepinguga</w:t>
      </w:r>
      <w:r w:rsidRPr="00E06113">
        <w:rPr>
          <w:rFonts w:ascii="Cambria" w:hAnsi="Cambria"/>
          <w:sz w:val="22"/>
          <w:szCs w:val="22"/>
          <w:lang w:val="et-EE"/>
        </w:rPr>
        <w:t xml:space="preserve"> antud õiguses osutada kontsessioonilepingu esemeks olevat teenust</w:t>
      </w:r>
      <w:r w:rsidR="00D76E37">
        <w:rPr>
          <w:rFonts w:ascii="Cambria" w:hAnsi="Cambria"/>
          <w:sz w:val="22"/>
          <w:szCs w:val="22"/>
          <w:lang w:val="et-EE"/>
        </w:rPr>
        <w:t xml:space="preserve"> (olmejäätmevedu ja edasine käitlus)</w:t>
      </w:r>
      <w:r w:rsidRPr="00E06113">
        <w:rPr>
          <w:rFonts w:ascii="Cambria" w:hAnsi="Cambria"/>
          <w:sz w:val="22"/>
          <w:szCs w:val="22"/>
          <w:lang w:val="et-EE"/>
        </w:rPr>
        <w:t xml:space="preserve"> ja saada selle teenuse kasutajatelt tasu.</w:t>
      </w:r>
      <w:r>
        <w:rPr>
          <w:rFonts w:ascii="Cambria" w:hAnsi="Cambria"/>
          <w:sz w:val="22"/>
          <w:szCs w:val="22"/>
          <w:lang w:val="et-EE"/>
        </w:rPr>
        <w:t xml:space="preserve"> </w:t>
      </w:r>
    </w:p>
    <w:p w:rsidR="00E06113" w:rsidRPr="00E06113" w:rsidRDefault="00E06113" w:rsidP="00D76E37">
      <w:pPr>
        <w:spacing w:before="120"/>
        <w:jc w:val="both"/>
        <w:rPr>
          <w:rFonts w:ascii="Cambria" w:hAnsi="Cambria"/>
          <w:sz w:val="22"/>
          <w:szCs w:val="22"/>
          <w:lang w:val="et-EE"/>
        </w:rPr>
      </w:pPr>
      <w:r>
        <w:rPr>
          <w:rFonts w:ascii="Cambria" w:hAnsi="Cambria"/>
          <w:sz w:val="22"/>
          <w:szCs w:val="22"/>
          <w:lang w:val="et-EE"/>
        </w:rPr>
        <w:t xml:space="preserve">Teenuse kasutajaks on lisaks teistele jäätmevaldajatele (korteriühistud, ettevõtjad, aiandusühistud, elamute elanikud jm) ka Narva linn (selle ametiasutused, linna osalusega ettevõtjad, sihtasutused, mittetulundusühingud, ametiasutuste hallatavad asutused jm). Kontsessioonilepingu kestus on 36 kuud. </w:t>
      </w:r>
    </w:p>
    <w:p w:rsidR="00E06113" w:rsidRPr="00E06113" w:rsidRDefault="00E06113" w:rsidP="00D76E37">
      <w:pPr>
        <w:spacing w:before="120"/>
        <w:ind w:left="426" w:hanging="426"/>
        <w:jc w:val="both"/>
        <w:rPr>
          <w:rFonts w:ascii="Cambria" w:hAnsi="Cambria"/>
          <w:b/>
          <w:sz w:val="22"/>
          <w:szCs w:val="22"/>
          <w:lang w:val="et-EE"/>
        </w:rPr>
      </w:pPr>
      <w:r w:rsidRPr="00E06113">
        <w:rPr>
          <w:rFonts w:ascii="Cambria" w:hAnsi="Cambria"/>
          <w:b/>
          <w:sz w:val="22"/>
          <w:szCs w:val="22"/>
          <w:lang w:val="et-EE"/>
        </w:rPr>
        <w:t>II</w:t>
      </w:r>
      <w:r w:rsidRPr="00E06113">
        <w:rPr>
          <w:rFonts w:ascii="Cambria" w:hAnsi="Cambria"/>
          <w:b/>
          <w:sz w:val="22"/>
          <w:szCs w:val="22"/>
          <w:lang w:val="et-EE"/>
        </w:rPr>
        <w:tab/>
      </w:r>
      <w:r w:rsidRPr="00E06113">
        <w:rPr>
          <w:rFonts w:ascii="Cambria" w:hAnsi="Cambria"/>
          <w:b/>
          <w:sz w:val="22"/>
          <w:szCs w:val="22"/>
          <w:lang w:val="et-EE"/>
        </w:rPr>
        <w:tab/>
        <w:t>ÕIGUSLIKUD ALUSED</w:t>
      </w:r>
    </w:p>
    <w:p w:rsidR="00E06113" w:rsidRPr="00E06113" w:rsidRDefault="00E06113" w:rsidP="00D76E37">
      <w:pPr>
        <w:pStyle w:val="1"/>
        <w:shd w:val="clear" w:color="auto" w:fill="FFFFFF"/>
        <w:spacing w:before="120" w:after="240"/>
        <w:jc w:val="both"/>
        <w:rPr>
          <w:rFonts w:ascii="Cambria" w:hAnsi="Cambria"/>
          <w:b w:val="0"/>
          <w:szCs w:val="22"/>
          <w:lang w:val="et-EE"/>
        </w:rPr>
      </w:pPr>
      <w:r w:rsidRPr="00E06113">
        <w:rPr>
          <w:rFonts w:ascii="Cambria" w:hAnsi="Cambria"/>
          <w:b w:val="0"/>
          <w:szCs w:val="22"/>
          <w:lang w:val="et-EE"/>
        </w:rPr>
        <w:t>Kohaliku omavalitsuse üksuse finantsjuhtimise seaduse § 28 lg 3 kohaselt võivad valla- ja linnavalitsus, kohaliku omavalitsuse üksuse ametiasutus ning ametiasustuse hallatav asutus sõlmida lepingu, millega kaasneb väljaminek tulevastel eelarveaastatel, juhul kui sellega on arvestatud eelarvestrateegias. Kui väljaminekuga ei ole eelarvestrateegias arvestatud, võib lepingu sõlmida ainult volikogu loal.</w:t>
      </w:r>
    </w:p>
    <w:p w:rsidR="00E06113" w:rsidRPr="00E06113" w:rsidRDefault="00E06113" w:rsidP="00D76E37">
      <w:pPr>
        <w:spacing w:before="120"/>
        <w:jc w:val="both"/>
        <w:rPr>
          <w:rFonts w:ascii="Cambria" w:hAnsi="Cambria"/>
          <w:b/>
          <w:sz w:val="22"/>
          <w:szCs w:val="22"/>
          <w:lang w:val="et-EE"/>
        </w:rPr>
      </w:pPr>
      <w:r w:rsidRPr="00E06113">
        <w:rPr>
          <w:rFonts w:ascii="Cambria" w:hAnsi="Cambria"/>
          <w:b/>
          <w:sz w:val="22"/>
          <w:szCs w:val="22"/>
          <w:lang w:val="et-EE"/>
        </w:rPr>
        <w:t>III</w:t>
      </w:r>
      <w:r w:rsidRPr="00E06113">
        <w:rPr>
          <w:rFonts w:ascii="Cambria" w:hAnsi="Cambria"/>
          <w:b/>
          <w:sz w:val="22"/>
          <w:szCs w:val="22"/>
          <w:lang w:val="et-EE"/>
        </w:rPr>
        <w:tab/>
        <w:t>OTSUS</w:t>
      </w:r>
    </w:p>
    <w:p w:rsidR="00E06113" w:rsidRPr="00E06113" w:rsidRDefault="00E06113" w:rsidP="00D76E37">
      <w:pPr>
        <w:spacing w:before="120"/>
        <w:jc w:val="both"/>
        <w:rPr>
          <w:rFonts w:ascii="Cambria" w:hAnsi="Cambria"/>
          <w:sz w:val="22"/>
          <w:szCs w:val="22"/>
          <w:lang w:val="et-EE"/>
        </w:rPr>
      </w:pPr>
      <w:r w:rsidRPr="00E06113">
        <w:rPr>
          <w:rFonts w:ascii="Cambria" w:hAnsi="Cambria"/>
          <w:sz w:val="22"/>
          <w:szCs w:val="22"/>
          <w:lang w:val="et-EE"/>
        </w:rPr>
        <w:t xml:space="preserve">Anda Narva Linnavalitsusele nõusolek viia läbi riigihange </w:t>
      </w:r>
      <w:r>
        <w:rPr>
          <w:rFonts w:ascii="Cambria" w:eastAsia="Calibri" w:hAnsi="Cambria"/>
          <w:sz w:val="22"/>
          <w:szCs w:val="22"/>
          <w:lang w:val="et-EE" w:eastAsia="en-US"/>
        </w:rPr>
        <w:t>korraldatud jäätmeveo teenuse osutamiseks Narva linnas aastatel 2020-2023</w:t>
      </w:r>
      <w:r w:rsidRPr="00E06113">
        <w:rPr>
          <w:rFonts w:ascii="Cambria" w:eastAsia="Calibri" w:hAnsi="Cambria"/>
          <w:sz w:val="22"/>
          <w:szCs w:val="22"/>
          <w:lang w:val="et-EE" w:eastAsia="en-US"/>
        </w:rPr>
        <w:t>.</w:t>
      </w:r>
    </w:p>
    <w:p w:rsidR="00E06113" w:rsidRPr="00D76E37" w:rsidRDefault="00E06113" w:rsidP="00D76E37">
      <w:pPr>
        <w:spacing w:before="120"/>
        <w:ind w:left="426" w:hanging="426"/>
        <w:jc w:val="both"/>
        <w:rPr>
          <w:rFonts w:ascii="Cambria" w:hAnsi="Cambria"/>
          <w:b/>
          <w:sz w:val="22"/>
          <w:szCs w:val="22"/>
          <w:lang w:val="et-EE"/>
        </w:rPr>
      </w:pPr>
      <w:r w:rsidRPr="00E06113">
        <w:rPr>
          <w:rFonts w:ascii="Cambria" w:hAnsi="Cambria"/>
          <w:b/>
          <w:sz w:val="22"/>
          <w:szCs w:val="22"/>
          <w:lang w:val="et-EE"/>
        </w:rPr>
        <w:t>IV</w:t>
      </w:r>
      <w:r w:rsidRPr="00E06113">
        <w:rPr>
          <w:rFonts w:ascii="Cambria" w:hAnsi="Cambria"/>
          <w:b/>
          <w:sz w:val="22"/>
          <w:szCs w:val="22"/>
          <w:lang w:val="et-EE"/>
        </w:rPr>
        <w:tab/>
      </w:r>
      <w:r w:rsidRPr="00E06113">
        <w:rPr>
          <w:rFonts w:ascii="Cambria" w:hAnsi="Cambria"/>
          <w:b/>
          <w:sz w:val="22"/>
          <w:szCs w:val="22"/>
          <w:lang w:val="et-EE"/>
        </w:rPr>
        <w:tab/>
        <w:t>RAKENDUSSÄTTED</w:t>
      </w:r>
    </w:p>
    <w:p w:rsidR="00E06113" w:rsidRPr="00D76E37" w:rsidRDefault="00E06113" w:rsidP="00D76E37">
      <w:pPr>
        <w:pStyle w:val="a4"/>
        <w:numPr>
          <w:ilvl w:val="1"/>
          <w:numId w:val="1"/>
        </w:numPr>
        <w:spacing w:before="120"/>
        <w:ind w:left="709" w:hanging="709"/>
        <w:contextualSpacing w:val="0"/>
        <w:rPr>
          <w:rFonts w:ascii="Cambria" w:hAnsi="Cambria"/>
          <w:sz w:val="22"/>
          <w:lang w:val="en-GB"/>
        </w:rPr>
      </w:pPr>
      <w:proofErr w:type="spellStart"/>
      <w:r w:rsidRPr="00E06113">
        <w:rPr>
          <w:rFonts w:ascii="Cambria" w:hAnsi="Cambria"/>
          <w:sz w:val="22"/>
          <w:lang w:val="en-GB"/>
        </w:rPr>
        <w:t>Narva</w:t>
      </w:r>
      <w:proofErr w:type="spellEnd"/>
      <w:r w:rsidRPr="00E06113">
        <w:rPr>
          <w:rFonts w:ascii="Cambria" w:hAnsi="Cambria"/>
          <w:sz w:val="22"/>
          <w:lang w:val="en-GB"/>
        </w:rPr>
        <w:t xml:space="preserve"> </w:t>
      </w:r>
      <w:proofErr w:type="spellStart"/>
      <w:r w:rsidRPr="00E06113">
        <w:rPr>
          <w:rFonts w:ascii="Cambria" w:hAnsi="Cambria"/>
          <w:sz w:val="22"/>
          <w:lang w:val="en-GB"/>
        </w:rPr>
        <w:t>Linnavolikogu</w:t>
      </w:r>
      <w:proofErr w:type="spellEnd"/>
      <w:r w:rsidRPr="00E06113">
        <w:rPr>
          <w:rFonts w:ascii="Cambria" w:hAnsi="Cambria"/>
          <w:sz w:val="22"/>
          <w:lang w:val="en-GB"/>
        </w:rPr>
        <w:t xml:space="preserve"> </w:t>
      </w:r>
      <w:proofErr w:type="spellStart"/>
      <w:r w:rsidRPr="00E06113">
        <w:rPr>
          <w:rFonts w:ascii="Cambria" w:hAnsi="Cambria"/>
          <w:sz w:val="22"/>
          <w:lang w:val="en-GB"/>
        </w:rPr>
        <w:t>Kantseleil</w:t>
      </w:r>
      <w:proofErr w:type="spellEnd"/>
      <w:r w:rsidRPr="00E06113">
        <w:rPr>
          <w:rFonts w:ascii="Cambria" w:hAnsi="Cambria"/>
          <w:sz w:val="22"/>
          <w:lang w:val="en-GB"/>
        </w:rPr>
        <w:t xml:space="preserve"> </w:t>
      </w:r>
      <w:proofErr w:type="spellStart"/>
      <w:r w:rsidRPr="00E06113">
        <w:rPr>
          <w:rFonts w:ascii="Cambria" w:hAnsi="Cambria"/>
          <w:sz w:val="22"/>
          <w:lang w:val="en-GB"/>
        </w:rPr>
        <w:t>teha</w:t>
      </w:r>
      <w:proofErr w:type="spellEnd"/>
      <w:r w:rsidRPr="00E06113">
        <w:rPr>
          <w:rFonts w:ascii="Cambria" w:hAnsi="Cambria"/>
          <w:sz w:val="22"/>
          <w:lang w:val="en-GB"/>
        </w:rPr>
        <w:t xml:space="preserve"> </w:t>
      </w:r>
      <w:proofErr w:type="spellStart"/>
      <w:r w:rsidRPr="00E06113">
        <w:rPr>
          <w:rFonts w:ascii="Cambria" w:hAnsi="Cambria"/>
          <w:sz w:val="22"/>
          <w:lang w:val="en-GB"/>
        </w:rPr>
        <w:t>käesolev</w:t>
      </w:r>
      <w:proofErr w:type="spellEnd"/>
      <w:r w:rsidRPr="00E06113">
        <w:rPr>
          <w:rFonts w:ascii="Cambria" w:hAnsi="Cambria"/>
          <w:sz w:val="22"/>
          <w:lang w:val="en-GB"/>
        </w:rPr>
        <w:t xml:space="preserve"> </w:t>
      </w:r>
      <w:proofErr w:type="spellStart"/>
      <w:r w:rsidRPr="00E06113">
        <w:rPr>
          <w:rFonts w:ascii="Cambria" w:hAnsi="Cambria"/>
          <w:sz w:val="22"/>
          <w:lang w:val="en-GB"/>
        </w:rPr>
        <w:t>otsus</w:t>
      </w:r>
      <w:proofErr w:type="spellEnd"/>
      <w:r w:rsidRPr="00E06113">
        <w:rPr>
          <w:rFonts w:ascii="Cambria" w:hAnsi="Cambria"/>
          <w:sz w:val="22"/>
          <w:lang w:val="en-GB"/>
        </w:rPr>
        <w:t xml:space="preserve"> </w:t>
      </w:r>
      <w:proofErr w:type="spellStart"/>
      <w:r w:rsidRPr="00E06113">
        <w:rPr>
          <w:rFonts w:ascii="Cambria" w:hAnsi="Cambria"/>
          <w:sz w:val="22"/>
          <w:lang w:val="en-GB"/>
        </w:rPr>
        <w:t>teatavaks</w:t>
      </w:r>
      <w:proofErr w:type="spellEnd"/>
      <w:r w:rsidRPr="00E06113">
        <w:rPr>
          <w:rFonts w:ascii="Cambria" w:hAnsi="Cambria"/>
          <w:sz w:val="22"/>
          <w:lang w:val="en-GB"/>
        </w:rPr>
        <w:t xml:space="preserve"> </w:t>
      </w:r>
      <w:proofErr w:type="spellStart"/>
      <w:r w:rsidRPr="00E06113">
        <w:rPr>
          <w:rFonts w:ascii="Cambria" w:hAnsi="Cambria"/>
          <w:sz w:val="22"/>
          <w:lang w:val="en-GB"/>
        </w:rPr>
        <w:t>Narva</w:t>
      </w:r>
      <w:proofErr w:type="spellEnd"/>
      <w:r w:rsidRPr="00E06113">
        <w:rPr>
          <w:rFonts w:ascii="Cambria" w:hAnsi="Cambria"/>
          <w:sz w:val="22"/>
          <w:lang w:val="en-GB"/>
        </w:rPr>
        <w:t xml:space="preserve"> </w:t>
      </w:r>
      <w:proofErr w:type="spellStart"/>
      <w:r w:rsidRPr="00E06113">
        <w:rPr>
          <w:rFonts w:ascii="Cambria" w:hAnsi="Cambria"/>
          <w:sz w:val="22"/>
          <w:lang w:val="en-GB"/>
        </w:rPr>
        <w:t>Linnavalitsusele</w:t>
      </w:r>
      <w:proofErr w:type="spellEnd"/>
      <w:r w:rsidRPr="00E06113">
        <w:rPr>
          <w:rFonts w:ascii="Cambria" w:hAnsi="Cambria"/>
          <w:sz w:val="22"/>
          <w:lang w:val="en-GB"/>
        </w:rPr>
        <w:t>.</w:t>
      </w:r>
    </w:p>
    <w:p w:rsidR="00E06113" w:rsidRPr="00E06113" w:rsidRDefault="00E06113" w:rsidP="00D76E37">
      <w:pPr>
        <w:pStyle w:val="a4"/>
        <w:numPr>
          <w:ilvl w:val="1"/>
          <w:numId w:val="1"/>
        </w:numPr>
        <w:spacing w:before="120"/>
        <w:ind w:left="709" w:hanging="709"/>
        <w:contextualSpacing w:val="0"/>
        <w:rPr>
          <w:rFonts w:ascii="Cambria" w:hAnsi="Cambria"/>
          <w:sz w:val="22"/>
          <w:lang w:val="en-GB"/>
        </w:rPr>
      </w:pPr>
      <w:r w:rsidRPr="00E06113">
        <w:rPr>
          <w:rFonts w:ascii="Cambria" w:hAnsi="Cambria"/>
          <w:sz w:val="22"/>
        </w:rPr>
        <w:t>Käesolevat otsust võib vaidlustada Taru Halduskohtu Jõhvi kohtumajas 30 päeva jooksul otsuse teatavakstegemisest.</w:t>
      </w:r>
    </w:p>
    <w:p w:rsidR="00E06113" w:rsidRPr="00E06113" w:rsidRDefault="00E06113" w:rsidP="00E06113">
      <w:pPr>
        <w:jc w:val="both"/>
        <w:rPr>
          <w:rFonts w:ascii="Cambria" w:hAnsi="Cambria"/>
          <w:sz w:val="22"/>
          <w:szCs w:val="22"/>
          <w:lang w:val="et-EE"/>
        </w:rPr>
      </w:pPr>
    </w:p>
    <w:p w:rsidR="00E06113" w:rsidRPr="00E06113" w:rsidRDefault="00E06113" w:rsidP="00E06113">
      <w:pPr>
        <w:rPr>
          <w:rFonts w:ascii="Cambria" w:hAnsi="Cambria"/>
          <w:sz w:val="22"/>
          <w:szCs w:val="22"/>
          <w:lang w:val="et-EE"/>
        </w:rPr>
      </w:pPr>
      <w:bookmarkStart w:id="0" w:name="_GoBack"/>
      <w:bookmarkEnd w:id="0"/>
    </w:p>
    <w:p w:rsidR="00E06113" w:rsidRPr="00E06113" w:rsidRDefault="00E06113" w:rsidP="00E06113">
      <w:pPr>
        <w:rPr>
          <w:rFonts w:ascii="Cambria" w:hAnsi="Cambria"/>
          <w:sz w:val="22"/>
          <w:szCs w:val="22"/>
          <w:lang w:val="et-EE"/>
        </w:rPr>
      </w:pPr>
    </w:p>
    <w:p w:rsidR="00E06113" w:rsidRPr="00E06113" w:rsidRDefault="00E06113" w:rsidP="00E06113">
      <w:pPr>
        <w:rPr>
          <w:rFonts w:ascii="Cambria" w:hAnsi="Cambria"/>
          <w:sz w:val="22"/>
          <w:szCs w:val="22"/>
          <w:lang w:val="et-EE"/>
        </w:rPr>
      </w:pPr>
      <w:r w:rsidRPr="00E06113">
        <w:rPr>
          <w:rFonts w:ascii="Cambria" w:hAnsi="Cambria"/>
          <w:sz w:val="22"/>
          <w:szCs w:val="22"/>
          <w:lang w:val="et-EE"/>
        </w:rPr>
        <w:t xml:space="preserve">Irina </w:t>
      </w:r>
      <w:proofErr w:type="spellStart"/>
      <w:r w:rsidRPr="00E06113">
        <w:rPr>
          <w:rFonts w:ascii="Cambria" w:hAnsi="Cambria"/>
          <w:sz w:val="22"/>
          <w:szCs w:val="22"/>
          <w:lang w:val="et-EE"/>
        </w:rPr>
        <w:t>Janovitš</w:t>
      </w:r>
      <w:proofErr w:type="spellEnd"/>
    </w:p>
    <w:p w:rsidR="00E06113" w:rsidRPr="0018787C" w:rsidRDefault="00E06113" w:rsidP="00E06113">
      <w:pPr>
        <w:rPr>
          <w:rFonts w:ascii="Cambria" w:hAnsi="Cambria"/>
          <w:sz w:val="22"/>
          <w:szCs w:val="22"/>
          <w:lang w:val="et-EE"/>
        </w:rPr>
      </w:pPr>
      <w:r w:rsidRPr="00E06113">
        <w:rPr>
          <w:rFonts w:ascii="Cambria" w:hAnsi="Cambria"/>
          <w:sz w:val="22"/>
          <w:szCs w:val="22"/>
          <w:lang w:val="et-EE"/>
        </w:rPr>
        <w:t>Narva Linnavolikogu esimees</w:t>
      </w:r>
    </w:p>
    <w:p w:rsidR="007A22F9" w:rsidRPr="00E06113" w:rsidRDefault="007A22F9">
      <w:pPr>
        <w:rPr>
          <w:rFonts w:ascii="Cambria" w:hAnsi="Cambria"/>
          <w:sz w:val="22"/>
          <w:szCs w:val="22"/>
        </w:rPr>
      </w:pPr>
    </w:p>
    <w:sectPr w:rsidR="007A22F9" w:rsidRPr="00E0611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A226EF"/>
    <w:multiLevelType w:val="multilevel"/>
    <w:tmpl w:val="C560A8A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6113"/>
    <w:rsid w:val="0018787C"/>
    <w:rsid w:val="007A22F9"/>
    <w:rsid w:val="00D76E37"/>
    <w:rsid w:val="00E0611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6113"/>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E06113"/>
    <w:pPr>
      <w:keepNext/>
      <w:jc w:val="center"/>
      <w:outlineLvl w:val="0"/>
    </w:pPr>
    <w:rPr>
      <w:b/>
      <w:sz w:val="22"/>
      <w:lang w:val="fi-FI"/>
    </w:rPr>
  </w:style>
  <w:style w:type="paragraph" w:styleId="4">
    <w:name w:val="heading 4"/>
    <w:basedOn w:val="a"/>
    <w:next w:val="a"/>
    <w:link w:val="40"/>
    <w:qFormat/>
    <w:rsid w:val="00E06113"/>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06113"/>
    <w:rPr>
      <w:rFonts w:ascii="Times New Roman" w:eastAsia="Times New Roman" w:hAnsi="Times New Roman" w:cs="Times New Roman"/>
      <w:b/>
      <w:szCs w:val="20"/>
      <w:lang w:val="fi-FI" w:eastAsia="ru-RU"/>
    </w:rPr>
  </w:style>
  <w:style w:type="character" w:customStyle="1" w:styleId="40">
    <w:name w:val="Заголовок 4 Знак"/>
    <w:basedOn w:val="a0"/>
    <w:link w:val="4"/>
    <w:rsid w:val="00E06113"/>
    <w:rPr>
      <w:rFonts w:ascii="Times New Roman" w:eastAsia="Times New Roman" w:hAnsi="Times New Roman" w:cs="Times New Roman"/>
      <w:b/>
      <w:bCs/>
      <w:sz w:val="28"/>
      <w:szCs w:val="28"/>
      <w:lang w:val="ru-RU" w:eastAsia="ru-RU"/>
    </w:rPr>
  </w:style>
  <w:style w:type="character" w:customStyle="1" w:styleId="a3">
    <w:name w:val="Абзац списка Знак"/>
    <w:aliases w:val="Mummuga loetelu Знак,Colorful List - Accent 11 Знак"/>
    <w:basedOn w:val="a0"/>
    <w:link w:val="a4"/>
    <w:uiPriority w:val="34"/>
    <w:locked/>
    <w:rsid w:val="00E06113"/>
    <w:rPr>
      <w:rFonts w:ascii="Times New Roman" w:eastAsia="Times New Roman" w:hAnsi="Times New Roman" w:cs="Times New Roman"/>
      <w:color w:val="000000"/>
      <w:sz w:val="24"/>
      <w:lang w:eastAsia="et-EE"/>
    </w:rPr>
  </w:style>
  <w:style w:type="paragraph" w:styleId="a4">
    <w:name w:val="List Paragraph"/>
    <w:aliases w:val="Mummuga loetelu,Colorful List - Accent 11"/>
    <w:basedOn w:val="a"/>
    <w:link w:val="a3"/>
    <w:uiPriority w:val="34"/>
    <w:qFormat/>
    <w:rsid w:val="00E06113"/>
    <w:pPr>
      <w:spacing w:after="5" w:line="264" w:lineRule="auto"/>
      <w:ind w:left="720" w:hanging="10"/>
      <w:contextualSpacing/>
      <w:jc w:val="both"/>
    </w:pPr>
    <w:rPr>
      <w:color w:val="000000"/>
      <w:sz w:val="24"/>
      <w:szCs w:val="22"/>
      <w:lang w:val="et-EE" w:eastAsia="et-E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6113"/>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E06113"/>
    <w:pPr>
      <w:keepNext/>
      <w:jc w:val="center"/>
      <w:outlineLvl w:val="0"/>
    </w:pPr>
    <w:rPr>
      <w:b/>
      <w:sz w:val="22"/>
      <w:lang w:val="fi-FI"/>
    </w:rPr>
  </w:style>
  <w:style w:type="paragraph" w:styleId="4">
    <w:name w:val="heading 4"/>
    <w:basedOn w:val="a"/>
    <w:next w:val="a"/>
    <w:link w:val="40"/>
    <w:qFormat/>
    <w:rsid w:val="00E06113"/>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06113"/>
    <w:rPr>
      <w:rFonts w:ascii="Times New Roman" w:eastAsia="Times New Roman" w:hAnsi="Times New Roman" w:cs="Times New Roman"/>
      <w:b/>
      <w:szCs w:val="20"/>
      <w:lang w:val="fi-FI" w:eastAsia="ru-RU"/>
    </w:rPr>
  </w:style>
  <w:style w:type="character" w:customStyle="1" w:styleId="40">
    <w:name w:val="Заголовок 4 Знак"/>
    <w:basedOn w:val="a0"/>
    <w:link w:val="4"/>
    <w:rsid w:val="00E06113"/>
    <w:rPr>
      <w:rFonts w:ascii="Times New Roman" w:eastAsia="Times New Roman" w:hAnsi="Times New Roman" w:cs="Times New Roman"/>
      <w:b/>
      <w:bCs/>
      <w:sz w:val="28"/>
      <w:szCs w:val="28"/>
      <w:lang w:val="ru-RU" w:eastAsia="ru-RU"/>
    </w:rPr>
  </w:style>
  <w:style w:type="character" w:customStyle="1" w:styleId="a3">
    <w:name w:val="Абзац списка Знак"/>
    <w:aliases w:val="Mummuga loetelu Знак,Colorful List - Accent 11 Знак"/>
    <w:basedOn w:val="a0"/>
    <w:link w:val="a4"/>
    <w:uiPriority w:val="34"/>
    <w:locked/>
    <w:rsid w:val="00E06113"/>
    <w:rPr>
      <w:rFonts w:ascii="Times New Roman" w:eastAsia="Times New Roman" w:hAnsi="Times New Roman" w:cs="Times New Roman"/>
      <w:color w:val="000000"/>
      <w:sz w:val="24"/>
      <w:lang w:eastAsia="et-EE"/>
    </w:rPr>
  </w:style>
  <w:style w:type="paragraph" w:styleId="a4">
    <w:name w:val="List Paragraph"/>
    <w:aliases w:val="Mummuga loetelu,Colorful List - Accent 11"/>
    <w:basedOn w:val="a"/>
    <w:link w:val="a3"/>
    <w:uiPriority w:val="34"/>
    <w:qFormat/>
    <w:rsid w:val="00E06113"/>
    <w:pPr>
      <w:spacing w:after="5" w:line="264" w:lineRule="auto"/>
      <w:ind w:left="720" w:hanging="10"/>
      <w:contextualSpacing/>
      <w:jc w:val="both"/>
    </w:pPr>
    <w:rPr>
      <w:color w:val="000000"/>
      <w:sz w:val="24"/>
      <w:szCs w:val="22"/>
      <w:lang w:val="et-EE"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344</Words>
  <Characters>1997</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Dmitri</dc:creator>
  <cp:lastModifiedBy>Dmitri</cp:lastModifiedBy>
  <cp:revision>1</cp:revision>
  <dcterms:created xsi:type="dcterms:W3CDTF">2019-12-07T09:08:00Z</dcterms:created>
  <dcterms:modified xsi:type="dcterms:W3CDTF">2019-12-07T09:48:00Z</dcterms:modified>
</cp:coreProperties>
</file>