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6A974" w14:textId="77777777" w:rsidR="00486CA4" w:rsidRPr="0029066D" w:rsidRDefault="00FE78F5">
      <w:pPr>
        <w:jc w:val="right"/>
        <w:rPr>
          <w:b/>
          <w:lang w:val="et-EE"/>
        </w:rPr>
      </w:pPr>
      <w:r w:rsidRPr="0029066D">
        <w:rPr>
          <w:b/>
          <w:lang w:val="et-EE"/>
        </w:rPr>
        <w:t>Lisa</w:t>
      </w:r>
    </w:p>
    <w:p w14:paraId="189F76CC" w14:textId="77777777" w:rsidR="00486CA4" w:rsidRDefault="00D85136" w:rsidP="00D85136">
      <w:pPr>
        <w:jc w:val="right"/>
        <w:rPr>
          <w:b/>
          <w:bCs/>
          <w:lang w:val="et-EE"/>
        </w:rPr>
      </w:pPr>
      <w:r w:rsidRPr="0051743C">
        <w:rPr>
          <w:b/>
          <w:bCs/>
          <w:lang w:val="et-EE"/>
        </w:rPr>
        <w:t>Ülevaatele</w:t>
      </w:r>
      <w:r w:rsidR="00FE78F5" w:rsidRPr="0051743C">
        <w:rPr>
          <w:b/>
          <w:bCs/>
          <w:lang w:val="et-EE"/>
        </w:rPr>
        <w:t xml:space="preserve"> Narva linna arengukava </w:t>
      </w:r>
      <w:r w:rsidR="009170BD" w:rsidRPr="0051743C">
        <w:rPr>
          <w:b/>
          <w:bCs/>
          <w:lang w:val="et-EE"/>
        </w:rPr>
        <w:t>täitmisest 201</w:t>
      </w:r>
      <w:r w:rsidR="00FA4BDC">
        <w:rPr>
          <w:b/>
          <w:bCs/>
          <w:lang w:val="et-EE"/>
        </w:rPr>
        <w:t>9</w:t>
      </w:r>
      <w:r w:rsidR="00001633">
        <w:rPr>
          <w:b/>
          <w:bCs/>
          <w:lang w:val="et-EE"/>
        </w:rPr>
        <w:t>. aastal</w:t>
      </w:r>
    </w:p>
    <w:p w14:paraId="389D37AB" w14:textId="77777777" w:rsidR="00A118EB" w:rsidRDefault="00A118EB" w:rsidP="00D85136">
      <w:pPr>
        <w:jc w:val="right"/>
        <w:rPr>
          <w:b/>
          <w:bCs/>
          <w:lang w:val="et-EE"/>
        </w:rPr>
      </w:pPr>
    </w:p>
    <w:tbl>
      <w:tblPr>
        <w:tblW w:w="4972" w:type="pct"/>
        <w:tblBorders>
          <w:top w:val="single" w:sz="4" w:space="0" w:color="FFC000"/>
          <w:left w:val="single" w:sz="8" w:space="0" w:color="F4BE05"/>
          <w:bottom w:val="single" w:sz="8" w:space="0" w:color="F4BE05"/>
          <w:right w:val="single" w:sz="8" w:space="0" w:color="F4BE05"/>
          <w:insideH w:val="single" w:sz="8" w:space="0" w:color="F4BE05"/>
          <w:insideV w:val="single" w:sz="8" w:space="0" w:color="F4BE05"/>
        </w:tblBorders>
        <w:tblLayout w:type="fixed"/>
        <w:tblCellMar>
          <w:top w:w="28" w:type="dxa"/>
          <w:left w:w="70" w:type="dxa"/>
          <w:bottom w:w="28" w:type="dxa"/>
          <w:right w:w="70" w:type="dxa"/>
        </w:tblCellMar>
        <w:tblLook w:val="04A0" w:firstRow="1" w:lastRow="0" w:firstColumn="1" w:lastColumn="0" w:noHBand="0" w:noVBand="1"/>
      </w:tblPr>
      <w:tblGrid>
        <w:gridCol w:w="434"/>
        <w:gridCol w:w="2127"/>
        <w:gridCol w:w="482"/>
        <w:gridCol w:w="521"/>
        <w:gridCol w:w="897"/>
        <w:gridCol w:w="1345"/>
        <w:gridCol w:w="785"/>
        <w:gridCol w:w="1562"/>
        <w:gridCol w:w="1133"/>
        <w:gridCol w:w="1465"/>
        <w:gridCol w:w="3171"/>
      </w:tblGrid>
      <w:tr w:rsidR="00CE28E5" w:rsidRPr="00C324C6" w14:paraId="2E781098" w14:textId="77777777" w:rsidTr="00E06A9F">
        <w:trPr>
          <w:trHeight w:val="20"/>
          <w:tblHeader/>
        </w:trPr>
        <w:tc>
          <w:tcPr>
            <w:tcW w:w="156" w:type="pct"/>
            <w:shd w:val="clear" w:color="000000" w:fill="FFFFFF"/>
            <w:tcMar>
              <w:top w:w="28" w:type="dxa"/>
              <w:bottom w:w="28" w:type="dxa"/>
            </w:tcMar>
            <w:vAlign w:val="center"/>
            <w:hideMark/>
          </w:tcPr>
          <w:p w14:paraId="026D6082"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ID</w:t>
            </w:r>
            <w:r w:rsidR="00EE7685">
              <w:rPr>
                <w:rFonts w:ascii="Arial Narrow" w:hAnsi="Arial Narrow" w:cs="Calibri"/>
                <w:color w:val="1F4E79"/>
                <w:sz w:val="16"/>
                <w:szCs w:val="16"/>
                <w:lang w:val="et-EE" w:eastAsia="et-EE"/>
              </w:rPr>
              <w:t xml:space="preserve"> nr</w:t>
            </w:r>
          </w:p>
        </w:tc>
        <w:tc>
          <w:tcPr>
            <w:tcW w:w="764" w:type="pct"/>
            <w:shd w:val="clear" w:color="000000" w:fill="FFFFFF"/>
            <w:tcMar>
              <w:top w:w="28" w:type="dxa"/>
              <w:bottom w:w="28" w:type="dxa"/>
            </w:tcMar>
            <w:vAlign w:val="center"/>
            <w:hideMark/>
          </w:tcPr>
          <w:p w14:paraId="391C1659"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Tegevus</w:t>
            </w:r>
          </w:p>
        </w:tc>
        <w:tc>
          <w:tcPr>
            <w:tcW w:w="173" w:type="pct"/>
            <w:shd w:val="clear" w:color="000000" w:fill="FFFFFF"/>
            <w:tcMar>
              <w:top w:w="28" w:type="dxa"/>
              <w:bottom w:w="28" w:type="dxa"/>
            </w:tcMar>
            <w:vAlign w:val="center"/>
            <w:hideMark/>
          </w:tcPr>
          <w:p w14:paraId="059213E1"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Algus</w:t>
            </w:r>
          </w:p>
        </w:tc>
        <w:tc>
          <w:tcPr>
            <w:tcW w:w="187" w:type="pct"/>
            <w:shd w:val="clear" w:color="000000" w:fill="FFFFFF"/>
            <w:tcMar>
              <w:top w:w="28" w:type="dxa"/>
              <w:bottom w:w="28" w:type="dxa"/>
            </w:tcMar>
            <w:vAlign w:val="center"/>
            <w:hideMark/>
          </w:tcPr>
          <w:p w14:paraId="5011440D"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Lõpp</w:t>
            </w:r>
          </w:p>
        </w:tc>
        <w:tc>
          <w:tcPr>
            <w:tcW w:w="322" w:type="pct"/>
            <w:shd w:val="clear" w:color="000000" w:fill="FFFFFF"/>
            <w:tcMar>
              <w:top w:w="28" w:type="dxa"/>
              <w:bottom w:w="28" w:type="dxa"/>
            </w:tcMar>
            <w:vAlign w:val="center"/>
            <w:hideMark/>
          </w:tcPr>
          <w:p w14:paraId="416C9218"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 xml:space="preserve">Planeeritud </w:t>
            </w:r>
            <w:proofErr w:type="spellStart"/>
            <w:r w:rsidRPr="006B09BF">
              <w:rPr>
                <w:rFonts w:ascii="Arial Narrow" w:hAnsi="Arial Narrow" w:cs="Calibri"/>
                <w:color w:val="1F4E79"/>
                <w:sz w:val="16"/>
                <w:szCs w:val="16"/>
                <w:lang w:val="et-EE" w:eastAsia="et-EE"/>
              </w:rPr>
              <w:t>omafin</w:t>
            </w:r>
            <w:proofErr w:type="spellEnd"/>
            <w:r w:rsidRPr="006B09BF">
              <w:rPr>
                <w:rFonts w:ascii="Arial Narrow" w:hAnsi="Arial Narrow" w:cs="Calibri"/>
                <w:color w:val="1F4E79"/>
                <w:sz w:val="16"/>
                <w:szCs w:val="16"/>
                <w:lang w:val="et-EE" w:eastAsia="et-EE"/>
              </w:rPr>
              <w:t>, aastal 201</w:t>
            </w:r>
            <w:r w:rsidR="006576B2">
              <w:rPr>
                <w:rFonts w:ascii="Arial Narrow" w:hAnsi="Arial Narrow" w:cs="Calibri"/>
                <w:color w:val="1F4E79"/>
                <w:sz w:val="16"/>
                <w:szCs w:val="16"/>
                <w:lang w:val="et-EE" w:eastAsia="et-EE"/>
              </w:rPr>
              <w:t>9</w:t>
            </w:r>
            <w:r w:rsidRPr="006B09BF">
              <w:rPr>
                <w:rFonts w:ascii="Arial Narrow" w:hAnsi="Arial Narrow" w:cs="Calibri"/>
                <w:color w:val="1F4E79"/>
                <w:sz w:val="16"/>
                <w:szCs w:val="16"/>
                <w:lang w:val="et-EE" w:eastAsia="et-EE"/>
              </w:rPr>
              <w:t>, EUR</w:t>
            </w:r>
          </w:p>
        </w:tc>
        <w:tc>
          <w:tcPr>
            <w:tcW w:w="483" w:type="pct"/>
            <w:shd w:val="clear" w:color="000000" w:fill="FFFFFF"/>
            <w:tcMar>
              <w:top w:w="28" w:type="dxa"/>
              <w:bottom w:w="28" w:type="dxa"/>
            </w:tcMar>
            <w:vAlign w:val="center"/>
            <w:hideMark/>
          </w:tcPr>
          <w:p w14:paraId="7D2D87B8"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Vastutaja</w:t>
            </w:r>
          </w:p>
        </w:tc>
        <w:tc>
          <w:tcPr>
            <w:tcW w:w="282" w:type="pct"/>
            <w:shd w:val="clear" w:color="000000" w:fill="FFFFFF"/>
            <w:tcMar>
              <w:top w:w="28" w:type="dxa"/>
              <w:bottom w:w="28" w:type="dxa"/>
            </w:tcMar>
            <w:vAlign w:val="center"/>
            <w:hideMark/>
          </w:tcPr>
          <w:p w14:paraId="56BC985A"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Tegevuse staatus aasta lõpu seisuga</w:t>
            </w:r>
          </w:p>
        </w:tc>
        <w:tc>
          <w:tcPr>
            <w:tcW w:w="561" w:type="pct"/>
            <w:shd w:val="clear" w:color="000000" w:fill="FFFFFF"/>
            <w:tcMar>
              <w:top w:w="28" w:type="dxa"/>
              <w:bottom w:w="28" w:type="dxa"/>
            </w:tcMar>
            <w:vAlign w:val="center"/>
            <w:hideMark/>
          </w:tcPr>
          <w:p w14:paraId="1C2D8DF0"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Tegevuse elluviimiseks kulutatud summa linna eelarvest (omafinantseerimine), EUR</w:t>
            </w:r>
          </w:p>
        </w:tc>
        <w:tc>
          <w:tcPr>
            <w:tcW w:w="407" w:type="pct"/>
            <w:shd w:val="clear" w:color="000000" w:fill="FFFFFF"/>
            <w:tcMar>
              <w:top w:w="28" w:type="dxa"/>
              <w:bottom w:w="28" w:type="dxa"/>
            </w:tcMar>
            <w:vAlign w:val="center"/>
            <w:hideMark/>
          </w:tcPr>
          <w:p w14:paraId="1AAAF07B"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Tegevuse elluviimiseks kulutatud summa eelarvevälistest vahenditest, EUR</w:t>
            </w:r>
          </w:p>
        </w:tc>
        <w:tc>
          <w:tcPr>
            <w:tcW w:w="526" w:type="pct"/>
            <w:shd w:val="clear" w:color="000000" w:fill="FFFFFF"/>
            <w:tcMar>
              <w:top w:w="28" w:type="dxa"/>
              <w:bottom w:w="28" w:type="dxa"/>
            </w:tcMar>
            <w:vAlign w:val="center"/>
            <w:hideMark/>
          </w:tcPr>
          <w:p w14:paraId="2AD84C51"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Kui lükatud tulevikku või loobunud, siis põhjus</w:t>
            </w:r>
          </w:p>
        </w:tc>
        <w:tc>
          <w:tcPr>
            <w:tcW w:w="1139" w:type="pct"/>
            <w:shd w:val="clear" w:color="000000" w:fill="FFFFFF"/>
            <w:tcMar>
              <w:top w:w="28" w:type="dxa"/>
              <w:bottom w:w="28" w:type="dxa"/>
            </w:tcMar>
            <w:vAlign w:val="center"/>
            <w:hideMark/>
          </w:tcPr>
          <w:p w14:paraId="46F48AA7" w14:textId="77777777" w:rsidR="00C324C6" w:rsidRPr="006B09BF" w:rsidRDefault="00C324C6" w:rsidP="00E06A9F">
            <w:pPr>
              <w:jc w:val="center"/>
              <w:rPr>
                <w:rFonts w:ascii="Arial Narrow" w:hAnsi="Arial Narrow" w:cs="Calibri"/>
                <w:color w:val="1F4E79"/>
                <w:sz w:val="16"/>
                <w:szCs w:val="16"/>
                <w:lang w:val="et-EE" w:eastAsia="et-EE"/>
              </w:rPr>
            </w:pPr>
            <w:r w:rsidRPr="006B09BF">
              <w:rPr>
                <w:rFonts w:ascii="Arial Narrow" w:hAnsi="Arial Narrow" w:cs="Calibri"/>
                <w:color w:val="1F4E79"/>
                <w:sz w:val="16"/>
                <w:szCs w:val="16"/>
                <w:lang w:val="et-EE" w:eastAsia="et-EE"/>
              </w:rPr>
              <w:t>Lisainfo</w:t>
            </w:r>
          </w:p>
        </w:tc>
      </w:tr>
      <w:tr w:rsidR="00CE28E5" w:rsidRPr="006D48AE" w14:paraId="7B8506C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76C2D22"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3C0C618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20601EF"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1. Kaasaegne infrastruktuur tagab narvalastele ja linna külalistele soodsa, turvalise ja mugava elukeskkonna, samuti loob võimalused ettevõtluse arenguks ja selle konkurentsivõime tõstmiseks</w:t>
            </w:r>
          </w:p>
        </w:tc>
      </w:tr>
      <w:tr w:rsidR="00CE28E5" w:rsidRPr="00F31855" w14:paraId="68BADE0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96157F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6791CA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F4D6F7D"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1.1. transpordi infrastruktuur vastab tänapäeva nõuetele</w:t>
            </w:r>
          </w:p>
        </w:tc>
      </w:tr>
      <w:tr w:rsidR="00CE28E5" w:rsidRPr="00F31855" w14:paraId="76EB40C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3E5C282"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063E5F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37B2947"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1.1.1. luua kaasaegne ja mugav liiklusinfrastruktuur</w:t>
            </w:r>
          </w:p>
        </w:tc>
      </w:tr>
      <w:tr w:rsidR="00CE28E5" w:rsidRPr="00F31855" w14:paraId="122703A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A207B59"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B28D0A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7D8C5BF"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1.1.1.1. teede ehitamine ja rekonstrueerimine</w:t>
            </w:r>
          </w:p>
        </w:tc>
      </w:tr>
      <w:tr w:rsidR="00816D69" w:rsidRPr="00F31855" w14:paraId="35DC6A5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DC3301F" w14:textId="77777777" w:rsidR="00F31855" w:rsidRPr="00F31855" w:rsidRDefault="00DD197A" w:rsidP="00E06A9F">
            <w:pPr>
              <w:jc w:val="right"/>
              <w:rPr>
                <w:rFonts w:ascii="Arial Narrow" w:hAnsi="Arial Narrow"/>
                <w:color w:val="0000FF"/>
                <w:sz w:val="16"/>
                <w:szCs w:val="16"/>
                <w:lang w:val="et-EE" w:eastAsia="et-EE"/>
              </w:rPr>
            </w:pPr>
            <w:hyperlink r:id="rId8" w:anchor="2384" w:tgtFrame="kava" w:history="1">
              <w:r w:rsidR="00F31855" w:rsidRPr="0076113A">
                <w:rPr>
                  <w:rFonts w:ascii="Arial Narrow" w:hAnsi="Arial Narrow"/>
                  <w:color w:val="0000FF"/>
                  <w:sz w:val="16"/>
                  <w:szCs w:val="16"/>
                  <w:lang w:val="et-EE" w:eastAsia="et-EE"/>
                </w:rPr>
                <w:t>2384</w:t>
              </w:r>
            </w:hyperlink>
          </w:p>
        </w:tc>
        <w:tc>
          <w:tcPr>
            <w:tcW w:w="764" w:type="pct"/>
            <w:shd w:val="clear" w:color="000000" w:fill="FFFFFF"/>
            <w:tcMar>
              <w:top w:w="28" w:type="dxa"/>
              <w:bottom w:w="28" w:type="dxa"/>
            </w:tcMar>
            <w:hideMark/>
          </w:tcPr>
          <w:p w14:paraId="441A0009" w14:textId="77777777" w:rsidR="00F31855" w:rsidRPr="00F31855" w:rsidRDefault="00F31855" w:rsidP="0076113A">
            <w:pPr>
              <w:rPr>
                <w:rFonts w:ascii="Arial Narrow" w:hAnsi="Arial Narrow"/>
                <w:color w:val="000000"/>
                <w:sz w:val="16"/>
                <w:szCs w:val="16"/>
                <w:lang w:val="et-EE" w:eastAsia="et-EE"/>
              </w:rPr>
            </w:pPr>
            <w:proofErr w:type="spellStart"/>
            <w:r w:rsidRPr="00F31855">
              <w:rPr>
                <w:rFonts w:ascii="Arial Narrow" w:hAnsi="Arial Narrow"/>
                <w:color w:val="000000"/>
                <w:sz w:val="16"/>
                <w:szCs w:val="16"/>
                <w:lang w:val="et-EE" w:eastAsia="et-EE"/>
              </w:rPr>
              <w:t>Elekrijaama</w:t>
            </w:r>
            <w:proofErr w:type="spellEnd"/>
            <w:r w:rsidRPr="00F31855">
              <w:rPr>
                <w:rFonts w:ascii="Arial Narrow" w:hAnsi="Arial Narrow"/>
                <w:color w:val="000000"/>
                <w:sz w:val="16"/>
                <w:szCs w:val="16"/>
                <w:lang w:val="et-EE" w:eastAsia="et-EE"/>
              </w:rPr>
              <w:t xml:space="preserve"> tee rekonstrueerimine</w:t>
            </w:r>
          </w:p>
        </w:tc>
        <w:tc>
          <w:tcPr>
            <w:tcW w:w="173" w:type="pct"/>
            <w:shd w:val="clear" w:color="000000" w:fill="FFFFFF"/>
            <w:tcMar>
              <w:top w:w="28" w:type="dxa"/>
              <w:bottom w:w="28" w:type="dxa"/>
            </w:tcMar>
            <w:hideMark/>
          </w:tcPr>
          <w:p w14:paraId="34802CF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3449D57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0F8E6ED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322700</w:t>
            </w:r>
          </w:p>
        </w:tc>
        <w:tc>
          <w:tcPr>
            <w:tcW w:w="483" w:type="pct"/>
            <w:shd w:val="clear" w:color="000000" w:fill="FFFFFF"/>
            <w:tcMar>
              <w:top w:w="28" w:type="dxa"/>
              <w:bottom w:w="28" w:type="dxa"/>
            </w:tcMar>
            <w:hideMark/>
          </w:tcPr>
          <w:p w14:paraId="663E6A8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0389504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45DA679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2284</w:t>
            </w:r>
          </w:p>
        </w:tc>
        <w:tc>
          <w:tcPr>
            <w:tcW w:w="407" w:type="pct"/>
            <w:shd w:val="clear" w:color="000000" w:fill="FFFFFF"/>
            <w:tcMar>
              <w:top w:w="28" w:type="dxa"/>
              <w:bottom w:w="28" w:type="dxa"/>
            </w:tcMar>
            <w:hideMark/>
          </w:tcPr>
          <w:p w14:paraId="66C5395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18476</w:t>
            </w:r>
          </w:p>
        </w:tc>
        <w:tc>
          <w:tcPr>
            <w:tcW w:w="526" w:type="pct"/>
            <w:shd w:val="clear" w:color="000000" w:fill="FFFFFF"/>
            <w:noWrap/>
            <w:tcMar>
              <w:top w:w="28" w:type="dxa"/>
              <w:bottom w:w="28" w:type="dxa"/>
            </w:tcMar>
            <w:hideMark/>
          </w:tcPr>
          <w:p w14:paraId="37349F0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8C4ED9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546C1FE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3E952D1" w14:textId="77777777" w:rsidR="00F31855" w:rsidRPr="00F31855" w:rsidRDefault="00DD197A" w:rsidP="00E06A9F">
            <w:pPr>
              <w:jc w:val="right"/>
              <w:rPr>
                <w:rFonts w:ascii="Arial Narrow" w:hAnsi="Arial Narrow"/>
                <w:color w:val="0000FF"/>
                <w:sz w:val="16"/>
                <w:szCs w:val="16"/>
                <w:lang w:val="et-EE" w:eastAsia="et-EE"/>
              </w:rPr>
            </w:pPr>
            <w:hyperlink r:id="rId9" w:anchor="1105" w:tgtFrame="kava" w:history="1">
              <w:r w:rsidR="00F31855" w:rsidRPr="0076113A">
                <w:rPr>
                  <w:rFonts w:ascii="Arial Narrow" w:hAnsi="Arial Narrow"/>
                  <w:color w:val="0000FF"/>
                  <w:sz w:val="16"/>
                  <w:szCs w:val="16"/>
                  <w:lang w:val="et-EE" w:eastAsia="et-EE"/>
                </w:rPr>
                <w:t>1105</w:t>
              </w:r>
            </w:hyperlink>
          </w:p>
        </w:tc>
        <w:tc>
          <w:tcPr>
            <w:tcW w:w="764" w:type="pct"/>
            <w:shd w:val="clear" w:color="000000" w:fill="FFFFFF"/>
            <w:tcMar>
              <w:top w:w="28" w:type="dxa"/>
              <w:bottom w:w="28" w:type="dxa"/>
            </w:tcMar>
            <w:hideMark/>
          </w:tcPr>
          <w:p w14:paraId="091AFE6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Linnale kuuluvate uute kvartalisiseste teede ja parkimiskohtade projekteerimine ja ehitus</w:t>
            </w:r>
          </w:p>
        </w:tc>
        <w:tc>
          <w:tcPr>
            <w:tcW w:w="173" w:type="pct"/>
            <w:shd w:val="clear" w:color="000000" w:fill="FFFFFF"/>
            <w:tcMar>
              <w:top w:w="28" w:type="dxa"/>
              <w:bottom w:w="28" w:type="dxa"/>
            </w:tcMar>
            <w:hideMark/>
          </w:tcPr>
          <w:p w14:paraId="6B9DC30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2014</w:t>
            </w:r>
          </w:p>
        </w:tc>
        <w:tc>
          <w:tcPr>
            <w:tcW w:w="187" w:type="pct"/>
            <w:shd w:val="clear" w:color="000000" w:fill="FFFFFF"/>
            <w:tcMar>
              <w:top w:w="28" w:type="dxa"/>
              <w:bottom w:w="28" w:type="dxa"/>
            </w:tcMar>
            <w:hideMark/>
          </w:tcPr>
          <w:p w14:paraId="1E4EC93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4F892FB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610648</w:t>
            </w:r>
          </w:p>
        </w:tc>
        <w:tc>
          <w:tcPr>
            <w:tcW w:w="483" w:type="pct"/>
            <w:shd w:val="clear" w:color="000000" w:fill="FFFFFF"/>
            <w:tcMar>
              <w:top w:w="28" w:type="dxa"/>
              <w:bottom w:w="28" w:type="dxa"/>
            </w:tcMar>
            <w:hideMark/>
          </w:tcPr>
          <w:p w14:paraId="5CF98F2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CF579B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204A9A2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183131</w:t>
            </w:r>
          </w:p>
        </w:tc>
        <w:tc>
          <w:tcPr>
            <w:tcW w:w="407" w:type="pct"/>
            <w:shd w:val="clear" w:color="000000" w:fill="FFFFFF"/>
            <w:tcMar>
              <w:top w:w="28" w:type="dxa"/>
              <w:bottom w:w="28" w:type="dxa"/>
            </w:tcMar>
            <w:hideMark/>
          </w:tcPr>
          <w:p w14:paraId="690880A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063BEF7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45D900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parkla ja kõnnitee projekteerimine ja ehitamine aadressil Kangelaste prospekt 40b summas 65220 eurot; Kreenholmi tn 3b parkla projekteerimine summas 6648 eurot ja Energia põik parkla projekteerimine summas 9564 eurot ning Narva Keeltelütseumi (Kangelaste 32) parkla ehitustööde II etapp summas 101699 eurot.</w:t>
            </w:r>
          </w:p>
        </w:tc>
      </w:tr>
      <w:tr w:rsidR="00816D69" w:rsidRPr="00F31855" w14:paraId="0A1CB661"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311EC2A" w14:textId="77777777" w:rsidR="00F31855" w:rsidRPr="00F31855" w:rsidRDefault="00DD197A" w:rsidP="00E06A9F">
            <w:pPr>
              <w:jc w:val="right"/>
              <w:rPr>
                <w:rFonts w:ascii="Arial Narrow" w:hAnsi="Arial Narrow"/>
                <w:color w:val="0000FF"/>
                <w:sz w:val="16"/>
                <w:szCs w:val="16"/>
                <w:lang w:val="et-EE" w:eastAsia="et-EE"/>
              </w:rPr>
            </w:pPr>
            <w:hyperlink r:id="rId10" w:anchor="1336" w:tgtFrame="kava" w:history="1">
              <w:r w:rsidR="00F31855" w:rsidRPr="0076113A">
                <w:rPr>
                  <w:rFonts w:ascii="Arial Narrow" w:hAnsi="Arial Narrow"/>
                  <w:color w:val="0000FF"/>
                  <w:sz w:val="16"/>
                  <w:szCs w:val="16"/>
                  <w:lang w:val="et-EE" w:eastAsia="et-EE"/>
                </w:rPr>
                <w:t>1336</w:t>
              </w:r>
            </w:hyperlink>
          </w:p>
        </w:tc>
        <w:tc>
          <w:tcPr>
            <w:tcW w:w="764" w:type="pct"/>
            <w:shd w:val="clear" w:color="000000" w:fill="FFFFFF"/>
            <w:tcMar>
              <w:top w:w="28" w:type="dxa"/>
              <w:bottom w:w="28" w:type="dxa"/>
            </w:tcMar>
            <w:hideMark/>
          </w:tcPr>
          <w:p w14:paraId="719DE70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linnale kuuluvate kvartalisiseste teede ehitamine (sh projekteerimine)</w:t>
            </w:r>
          </w:p>
        </w:tc>
        <w:tc>
          <w:tcPr>
            <w:tcW w:w="173" w:type="pct"/>
            <w:shd w:val="clear" w:color="000000" w:fill="FFFFFF"/>
            <w:tcMar>
              <w:top w:w="28" w:type="dxa"/>
              <w:bottom w:w="28" w:type="dxa"/>
            </w:tcMar>
            <w:hideMark/>
          </w:tcPr>
          <w:p w14:paraId="51B4638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2015</w:t>
            </w:r>
          </w:p>
        </w:tc>
        <w:tc>
          <w:tcPr>
            <w:tcW w:w="187" w:type="pct"/>
            <w:shd w:val="clear" w:color="000000" w:fill="FFFFFF"/>
            <w:tcMar>
              <w:top w:w="28" w:type="dxa"/>
              <w:bottom w:w="28" w:type="dxa"/>
            </w:tcMar>
            <w:hideMark/>
          </w:tcPr>
          <w:p w14:paraId="105B6BF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1E48C8F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1464185</w:t>
            </w:r>
          </w:p>
        </w:tc>
        <w:tc>
          <w:tcPr>
            <w:tcW w:w="483" w:type="pct"/>
            <w:shd w:val="clear" w:color="000000" w:fill="FFFFFF"/>
            <w:tcMar>
              <w:top w:w="28" w:type="dxa"/>
              <w:bottom w:w="28" w:type="dxa"/>
            </w:tcMar>
            <w:hideMark/>
          </w:tcPr>
          <w:p w14:paraId="6953032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30ACAAF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B27774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687166</w:t>
            </w:r>
          </w:p>
        </w:tc>
        <w:tc>
          <w:tcPr>
            <w:tcW w:w="407" w:type="pct"/>
            <w:shd w:val="clear" w:color="000000" w:fill="FFFFFF"/>
            <w:tcMar>
              <w:top w:w="28" w:type="dxa"/>
              <w:bottom w:w="28" w:type="dxa"/>
            </w:tcMar>
            <w:hideMark/>
          </w:tcPr>
          <w:p w14:paraId="6416FB4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0B3175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192DC5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tehtud: Narva linnas kvartalisiseste teede ehitamine sh: Hariduse J5, Hariduse T5 ehitamine; </w:t>
            </w:r>
            <w:proofErr w:type="spellStart"/>
            <w:r w:rsidRPr="00F31855">
              <w:rPr>
                <w:rFonts w:ascii="Arial Narrow" w:hAnsi="Arial Narrow"/>
                <w:color w:val="008000"/>
                <w:sz w:val="16"/>
                <w:szCs w:val="16"/>
                <w:lang w:val="et-EE" w:eastAsia="et-EE"/>
              </w:rPr>
              <w:t>Juhhanovi</w:t>
            </w:r>
            <w:proofErr w:type="spellEnd"/>
            <w:r w:rsidRPr="00F31855">
              <w:rPr>
                <w:rFonts w:ascii="Arial Narrow" w:hAnsi="Arial Narrow"/>
                <w:color w:val="008000"/>
                <w:sz w:val="16"/>
                <w:szCs w:val="16"/>
                <w:lang w:val="et-EE" w:eastAsia="et-EE"/>
              </w:rPr>
              <w:t xml:space="preserve"> tänava projekteerimine ja ehitamine; Mõisa tn T2 sissesõidu projekteerimine ja ehitamine.</w:t>
            </w:r>
          </w:p>
        </w:tc>
      </w:tr>
      <w:tr w:rsidR="00816D69" w:rsidRPr="00F31855" w14:paraId="0784D96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A8D4B82" w14:textId="77777777" w:rsidR="00F31855" w:rsidRPr="00F31855" w:rsidRDefault="00DD197A" w:rsidP="00E06A9F">
            <w:pPr>
              <w:jc w:val="right"/>
              <w:rPr>
                <w:rFonts w:ascii="Arial Narrow" w:hAnsi="Arial Narrow"/>
                <w:color w:val="0000FF"/>
                <w:sz w:val="16"/>
                <w:szCs w:val="16"/>
                <w:lang w:val="et-EE" w:eastAsia="et-EE"/>
              </w:rPr>
            </w:pPr>
            <w:hyperlink r:id="rId11" w:anchor="461" w:tgtFrame="kava" w:history="1">
              <w:r w:rsidR="00F31855" w:rsidRPr="0076113A">
                <w:rPr>
                  <w:rFonts w:ascii="Arial Narrow" w:hAnsi="Arial Narrow"/>
                  <w:color w:val="0000FF"/>
                  <w:sz w:val="16"/>
                  <w:szCs w:val="16"/>
                  <w:lang w:val="et-EE" w:eastAsia="et-EE"/>
                </w:rPr>
                <w:t>461</w:t>
              </w:r>
            </w:hyperlink>
          </w:p>
        </w:tc>
        <w:tc>
          <w:tcPr>
            <w:tcW w:w="764" w:type="pct"/>
            <w:shd w:val="clear" w:color="000000" w:fill="FFFFFF"/>
            <w:tcMar>
              <w:top w:w="28" w:type="dxa"/>
              <w:bottom w:w="28" w:type="dxa"/>
            </w:tcMar>
            <w:hideMark/>
          </w:tcPr>
          <w:p w14:paraId="69966A6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linnas KÜ-tele kuuluvate kvartalisiseste teede remonttööde teostamine (sh projekteerimine)</w:t>
            </w:r>
          </w:p>
        </w:tc>
        <w:tc>
          <w:tcPr>
            <w:tcW w:w="173" w:type="pct"/>
            <w:shd w:val="clear" w:color="000000" w:fill="FFFFFF"/>
            <w:tcMar>
              <w:top w:w="28" w:type="dxa"/>
              <w:bottom w:w="28" w:type="dxa"/>
            </w:tcMar>
            <w:hideMark/>
          </w:tcPr>
          <w:p w14:paraId="4A7CE9C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2013</w:t>
            </w:r>
          </w:p>
        </w:tc>
        <w:tc>
          <w:tcPr>
            <w:tcW w:w="187" w:type="pct"/>
            <w:shd w:val="clear" w:color="000000" w:fill="FFFFFF"/>
            <w:tcMar>
              <w:top w:w="28" w:type="dxa"/>
              <w:bottom w:w="28" w:type="dxa"/>
            </w:tcMar>
            <w:hideMark/>
          </w:tcPr>
          <w:p w14:paraId="3520600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3610373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212799</w:t>
            </w:r>
          </w:p>
        </w:tc>
        <w:tc>
          <w:tcPr>
            <w:tcW w:w="483" w:type="pct"/>
            <w:shd w:val="clear" w:color="000000" w:fill="FFFFFF"/>
            <w:tcMar>
              <w:top w:w="28" w:type="dxa"/>
              <w:bottom w:w="28" w:type="dxa"/>
            </w:tcMar>
            <w:hideMark/>
          </w:tcPr>
          <w:p w14:paraId="2722466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8F434C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7B98F80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167284</w:t>
            </w:r>
          </w:p>
        </w:tc>
        <w:tc>
          <w:tcPr>
            <w:tcW w:w="407" w:type="pct"/>
            <w:shd w:val="clear" w:color="000000" w:fill="FFFFFF"/>
            <w:tcMar>
              <w:top w:w="28" w:type="dxa"/>
              <w:bottom w:w="28" w:type="dxa"/>
            </w:tcMar>
            <w:hideMark/>
          </w:tcPr>
          <w:p w14:paraId="3670008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01D2238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5A9A0A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tehtud kvartalisiseste teede remonttööd 15 korteriühistutes vastavalt "Narva linnas kvartalisiseste teede renoveerimise finantseerimise </w:t>
            </w:r>
            <w:proofErr w:type="spellStart"/>
            <w:r w:rsidRPr="00F31855">
              <w:rPr>
                <w:rFonts w:ascii="Arial Narrow" w:hAnsi="Arial Narrow"/>
                <w:color w:val="008000"/>
                <w:sz w:val="16"/>
                <w:szCs w:val="16"/>
                <w:lang w:val="et-EE" w:eastAsia="et-EE"/>
              </w:rPr>
              <w:t>tingimusedele</w:t>
            </w:r>
            <w:proofErr w:type="spellEnd"/>
            <w:r w:rsidRPr="00F31855">
              <w:rPr>
                <w:rFonts w:ascii="Arial Narrow" w:hAnsi="Arial Narrow"/>
                <w:color w:val="008000"/>
                <w:sz w:val="16"/>
                <w:szCs w:val="16"/>
                <w:lang w:val="et-EE" w:eastAsia="et-EE"/>
              </w:rPr>
              <w:t xml:space="preserve"> ja korrale".</w:t>
            </w:r>
          </w:p>
        </w:tc>
      </w:tr>
      <w:tr w:rsidR="00816D69" w:rsidRPr="00F31855" w14:paraId="4E297AC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E94E76A" w14:textId="77777777" w:rsidR="00F31855" w:rsidRPr="00F31855" w:rsidRDefault="00DD197A" w:rsidP="00E06A9F">
            <w:pPr>
              <w:jc w:val="right"/>
              <w:rPr>
                <w:rFonts w:ascii="Arial Narrow" w:hAnsi="Arial Narrow"/>
                <w:color w:val="0000FF"/>
                <w:sz w:val="16"/>
                <w:szCs w:val="16"/>
                <w:lang w:val="et-EE" w:eastAsia="et-EE"/>
              </w:rPr>
            </w:pPr>
            <w:hyperlink r:id="rId12" w:anchor="38" w:tgtFrame="kava" w:history="1">
              <w:r w:rsidR="00F31855" w:rsidRPr="0076113A">
                <w:rPr>
                  <w:rFonts w:ascii="Arial Narrow" w:hAnsi="Arial Narrow"/>
                  <w:color w:val="0000FF"/>
                  <w:sz w:val="16"/>
                  <w:szCs w:val="16"/>
                  <w:lang w:val="et-EE" w:eastAsia="et-EE"/>
                </w:rPr>
                <w:t>38</w:t>
              </w:r>
            </w:hyperlink>
          </w:p>
        </w:tc>
        <w:tc>
          <w:tcPr>
            <w:tcW w:w="764" w:type="pct"/>
            <w:shd w:val="clear" w:color="000000" w:fill="FFFFFF"/>
            <w:tcMar>
              <w:top w:w="28" w:type="dxa"/>
              <w:bottom w:w="28" w:type="dxa"/>
            </w:tcMar>
            <w:hideMark/>
          </w:tcPr>
          <w:p w14:paraId="017E7A5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valgusfooride paigaldamine</w:t>
            </w:r>
          </w:p>
        </w:tc>
        <w:tc>
          <w:tcPr>
            <w:tcW w:w="173" w:type="pct"/>
            <w:shd w:val="clear" w:color="000000" w:fill="FFFFFF"/>
            <w:tcMar>
              <w:top w:w="28" w:type="dxa"/>
              <w:bottom w:w="28" w:type="dxa"/>
            </w:tcMar>
            <w:hideMark/>
          </w:tcPr>
          <w:p w14:paraId="6C2740B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2011</w:t>
            </w:r>
          </w:p>
        </w:tc>
        <w:tc>
          <w:tcPr>
            <w:tcW w:w="187" w:type="pct"/>
            <w:shd w:val="clear" w:color="000000" w:fill="FFFFFF"/>
            <w:tcMar>
              <w:top w:w="28" w:type="dxa"/>
              <w:bottom w:w="28" w:type="dxa"/>
            </w:tcMar>
            <w:hideMark/>
          </w:tcPr>
          <w:p w14:paraId="38EB0E7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2C96CA0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79984</w:t>
            </w:r>
          </w:p>
        </w:tc>
        <w:tc>
          <w:tcPr>
            <w:tcW w:w="483" w:type="pct"/>
            <w:shd w:val="clear" w:color="000000" w:fill="FFFFFF"/>
            <w:tcMar>
              <w:top w:w="28" w:type="dxa"/>
              <w:bottom w:w="28" w:type="dxa"/>
            </w:tcMar>
            <w:hideMark/>
          </w:tcPr>
          <w:p w14:paraId="2FD0CCA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7848DEC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1E97D25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78743</w:t>
            </w:r>
          </w:p>
        </w:tc>
        <w:tc>
          <w:tcPr>
            <w:tcW w:w="407" w:type="pct"/>
            <w:shd w:val="clear" w:color="000000" w:fill="FFFFFF"/>
            <w:tcMar>
              <w:top w:w="28" w:type="dxa"/>
              <w:bottom w:w="28" w:type="dxa"/>
            </w:tcMar>
            <w:hideMark/>
          </w:tcPr>
          <w:p w14:paraId="416CF6B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0C42DE7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C5E713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Kalda-Joala tn ristmikul foorisüsteemi projekteerimis-ehitustööd ning liikluskorralduse parandamine.</w:t>
            </w:r>
          </w:p>
        </w:tc>
      </w:tr>
      <w:tr w:rsidR="00816D69" w:rsidRPr="00F31855" w14:paraId="07BD9DD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8592367" w14:textId="77777777" w:rsidR="00F31855" w:rsidRPr="00F31855" w:rsidRDefault="00DD197A" w:rsidP="00E06A9F">
            <w:pPr>
              <w:jc w:val="right"/>
              <w:rPr>
                <w:rFonts w:ascii="Arial Narrow" w:hAnsi="Arial Narrow"/>
                <w:color w:val="0000FF"/>
                <w:sz w:val="16"/>
                <w:szCs w:val="16"/>
                <w:lang w:val="et-EE" w:eastAsia="et-EE"/>
              </w:rPr>
            </w:pPr>
            <w:hyperlink r:id="rId13" w:anchor="3" w:tgtFrame="kava" w:history="1">
              <w:r w:rsidR="00F31855" w:rsidRPr="0076113A">
                <w:rPr>
                  <w:rFonts w:ascii="Arial Narrow" w:hAnsi="Arial Narrow"/>
                  <w:color w:val="0000FF"/>
                  <w:sz w:val="16"/>
                  <w:szCs w:val="16"/>
                  <w:lang w:val="et-EE" w:eastAsia="et-EE"/>
                </w:rPr>
                <w:t>3</w:t>
              </w:r>
            </w:hyperlink>
          </w:p>
        </w:tc>
        <w:tc>
          <w:tcPr>
            <w:tcW w:w="764" w:type="pct"/>
            <w:shd w:val="clear" w:color="000000" w:fill="FFFFFF"/>
            <w:tcMar>
              <w:top w:w="28" w:type="dxa"/>
              <w:bottom w:w="28" w:type="dxa"/>
            </w:tcMar>
            <w:hideMark/>
          </w:tcPr>
          <w:p w14:paraId="7EAFF5D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Energia põik, ehitustööd</w:t>
            </w:r>
          </w:p>
        </w:tc>
        <w:tc>
          <w:tcPr>
            <w:tcW w:w="173" w:type="pct"/>
            <w:shd w:val="clear" w:color="000000" w:fill="FFFFFF"/>
            <w:tcMar>
              <w:top w:w="28" w:type="dxa"/>
              <w:bottom w:w="28" w:type="dxa"/>
            </w:tcMar>
            <w:hideMark/>
          </w:tcPr>
          <w:p w14:paraId="3F7727A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5937FBF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53CA209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500000</w:t>
            </w:r>
          </w:p>
        </w:tc>
        <w:tc>
          <w:tcPr>
            <w:tcW w:w="483" w:type="pct"/>
            <w:shd w:val="clear" w:color="000000" w:fill="FFFFFF"/>
            <w:tcMar>
              <w:top w:w="28" w:type="dxa"/>
              <w:bottom w:w="28" w:type="dxa"/>
            </w:tcMar>
            <w:hideMark/>
          </w:tcPr>
          <w:p w14:paraId="0C508C2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091EA65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77DF309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338961</w:t>
            </w:r>
          </w:p>
        </w:tc>
        <w:tc>
          <w:tcPr>
            <w:tcW w:w="407" w:type="pct"/>
            <w:shd w:val="clear" w:color="000000" w:fill="FFFFFF"/>
            <w:tcMar>
              <w:top w:w="28" w:type="dxa"/>
              <w:bottom w:w="28" w:type="dxa"/>
            </w:tcMar>
            <w:hideMark/>
          </w:tcPr>
          <w:p w14:paraId="4857EF6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088983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3434BB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Energia põik, Energia põik 2a ehitustööd jätkuvad 2020. aastal.</w:t>
            </w:r>
          </w:p>
        </w:tc>
      </w:tr>
      <w:tr w:rsidR="00816D69" w:rsidRPr="00F31855" w14:paraId="5F47C03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05D8845" w14:textId="77777777" w:rsidR="00F31855" w:rsidRPr="00F31855" w:rsidRDefault="00DD197A" w:rsidP="00E06A9F">
            <w:pPr>
              <w:jc w:val="right"/>
              <w:rPr>
                <w:rFonts w:ascii="Arial Narrow" w:hAnsi="Arial Narrow"/>
                <w:color w:val="0000FF"/>
                <w:sz w:val="16"/>
                <w:szCs w:val="16"/>
                <w:lang w:val="et-EE" w:eastAsia="et-EE"/>
              </w:rPr>
            </w:pPr>
            <w:hyperlink r:id="rId14" w:anchor="6" w:tgtFrame="kava" w:history="1">
              <w:r w:rsidR="00F31855" w:rsidRPr="0076113A">
                <w:rPr>
                  <w:rFonts w:ascii="Arial Narrow" w:hAnsi="Arial Narrow"/>
                  <w:color w:val="0000FF"/>
                  <w:sz w:val="16"/>
                  <w:szCs w:val="16"/>
                  <w:lang w:val="et-EE" w:eastAsia="et-EE"/>
                </w:rPr>
                <w:t>6</w:t>
              </w:r>
            </w:hyperlink>
          </w:p>
        </w:tc>
        <w:tc>
          <w:tcPr>
            <w:tcW w:w="764" w:type="pct"/>
            <w:shd w:val="clear" w:color="000000" w:fill="FFFFFF"/>
            <w:tcMar>
              <w:top w:w="28" w:type="dxa"/>
              <w:bottom w:w="28" w:type="dxa"/>
            </w:tcMar>
            <w:hideMark/>
          </w:tcPr>
          <w:p w14:paraId="6F416AE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26.Juuli – Uusküla kvartalisisese tee projekteerimine ja ehitamine</w:t>
            </w:r>
          </w:p>
        </w:tc>
        <w:tc>
          <w:tcPr>
            <w:tcW w:w="173" w:type="pct"/>
            <w:shd w:val="clear" w:color="000000" w:fill="FFFFFF"/>
            <w:tcMar>
              <w:top w:w="28" w:type="dxa"/>
              <w:bottom w:w="28" w:type="dxa"/>
            </w:tcMar>
            <w:hideMark/>
          </w:tcPr>
          <w:p w14:paraId="3BAEDD5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3E6EEA2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401A1BA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525000</w:t>
            </w:r>
          </w:p>
        </w:tc>
        <w:tc>
          <w:tcPr>
            <w:tcW w:w="483" w:type="pct"/>
            <w:shd w:val="clear" w:color="000000" w:fill="FFFFFF"/>
            <w:tcMar>
              <w:top w:w="28" w:type="dxa"/>
              <w:bottom w:w="28" w:type="dxa"/>
            </w:tcMar>
            <w:hideMark/>
          </w:tcPr>
          <w:p w14:paraId="44A2EF8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39CC6B3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723A981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27240</w:t>
            </w:r>
          </w:p>
        </w:tc>
        <w:tc>
          <w:tcPr>
            <w:tcW w:w="407" w:type="pct"/>
            <w:shd w:val="clear" w:color="000000" w:fill="FFFFFF"/>
            <w:tcMar>
              <w:top w:w="28" w:type="dxa"/>
              <w:bottom w:w="28" w:type="dxa"/>
            </w:tcMar>
            <w:hideMark/>
          </w:tcPr>
          <w:p w14:paraId="4CE891A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1128867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ABB520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Uusküla põik tänava projekteerimistööd, ehitustööd jätkuvad 2020. aastal.</w:t>
            </w:r>
          </w:p>
        </w:tc>
      </w:tr>
      <w:tr w:rsidR="00816D69" w:rsidRPr="00F31855" w14:paraId="53769AB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EA61C14" w14:textId="77777777" w:rsidR="00F31855" w:rsidRPr="00F31855" w:rsidRDefault="00DD197A" w:rsidP="00E06A9F">
            <w:pPr>
              <w:jc w:val="right"/>
              <w:rPr>
                <w:rFonts w:ascii="Arial Narrow" w:hAnsi="Arial Narrow"/>
                <w:color w:val="0000FF"/>
                <w:sz w:val="16"/>
                <w:szCs w:val="16"/>
                <w:lang w:val="et-EE" w:eastAsia="et-EE"/>
              </w:rPr>
            </w:pPr>
            <w:hyperlink r:id="rId15" w:anchor="1089" w:tgtFrame="kava" w:history="1">
              <w:r w:rsidR="00F31855" w:rsidRPr="0076113A">
                <w:rPr>
                  <w:rFonts w:ascii="Arial Narrow" w:hAnsi="Arial Narrow"/>
                  <w:color w:val="0000FF"/>
                  <w:sz w:val="16"/>
                  <w:szCs w:val="16"/>
                  <w:lang w:val="et-EE" w:eastAsia="et-EE"/>
                </w:rPr>
                <w:t>1089</w:t>
              </w:r>
            </w:hyperlink>
          </w:p>
        </w:tc>
        <w:tc>
          <w:tcPr>
            <w:tcW w:w="764" w:type="pct"/>
            <w:shd w:val="clear" w:color="000000" w:fill="FFFFFF"/>
            <w:tcMar>
              <w:top w:w="28" w:type="dxa"/>
              <w:bottom w:w="28" w:type="dxa"/>
            </w:tcMar>
            <w:hideMark/>
          </w:tcPr>
          <w:p w14:paraId="25900F2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TEN-T transiitteede rekonstrueerimistööd Narvas</w:t>
            </w:r>
          </w:p>
        </w:tc>
        <w:tc>
          <w:tcPr>
            <w:tcW w:w="173" w:type="pct"/>
            <w:shd w:val="clear" w:color="000000" w:fill="FFFFFF"/>
            <w:tcMar>
              <w:top w:w="28" w:type="dxa"/>
              <w:bottom w:w="28" w:type="dxa"/>
            </w:tcMar>
            <w:hideMark/>
          </w:tcPr>
          <w:p w14:paraId="22A1DD2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36ADEB6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492D684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249454</w:t>
            </w:r>
          </w:p>
        </w:tc>
        <w:tc>
          <w:tcPr>
            <w:tcW w:w="483" w:type="pct"/>
            <w:shd w:val="clear" w:color="000000" w:fill="FFFFFF"/>
            <w:tcMar>
              <w:top w:w="28" w:type="dxa"/>
              <w:bottom w:w="28" w:type="dxa"/>
            </w:tcMar>
            <w:hideMark/>
          </w:tcPr>
          <w:p w14:paraId="6E07122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2051887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72ED0C9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59370</w:t>
            </w:r>
          </w:p>
        </w:tc>
        <w:tc>
          <w:tcPr>
            <w:tcW w:w="407" w:type="pct"/>
            <w:shd w:val="clear" w:color="000000" w:fill="FFFFFF"/>
            <w:tcMar>
              <w:top w:w="28" w:type="dxa"/>
              <w:bottom w:w="28" w:type="dxa"/>
            </w:tcMar>
            <w:hideMark/>
          </w:tcPr>
          <w:p w14:paraId="0B08715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5DF00B5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CEEE29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teostatud: TEN-T transiitteede eelprojekti koostamine (47880 eurot); eelprojekti liiklusohutuse auditi koostamine (4722 eurot); eelprojekti ekspertiisi koostamine (6768 eurot) hankedokumentide ettevalmistamine omanikujärelevalve ja inseneri teenuste tellimise riigihankel.</w:t>
            </w:r>
          </w:p>
        </w:tc>
      </w:tr>
      <w:tr w:rsidR="00816D69" w:rsidRPr="00F31855" w14:paraId="210DD97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81AF1C5" w14:textId="77777777" w:rsidR="00F31855" w:rsidRPr="00F31855" w:rsidRDefault="00DD197A" w:rsidP="00E06A9F">
            <w:pPr>
              <w:jc w:val="right"/>
              <w:rPr>
                <w:rFonts w:ascii="Arial Narrow" w:hAnsi="Arial Narrow"/>
                <w:color w:val="0000FF"/>
                <w:sz w:val="16"/>
                <w:szCs w:val="16"/>
                <w:lang w:val="et-EE" w:eastAsia="et-EE"/>
              </w:rPr>
            </w:pPr>
            <w:hyperlink r:id="rId16" w:anchor="1521" w:tgtFrame="kava" w:history="1">
              <w:r w:rsidR="00F31855" w:rsidRPr="0076113A">
                <w:rPr>
                  <w:rFonts w:ascii="Arial Narrow" w:hAnsi="Arial Narrow"/>
                  <w:color w:val="0000FF"/>
                  <w:sz w:val="16"/>
                  <w:szCs w:val="16"/>
                  <w:lang w:val="et-EE" w:eastAsia="et-EE"/>
                </w:rPr>
                <w:t>1521</w:t>
              </w:r>
            </w:hyperlink>
          </w:p>
        </w:tc>
        <w:tc>
          <w:tcPr>
            <w:tcW w:w="764" w:type="pct"/>
            <w:shd w:val="clear" w:color="000000" w:fill="FFFFFF"/>
            <w:tcMar>
              <w:top w:w="28" w:type="dxa"/>
              <w:bottom w:w="28" w:type="dxa"/>
            </w:tcMar>
            <w:hideMark/>
          </w:tcPr>
          <w:p w14:paraId="0CB9D36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Rakvere tn II etapi (Kangelaste pr-Puškini tn) projekteerimine ja </w:t>
            </w:r>
            <w:r w:rsidRPr="00F31855">
              <w:rPr>
                <w:rFonts w:ascii="Arial Narrow" w:hAnsi="Arial Narrow"/>
                <w:color w:val="000000"/>
                <w:sz w:val="16"/>
                <w:szCs w:val="16"/>
                <w:lang w:val="et-EE" w:eastAsia="et-EE"/>
              </w:rPr>
              <w:lastRenderedPageBreak/>
              <w:t>ehitamine</w:t>
            </w:r>
          </w:p>
        </w:tc>
        <w:tc>
          <w:tcPr>
            <w:tcW w:w="173" w:type="pct"/>
            <w:shd w:val="clear" w:color="000000" w:fill="FFFFFF"/>
            <w:tcMar>
              <w:top w:w="28" w:type="dxa"/>
              <w:bottom w:w="28" w:type="dxa"/>
            </w:tcMar>
            <w:hideMark/>
          </w:tcPr>
          <w:p w14:paraId="4FEF0EA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2019</w:t>
            </w:r>
          </w:p>
        </w:tc>
        <w:tc>
          <w:tcPr>
            <w:tcW w:w="187" w:type="pct"/>
            <w:shd w:val="clear" w:color="000000" w:fill="FFFFFF"/>
            <w:tcMar>
              <w:top w:w="28" w:type="dxa"/>
              <w:bottom w:w="28" w:type="dxa"/>
            </w:tcMar>
            <w:hideMark/>
          </w:tcPr>
          <w:p w14:paraId="2111CB0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42A775E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421000</w:t>
            </w:r>
          </w:p>
        </w:tc>
        <w:tc>
          <w:tcPr>
            <w:tcW w:w="483" w:type="pct"/>
            <w:shd w:val="clear" w:color="000000" w:fill="FFFFFF"/>
            <w:tcMar>
              <w:top w:w="28" w:type="dxa"/>
              <w:bottom w:w="28" w:type="dxa"/>
            </w:tcMar>
            <w:hideMark/>
          </w:tcPr>
          <w:p w14:paraId="2D632A5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505CE68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1704EAD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514062</w:t>
            </w:r>
          </w:p>
        </w:tc>
        <w:tc>
          <w:tcPr>
            <w:tcW w:w="407" w:type="pct"/>
            <w:shd w:val="clear" w:color="000000" w:fill="FFFFFF"/>
            <w:tcMar>
              <w:top w:w="28" w:type="dxa"/>
              <w:bottom w:w="28" w:type="dxa"/>
            </w:tcMar>
            <w:hideMark/>
          </w:tcPr>
          <w:p w14:paraId="32B10D9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4D64615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1EF7BCA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04759AB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B5B9E6A" w14:textId="77777777" w:rsidR="00F31855" w:rsidRPr="00F31855" w:rsidRDefault="00DD197A" w:rsidP="00E06A9F">
            <w:pPr>
              <w:jc w:val="right"/>
              <w:rPr>
                <w:rFonts w:ascii="Arial Narrow" w:hAnsi="Arial Narrow"/>
                <w:color w:val="0000FF"/>
                <w:sz w:val="16"/>
                <w:szCs w:val="16"/>
                <w:lang w:val="et-EE" w:eastAsia="et-EE"/>
              </w:rPr>
            </w:pPr>
            <w:hyperlink r:id="rId17" w:anchor="2769" w:tgtFrame="kava" w:history="1">
              <w:r w:rsidR="00F31855" w:rsidRPr="0076113A">
                <w:rPr>
                  <w:rFonts w:ascii="Arial Narrow" w:hAnsi="Arial Narrow"/>
                  <w:color w:val="0000FF"/>
                  <w:sz w:val="16"/>
                  <w:szCs w:val="16"/>
                  <w:lang w:val="et-EE" w:eastAsia="et-EE"/>
                </w:rPr>
                <w:t>2769</w:t>
              </w:r>
            </w:hyperlink>
          </w:p>
        </w:tc>
        <w:tc>
          <w:tcPr>
            <w:tcW w:w="764" w:type="pct"/>
            <w:shd w:val="clear" w:color="000000" w:fill="FFFFFF"/>
            <w:tcMar>
              <w:top w:w="28" w:type="dxa"/>
              <w:bottom w:w="28" w:type="dxa"/>
            </w:tcMar>
            <w:hideMark/>
          </w:tcPr>
          <w:p w14:paraId="74D9249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Narva linna teeületuskohtade ohutumaks muutmine Kangelaste </w:t>
            </w:r>
            <w:proofErr w:type="spellStart"/>
            <w:r w:rsidRPr="00F31855">
              <w:rPr>
                <w:rFonts w:ascii="Arial Narrow" w:hAnsi="Arial Narrow"/>
                <w:color w:val="000000"/>
                <w:sz w:val="16"/>
                <w:szCs w:val="16"/>
                <w:lang w:val="et-EE" w:eastAsia="et-EE"/>
              </w:rPr>
              <w:t>prs</w:t>
            </w:r>
            <w:proofErr w:type="spellEnd"/>
            <w:r w:rsidRPr="00F31855">
              <w:rPr>
                <w:rFonts w:ascii="Arial Narrow" w:hAnsi="Arial Narrow"/>
                <w:color w:val="000000"/>
                <w:sz w:val="16"/>
                <w:szCs w:val="16"/>
                <w:lang w:val="et-EE" w:eastAsia="et-EE"/>
              </w:rPr>
              <w:t>, Võidu tn ja Kreenholmi tänaval</w:t>
            </w:r>
          </w:p>
        </w:tc>
        <w:tc>
          <w:tcPr>
            <w:tcW w:w="173" w:type="pct"/>
            <w:shd w:val="clear" w:color="000000" w:fill="FFFFFF"/>
            <w:tcMar>
              <w:top w:w="28" w:type="dxa"/>
              <w:bottom w:w="28" w:type="dxa"/>
            </w:tcMar>
            <w:hideMark/>
          </w:tcPr>
          <w:p w14:paraId="495DBE2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2C53A27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1F8CD56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100000</w:t>
            </w:r>
          </w:p>
        </w:tc>
        <w:tc>
          <w:tcPr>
            <w:tcW w:w="483" w:type="pct"/>
            <w:shd w:val="clear" w:color="000000" w:fill="FFFFFF"/>
            <w:tcMar>
              <w:top w:w="28" w:type="dxa"/>
              <w:bottom w:w="28" w:type="dxa"/>
            </w:tcMar>
            <w:hideMark/>
          </w:tcPr>
          <w:p w14:paraId="78E4656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D13F49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319B379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57469</w:t>
            </w:r>
          </w:p>
        </w:tc>
        <w:tc>
          <w:tcPr>
            <w:tcW w:w="407" w:type="pct"/>
            <w:shd w:val="clear" w:color="000000" w:fill="FFFFFF"/>
            <w:tcMar>
              <w:top w:w="28" w:type="dxa"/>
              <w:bottom w:w="28" w:type="dxa"/>
            </w:tcMar>
            <w:hideMark/>
          </w:tcPr>
          <w:p w14:paraId="2AAFB97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372827</w:t>
            </w:r>
          </w:p>
        </w:tc>
        <w:tc>
          <w:tcPr>
            <w:tcW w:w="526" w:type="pct"/>
            <w:shd w:val="clear" w:color="000000" w:fill="FFFFFF"/>
            <w:noWrap/>
            <w:tcMar>
              <w:top w:w="28" w:type="dxa"/>
              <w:bottom w:w="28" w:type="dxa"/>
            </w:tcMar>
            <w:hideMark/>
          </w:tcPr>
          <w:p w14:paraId="326B443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824524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tehtud: Narva linna teeületuskohtade ohutumaks muutmine (Kangelaste </w:t>
            </w:r>
            <w:proofErr w:type="spellStart"/>
            <w:r w:rsidRPr="00F31855">
              <w:rPr>
                <w:rFonts w:ascii="Arial Narrow" w:hAnsi="Arial Narrow"/>
                <w:color w:val="008000"/>
                <w:sz w:val="16"/>
                <w:szCs w:val="16"/>
                <w:lang w:val="et-EE" w:eastAsia="et-EE"/>
              </w:rPr>
              <w:t>prs</w:t>
            </w:r>
            <w:proofErr w:type="spellEnd"/>
            <w:r w:rsidRPr="00F31855">
              <w:rPr>
                <w:rFonts w:ascii="Arial Narrow" w:hAnsi="Arial Narrow"/>
                <w:color w:val="008000"/>
                <w:sz w:val="16"/>
                <w:szCs w:val="16"/>
                <w:lang w:val="et-EE" w:eastAsia="et-EE"/>
              </w:rPr>
              <w:t>, Võidu tn ja Kreenholmi tänaval) üldsummas 430296 eurot.</w:t>
            </w:r>
          </w:p>
        </w:tc>
      </w:tr>
      <w:tr w:rsidR="00CE28E5" w:rsidRPr="00F31855" w14:paraId="1FEAF42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EBDB41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3EB31DD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88BA2A1"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1.1.1.2. jalgrattateede ehitamine</w:t>
            </w:r>
          </w:p>
        </w:tc>
      </w:tr>
      <w:tr w:rsidR="00816D69" w:rsidRPr="00F31855" w14:paraId="2086E95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3A6153A" w14:textId="77777777" w:rsidR="00F31855" w:rsidRPr="00F31855" w:rsidRDefault="00DD197A" w:rsidP="00E06A9F">
            <w:pPr>
              <w:jc w:val="right"/>
              <w:rPr>
                <w:rFonts w:ascii="Arial Narrow" w:hAnsi="Arial Narrow"/>
                <w:color w:val="0000FF"/>
                <w:sz w:val="16"/>
                <w:szCs w:val="16"/>
                <w:lang w:val="et-EE" w:eastAsia="et-EE"/>
              </w:rPr>
            </w:pPr>
            <w:hyperlink r:id="rId18" w:anchor="41" w:tgtFrame="kava" w:history="1">
              <w:r w:rsidR="00F31855" w:rsidRPr="0076113A">
                <w:rPr>
                  <w:rFonts w:ascii="Arial Narrow" w:hAnsi="Arial Narrow"/>
                  <w:color w:val="0000FF"/>
                  <w:sz w:val="16"/>
                  <w:szCs w:val="16"/>
                  <w:lang w:val="et-EE" w:eastAsia="et-EE"/>
                </w:rPr>
                <w:t>41</w:t>
              </w:r>
            </w:hyperlink>
          </w:p>
        </w:tc>
        <w:tc>
          <w:tcPr>
            <w:tcW w:w="764" w:type="pct"/>
            <w:shd w:val="clear" w:color="000000" w:fill="FFFFFF"/>
            <w:tcMar>
              <w:top w:w="28" w:type="dxa"/>
              <w:bottom w:w="28" w:type="dxa"/>
            </w:tcMar>
            <w:hideMark/>
          </w:tcPr>
          <w:p w14:paraId="6589125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linnapiirkonna jalg- ja jalgrattateede võrgustiku rajamine</w:t>
            </w:r>
          </w:p>
        </w:tc>
        <w:tc>
          <w:tcPr>
            <w:tcW w:w="173" w:type="pct"/>
            <w:shd w:val="clear" w:color="000000" w:fill="FFFFFF"/>
            <w:tcMar>
              <w:top w:w="28" w:type="dxa"/>
              <w:bottom w:w="28" w:type="dxa"/>
            </w:tcMar>
            <w:hideMark/>
          </w:tcPr>
          <w:p w14:paraId="5692276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2014</w:t>
            </w:r>
          </w:p>
        </w:tc>
        <w:tc>
          <w:tcPr>
            <w:tcW w:w="187" w:type="pct"/>
            <w:shd w:val="clear" w:color="000000" w:fill="FFFFFF"/>
            <w:tcMar>
              <w:top w:w="28" w:type="dxa"/>
              <w:bottom w:w="28" w:type="dxa"/>
            </w:tcMar>
            <w:hideMark/>
          </w:tcPr>
          <w:p w14:paraId="3FFEFF1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348D4A0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379432</w:t>
            </w:r>
          </w:p>
        </w:tc>
        <w:tc>
          <w:tcPr>
            <w:tcW w:w="483" w:type="pct"/>
            <w:shd w:val="clear" w:color="000000" w:fill="FFFFFF"/>
            <w:tcMar>
              <w:top w:w="28" w:type="dxa"/>
              <w:bottom w:w="28" w:type="dxa"/>
            </w:tcMar>
            <w:hideMark/>
          </w:tcPr>
          <w:p w14:paraId="2B5D061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2ABF989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34EAD5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125463</w:t>
            </w:r>
          </w:p>
        </w:tc>
        <w:tc>
          <w:tcPr>
            <w:tcW w:w="407" w:type="pct"/>
            <w:shd w:val="clear" w:color="000000" w:fill="FFFFFF"/>
            <w:tcMar>
              <w:top w:w="28" w:type="dxa"/>
              <w:bottom w:w="28" w:type="dxa"/>
            </w:tcMar>
            <w:hideMark/>
          </w:tcPr>
          <w:p w14:paraId="4C5C57B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605978</w:t>
            </w:r>
          </w:p>
        </w:tc>
        <w:tc>
          <w:tcPr>
            <w:tcW w:w="526" w:type="pct"/>
            <w:shd w:val="clear" w:color="000000" w:fill="FFFFFF"/>
            <w:noWrap/>
            <w:tcMar>
              <w:top w:w="28" w:type="dxa"/>
              <w:bottom w:w="28" w:type="dxa"/>
            </w:tcMar>
            <w:hideMark/>
          </w:tcPr>
          <w:p w14:paraId="0D9EE0E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326BF5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KLT-1 - ehitustööd on lõpetatud. KLT-2 raames toimus hanketeenuse ja ehitusjuhtimise hangete ettevalmistamine ja läbiviimine, ehitushankeks ettevalmistused.</w:t>
            </w:r>
          </w:p>
        </w:tc>
      </w:tr>
      <w:tr w:rsidR="00CE28E5" w:rsidRPr="00F31855" w14:paraId="2466F81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2B155D6"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836E04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C473FCB"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1.1.1.3. kõnniteede ehitamine ja rekonstrueerimine</w:t>
            </w:r>
          </w:p>
        </w:tc>
      </w:tr>
      <w:tr w:rsidR="00816D69" w:rsidRPr="00F31855" w14:paraId="6D21A19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D4907D7" w14:textId="77777777" w:rsidR="00F31855" w:rsidRPr="00F31855" w:rsidRDefault="00DD197A" w:rsidP="00E06A9F">
            <w:pPr>
              <w:jc w:val="right"/>
              <w:rPr>
                <w:rFonts w:ascii="Arial Narrow" w:hAnsi="Arial Narrow"/>
                <w:color w:val="0000FF"/>
                <w:sz w:val="16"/>
                <w:szCs w:val="16"/>
                <w:lang w:val="et-EE" w:eastAsia="et-EE"/>
              </w:rPr>
            </w:pPr>
            <w:hyperlink r:id="rId19" w:anchor="1134" w:tgtFrame="kava" w:history="1">
              <w:r w:rsidR="00F31855" w:rsidRPr="0076113A">
                <w:rPr>
                  <w:rFonts w:ascii="Arial Narrow" w:hAnsi="Arial Narrow"/>
                  <w:color w:val="0000FF"/>
                  <w:sz w:val="16"/>
                  <w:szCs w:val="16"/>
                  <w:lang w:val="et-EE" w:eastAsia="et-EE"/>
                </w:rPr>
                <w:t>1134</w:t>
              </w:r>
            </w:hyperlink>
          </w:p>
        </w:tc>
        <w:tc>
          <w:tcPr>
            <w:tcW w:w="764" w:type="pct"/>
            <w:shd w:val="clear" w:color="000000" w:fill="FFFFFF"/>
            <w:tcMar>
              <w:top w:w="28" w:type="dxa"/>
              <w:bottom w:w="28" w:type="dxa"/>
            </w:tcMar>
            <w:hideMark/>
          </w:tcPr>
          <w:p w14:paraId="15BE896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Uute kõnniteede ehitamine ja olemasolevate kõnniteede rekonstrueerimine</w:t>
            </w:r>
          </w:p>
        </w:tc>
        <w:tc>
          <w:tcPr>
            <w:tcW w:w="173" w:type="pct"/>
            <w:shd w:val="clear" w:color="000000" w:fill="FFFFFF"/>
            <w:tcMar>
              <w:top w:w="28" w:type="dxa"/>
              <w:bottom w:w="28" w:type="dxa"/>
            </w:tcMar>
            <w:hideMark/>
          </w:tcPr>
          <w:p w14:paraId="49A9835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2015</w:t>
            </w:r>
          </w:p>
        </w:tc>
        <w:tc>
          <w:tcPr>
            <w:tcW w:w="187" w:type="pct"/>
            <w:shd w:val="clear" w:color="000000" w:fill="FFFFFF"/>
            <w:tcMar>
              <w:top w:w="28" w:type="dxa"/>
              <w:bottom w:w="28" w:type="dxa"/>
            </w:tcMar>
            <w:hideMark/>
          </w:tcPr>
          <w:p w14:paraId="07207B6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042B976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23632</w:t>
            </w:r>
          </w:p>
        </w:tc>
        <w:tc>
          <w:tcPr>
            <w:tcW w:w="483" w:type="pct"/>
            <w:shd w:val="clear" w:color="000000" w:fill="FFFFFF"/>
            <w:tcMar>
              <w:top w:w="28" w:type="dxa"/>
              <w:bottom w:w="28" w:type="dxa"/>
            </w:tcMar>
            <w:hideMark/>
          </w:tcPr>
          <w:p w14:paraId="175C3AF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484EC27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087139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17892</w:t>
            </w:r>
          </w:p>
        </w:tc>
        <w:tc>
          <w:tcPr>
            <w:tcW w:w="407" w:type="pct"/>
            <w:shd w:val="clear" w:color="000000" w:fill="FFFFFF"/>
            <w:tcMar>
              <w:top w:w="28" w:type="dxa"/>
              <w:bottom w:w="28" w:type="dxa"/>
            </w:tcMar>
            <w:hideMark/>
          </w:tcPr>
          <w:p w14:paraId="29066E5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6C35F6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02F2EC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Narva linna kõnnitee renoveerimine (sh projekteerimine) Rakvere tn – Jõesuu tn ristmikul ning kõnnitee projekteerimine ja ehitamine Narva Pähklimäe Gümnaasiumi juures.</w:t>
            </w:r>
          </w:p>
        </w:tc>
      </w:tr>
      <w:tr w:rsidR="00816D69" w:rsidRPr="00F31855" w14:paraId="13BE63A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E401064" w14:textId="77777777" w:rsidR="00F31855" w:rsidRPr="00F31855" w:rsidRDefault="00DD197A" w:rsidP="00E06A9F">
            <w:pPr>
              <w:jc w:val="right"/>
              <w:rPr>
                <w:rFonts w:ascii="Arial Narrow" w:hAnsi="Arial Narrow"/>
                <w:color w:val="0000FF"/>
                <w:sz w:val="16"/>
                <w:szCs w:val="16"/>
                <w:lang w:val="et-EE" w:eastAsia="et-EE"/>
              </w:rPr>
            </w:pPr>
            <w:hyperlink r:id="rId20" w:anchor="1525" w:tgtFrame="kava" w:history="1">
              <w:r w:rsidR="00F31855" w:rsidRPr="0076113A">
                <w:rPr>
                  <w:rFonts w:ascii="Arial Narrow" w:hAnsi="Arial Narrow"/>
                  <w:color w:val="0000FF"/>
                  <w:sz w:val="16"/>
                  <w:szCs w:val="16"/>
                  <w:lang w:val="et-EE" w:eastAsia="et-EE"/>
                </w:rPr>
                <w:t>1525</w:t>
              </w:r>
            </w:hyperlink>
          </w:p>
        </w:tc>
        <w:tc>
          <w:tcPr>
            <w:tcW w:w="764" w:type="pct"/>
            <w:shd w:val="clear" w:color="000000" w:fill="FFFFFF"/>
            <w:tcMar>
              <w:top w:w="28" w:type="dxa"/>
              <w:bottom w:w="28" w:type="dxa"/>
            </w:tcMar>
            <w:hideMark/>
          </w:tcPr>
          <w:p w14:paraId="3AC1A89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Ülekäiguradade renoveerimine puuetega inimeste jaoks, pensionäride ja lastevankritega inimeste jaoks (sh projekteerimine)</w:t>
            </w:r>
          </w:p>
        </w:tc>
        <w:tc>
          <w:tcPr>
            <w:tcW w:w="173" w:type="pct"/>
            <w:shd w:val="clear" w:color="000000" w:fill="FFFFFF"/>
            <w:tcMar>
              <w:top w:w="28" w:type="dxa"/>
              <w:bottom w:w="28" w:type="dxa"/>
            </w:tcMar>
            <w:hideMark/>
          </w:tcPr>
          <w:p w14:paraId="326C8D2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2015</w:t>
            </w:r>
          </w:p>
        </w:tc>
        <w:tc>
          <w:tcPr>
            <w:tcW w:w="187" w:type="pct"/>
            <w:shd w:val="clear" w:color="000000" w:fill="FFFFFF"/>
            <w:tcMar>
              <w:top w:w="28" w:type="dxa"/>
              <w:bottom w:w="28" w:type="dxa"/>
            </w:tcMar>
            <w:hideMark/>
          </w:tcPr>
          <w:p w14:paraId="0970002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28C218E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22534</w:t>
            </w:r>
          </w:p>
        </w:tc>
        <w:tc>
          <w:tcPr>
            <w:tcW w:w="483" w:type="pct"/>
            <w:shd w:val="clear" w:color="000000" w:fill="FFFFFF"/>
            <w:tcMar>
              <w:top w:w="28" w:type="dxa"/>
              <w:bottom w:w="28" w:type="dxa"/>
            </w:tcMar>
            <w:hideMark/>
          </w:tcPr>
          <w:p w14:paraId="3943309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1ACBBD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3AAE376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20267</w:t>
            </w:r>
          </w:p>
        </w:tc>
        <w:tc>
          <w:tcPr>
            <w:tcW w:w="407" w:type="pct"/>
            <w:shd w:val="clear" w:color="000000" w:fill="FFFFFF"/>
            <w:tcMar>
              <w:top w:w="28" w:type="dxa"/>
              <w:bottom w:w="28" w:type="dxa"/>
            </w:tcMar>
            <w:hideMark/>
          </w:tcPr>
          <w:p w14:paraId="488FB17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4B9846F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BE88EE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Narva linnas asuvate ülekäiguradade projekteerimistööd ning ehitustööd Tiimanni tn 20 (</w:t>
            </w:r>
            <w:proofErr w:type="spellStart"/>
            <w:r w:rsidRPr="00F31855">
              <w:rPr>
                <w:rFonts w:ascii="Arial Narrow" w:hAnsi="Arial Narrow"/>
                <w:color w:val="008000"/>
                <w:sz w:val="16"/>
                <w:szCs w:val="16"/>
                <w:lang w:val="et-EE" w:eastAsia="et-EE"/>
              </w:rPr>
              <w:t>Maxima</w:t>
            </w:r>
            <w:proofErr w:type="spellEnd"/>
            <w:r w:rsidRPr="00F31855">
              <w:rPr>
                <w:rFonts w:ascii="Arial Narrow" w:hAnsi="Arial Narrow"/>
                <w:color w:val="008000"/>
                <w:sz w:val="16"/>
                <w:szCs w:val="16"/>
                <w:lang w:val="et-EE" w:eastAsia="et-EE"/>
              </w:rPr>
              <w:t xml:space="preserve"> XX juures), Tallinna mnt. (kütusejaama Neste juures), Joala tn 13 - Hariduse 1, Sepa tn (tervisekeskuse </w:t>
            </w:r>
            <w:proofErr w:type="spellStart"/>
            <w:r w:rsidRPr="00F31855">
              <w:rPr>
                <w:rFonts w:ascii="Arial Narrow" w:hAnsi="Arial Narrow"/>
                <w:color w:val="008000"/>
                <w:sz w:val="16"/>
                <w:szCs w:val="16"/>
                <w:lang w:val="et-EE" w:eastAsia="et-EE"/>
              </w:rPr>
              <w:t>Ljumam</w:t>
            </w:r>
            <w:proofErr w:type="spellEnd"/>
            <w:r w:rsidRPr="00F31855">
              <w:rPr>
                <w:rFonts w:ascii="Arial Narrow" w:hAnsi="Arial Narrow"/>
                <w:color w:val="008000"/>
                <w:sz w:val="16"/>
                <w:szCs w:val="16"/>
                <w:lang w:val="et-EE" w:eastAsia="et-EE"/>
              </w:rPr>
              <w:t xml:space="preserve"> juures), Rüütli tn - </w:t>
            </w:r>
            <w:proofErr w:type="spellStart"/>
            <w:r w:rsidRPr="00F31855">
              <w:rPr>
                <w:rFonts w:ascii="Arial Narrow" w:hAnsi="Arial Narrow"/>
                <w:color w:val="008000"/>
                <w:sz w:val="16"/>
                <w:szCs w:val="16"/>
                <w:lang w:val="et-EE" w:eastAsia="et-EE"/>
              </w:rPr>
              <w:t>Lavretsovi</w:t>
            </w:r>
            <w:proofErr w:type="spellEnd"/>
            <w:r w:rsidRPr="00F31855">
              <w:rPr>
                <w:rFonts w:ascii="Arial Narrow" w:hAnsi="Arial Narrow"/>
                <w:color w:val="008000"/>
                <w:sz w:val="16"/>
                <w:szCs w:val="16"/>
                <w:lang w:val="et-EE" w:eastAsia="et-EE"/>
              </w:rPr>
              <w:t xml:space="preserve"> tn - </w:t>
            </w:r>
            <w:proofErr w:type="spellStart"/>
            <w:r w:rsidRPr="00F31855">
              <w:rPr>
                <w:rFonts w:ascii="Arial Narrow" w:hAnsi="Arial Narrow"/>
                <w:color w:val="008000"/>
                <w:sz w:val="16"/>
                <w:szCs w:val="16"/>
                <w:lang w:val="et-EE" w:eastAsia="et-EE"/>
              </w:rPr>
              <w:t>Vestervalli</w:t>
            </w:r>
            <w:proofErr w:type="spellEnd"/>
            <w:r w:rsidRPr="00F31855">
              <w:rPr>
                <w:rFonts w:ascii="Arial Narrow" w:hAnsi="Arial Narrow"/>
                <w:color w:val="008000"/>
                <w:sz w:val="16"/>
                <w:szCs w:val="16"/>
                <w:lang w:val="et-EE" w:eastAsia="et-EE"/>
              </w:rPr>
              <w:t xml:space="preserve"> tn ristmik.</w:t>
            </w:r>
          </w:p>
        </w:tc>
      </w:tr>
      <w:tr w:rsidR="00CE28E5" w:rsidRPr="00F31855" w14:paraId="20E1E07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A0282B9"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D5DA06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BDEE41C"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1.1.1.4. sõidu ja kõnniteedega kruntide munitsipaliseerimine</w:t>
            </w:r>
          </w:p>
        </w:tc>
      </w:tr>
      <w:tr w:rsidR="00CE28E5" w:rsidRPr="00F31855" w14:paraId="4B82725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46CE3FD"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3073219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BDBD4E0"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1.1.1.5. tarbijate vajadustele vastavate ühistranspordi bussipeatuste ehitamine ja paigaldamine</w:t>
            </w:r>
          </w:p>
        </w:tc>
      </w:tr>
      <w:tr w:rsidR="00816D69" w:rsidRPr="006D48AE" w14:paraId="127A5C21"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66A1D38" w14:textId="77777777" w:rsidR="00F31855" w:rsidRPr="00F31855" w:rsidRDefault="00DD197A" w:rsidP="00E06A9F">
            <w:pPr>
              <w:jc w:val="right"/>
              <w:rPr>
                <w:rFonts w:ascii="Arial Narrow" w:hAnsi="Arial Narrow"/>
                <w:color w:val="0000FF"/>
                <w:sz w:val="16"/>
                <w:szCs w:val="16"/>
                <w:lang w:val="et-EE" w:eastAsia="et-EE"/>
              </w:rPr>
            </w:pPr>
            <w:hyperlink r:id="rId21" w:anchor="1091" w:tgtFrame="kava" w:history="1">
              <w:r w:rsidR="00F31855" w:rsidRPr="0076113A">
                <w:rPr>
                  <w:rFonts w:ascii="Arial Narrow" w:hAnsi="Arial Narrow"/>
                  <w:color w:val="0000FF"/>
                  <w:sz w:val="16"/>
                  <w:szCs w:val="16"/>
                  <w:lang w:val="et-EE" w:eastAsia="et-EE"/>
                </w:rPr>
                <w:t>1091</w:t>
              </w:r>
            </w:hyperlink>
          </w:p>
        </w:tc>
        <w:tc>
          <w:tcPr>
            <w:tcW w:w="764" w:type="pct"/>
            <w:shd w:val="clear" w:color="000000" w:fill="FFFFFF"/>
            <w:tcMar>
              <w:top w:w="28" w:type="dxa"/>
              <w:bottom w:w="28" w:type="dxa"/>
            </w:tcMar>
            <w:hideMark/>
          </w:tcPr>
          <w:p w14:paraId="0FEFD97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linna bussi-ja raudteejaama arendus</w:t>
            </w:r>
          </w:p>
        </w:tc>
        <w:tc>
          <w:tcPr>
            <w:tcW w:w="173" w:type="pct"/>
            <w:shd w:val="clear" w:color="000000" w:fill="FFFFFF"/>
            <w:tcMar>
              <w:top w:w="28" w:type="dxa"/>
              <w:bottom w:w="28" w:type="dxa"/>
            </w:tcMar>
            <w:hideMark/>
          </w:tcPr>
          <w:p w14:paraId="7F76883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2013</w:t>
            </w:r>
          </w:p>
        </w:tc>
        <w:tc>
          <w:tcPr>
            <w:tcW w:w="187" w:type="pct"/>
            <w:shd w:val="clear" w:color="000000" w:fill="FFFFFF"/>
            <w:tcMar>
              <w:top w:w="28" w:type="dxa"/>
              <w:bottom w:w="28" w:type="dxa"/>
            </w:tcMar>
            <w:hideMark/>
          </w:tcPr>
          <w:p w14:paraId="0153911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7DF2491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436780</w:t>
            </w:r>
          </w:p>
        </w:tc>
        <w:tc>
          <w:tcPr>
            <w:tcW w:w="483" w:type="pct"/>
            <w:shd w:val="clear" w:color="000000" w:fill="FFFFFF"/>
            <w:tcMar>
              <w:top w:w="28" w:type="dxa"/>
              <w:bottom w:w="28" w:type="dxa"/>
            </w:tcMar>
            <w:hideMark/>
          </w:tcPr>
          <w:p w14:paraId="52E9FAF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754E1A1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504CCDC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181179</w:t>
            </w:r>
          </w:p>
        </w:tc>
        <w:tc>
          <w:tcPr>
            <w:tcW w:w="407" w:type="pct"/>
            <w:shd w:val="clear" w:color="000000" w:fill="FFFFFF"/>
            <w:tcMar>
              <w:top w:w="28" w:type="dxa"/>
              <w:bottom w:w="28" w:type="dxa"/>
            </w:tcMar>
            <w:hideMark/>
          </w:tcPr>
          <w:p w14:paraId="2D80610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436610</w:t>
            </w:r>
          </w:p>
        </w:tc>
        <w:tc>
          <w:tcPr>
            <w:tcW w:w="526" w:type="pct"/>
            <w:shd w:val="clear" w:color="000000" w:fill="FFFFFF"/>
            <w:noWrap/>
            <w:tcMar>
              <w:top w:w="28" w:type="dxa"/>
              <w:bottom w:w="28" w:type="dxa"/>
            </w:tcMar>
            <w:hideMark/>
          </w:tcPr>
          <w:p w14:paraId="311739C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6310B19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sai Narva vaksalihoone osaline renoveerimisprojekt lõpule viidud, so 08.02.2019 väljastati hoonele kasutusluba ning suuremas (kesk) osas on vaksalihoone avatud reisijatele. Narva bussijaama varikatuse ehitustööd on vastuvõetud 76,44% ehitustöödest seisuga 31.12.2019. 2020 aastal tööd jätkuvad, orienteeruv tööde lõpp - 05.2020.</w:t>
            </w:r>
          </w:p>
        </w:tc>
      </w:tr>
      <w:tr w:rsidR="00CE28E5" w:rsidRPr="00F31855" w14:paraId="7EFB8AF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B2D2923"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E902B0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BCFD3C2"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1.1.1.6. ühistranspordi kvaliteedi parandamine</w:t>
            </w:r>
          </w:p>
        </w:tc>
      </w:tr>
      <w:tr w:rsidR="00CE28E5" w:rsidRPr="00F31855" w14:paraId="3D2632C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3104A75"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3051AA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5DD7D8C"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1.1.1.7. jõesadama rekonstrueerimine ja veeliikluse arendamine</w:t>
            </w:r>
          </w:p>
        </w:tc>
      </w:tr>
      <w:tr w:rsidR="00816D69" w:rsidRPr="00F31855" w14:paraId="1FA4512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D762094" w14:textId="77777777" w:rsidR="00F31855" w:rsidRPr="00F31855" w:rsidRDefault="00DD197A" w:rsidP="00E06A9F">
            <w:pPr>
              <w:jc w:val="right"/>
              <w:rPr>
                <w:rFonts w:ascii="Arial Narrow" w:hAnsi="Arial Narrow"/>
                <w:color w:val="0000FF"/>
                <w:sz w:val="16"/>
                <w:szCs w:val="16"/>
                <w:lang w:val="et-EE" w:eastAsia="et-EE"/>
              </w:rPr>
            </w:pPr>
            <w:hyperlink r:id="rId22" w:anchor="2207" w:tgtFrame="kava" w:history="1">
              <w:r w:rsidR="00F31855" w:rsidRPr="0076113A">
                <w:rPr>
                  <w:rFonts w:ascii="Arial Narrow" w:hAnsi="Arial Narrow"/>
                  <w:color w:val="0000FF"/>
                  <w:sz w:val="16"/>
                  <w:szCs w:val="16"/>
                  <w:lang w:val="et-EE" w:eastAsia="et-EE"/>
                </w:rPr>
                <w:t>2207</w:t>
              </w:r>
            </w:hyperlink>
          </w:p>
        </w:tc>
        <w:tc>
          <w:tcPr>
            <w:tcW w:w="764" w:type="pct"/>
            <w:shd w:val="clear" w:color="000000" w:fill="FFFFFF"/>
            <w:tcMar>
              <w:top w:w="28" w:type="dxa"/>
              <w:bottom w:w="28" w:type="dxa"/>
            </w:tcMar>
            <w:hideMark/>
          </w:tcPr>
          <w:p w14:paraId="37CCC16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linna sadama bokside rekonstrueerimine</w:t>
            </w:r>
          </w:p>
        </w:tc>
        <w:tc>
          <w:tcPr>
            <w:tcW w:w="173" w:type="pct"/>
            <w:shd w:val="clear" w:color="000000" w:fill="FFFFFF"/>
            <w:tcMar>
              <w:top w:w="28" w:type="dxa"/>
              <w:bottom w:w="28" w:type="dxa"/>
            </w:tcMar>
            <w:hideMark/>
          </w:tcPr>
          <w:p w14:paraId="45238A9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7F87BED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15B0C94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255420</w:t>
            </w:r>
          </w:p>
        </w:tc>
        <w:tc>
          <w:tcPr>
            <w:tcW w:w="483" w:type="pct"/>
            <w:shd w:val="clear" w:color="000000" w:fill="FFFFFF"/>
            <w:tcMar>
              <w:top w:w="28" w:type="dxa"/>
              <w:bottom w:w="28" w:type="dxa"/>
            </w:tcMar>
            <w:hideMark/>
          </w:tcPr>
          <w:p w14:paraId="3A26387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6750928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913385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112528</w:t>
            </w:r>
          </w:p>
        </w:tc>
        <w:tc>
          <w:tcPr>
            <w:tcW w:w="407" w:type="pct"/>
            <w:shd w:val="clear" w:color="000000" w:fill="FFFFFF"/>
            <w:tcMar>
              <w:top w:w="28" w:type="dxa"/>
              <w:bottom w:w="28" w:type="dxa"/>
            </w:tcMar>
            <w:hideMark/>
          </w:tcPr>
          <w:p w14:paraId="1164300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92866</w:t>
            </w:r>
          </w:p>
        </w:tc>
        <w:tc>
          <w:tcPr>
            <w:tcW w:w="526" w:type="pct"/>
            <w:shd w:val="clear" w:color="000000" w:fill="FFFFFF"/>
            <w:noWrap/>
            <w:tcMar>
              <w:top w:w="28" w:type="dxa"/>
              <w:bottom w:w="28" w:type="dxa"/>
            </w:tcMar>
            <w:hideMark/>
          </w:tcPr>
          <w:p w14:paraId="4B9343A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6B971F9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Kulutatud summad (kokku 205 394 eurot): ehitustööd 187 417 eurot; omanikujärelevalve teenus 15 107 eurot ja ehitushanke korraldamise teenus 2867 eurot. Seisuga 01.05.2020 toimub boksi varustamine seadmete ja mööbliga, orienteeruv lõpp - suvi 2020.</w:t>
            </w:r>
          </w:p>
        </w:tc>
      </w:tr>
      <w:tr w:rsidR="00816D69" w:rsidRPr="00F31855" w14:paraId="49B1428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DCA28E5" w14:textId="77777777" w:rsidR="00F31855" w:rsidRPr="00F31855" w:rsidRDefault="00DD197A" w:rsidP="00E06A9F">
            <w:pPr>
              <w:jc w:val="right"/>
              <w:rPr>
                <w:rFonts w:ascii="Arial Narrow" w:hAnsi="Arial Narrow"/>
                <w:color w:val="0000FF"/>
                <w:sz w:val="16"/>
                <w:szCs w:val="16"/>
                <w:lang w:val="et-EE" w:eastAsia="et-EE"/>
              </w:rPr>
            </w:pPr>
            <w:hyperlink r:id="rId23" w:anchor="50" w:tgtFrame="kava" w:history="1">
              <w:r w:rsidR="00F31855" w:rsidRPr="0076113A">
                <w:rPr>
                  <w:rFonts w:ascii="Arial Narrow" w:hAnsi="Arial Narrow"/>
                  <w:color w:val="0000FF"/>
                  <w:sz w:val="16"/>
                  <w:szCs w:val="16"/>
                  <w:lang w:val="et-EE" w:eastAsia="et-EE"/>
                </w:rPr>
                <w:t>50</w:t>
              </w:r>
            </w:hyperlink>
          </w:p>
        </w:tc>
        <w:tc>
          <w:tcPr>
            <w:tcW w:w="764" w:type="pct"/>
            <w:shd w:val="clear" w:color="000000" w:fill="FFFFFF"/>
            <w:tcMar>
              <w:top w:w="28" w:type="dxa"/>
              <w:bottom w:w="28" w:type="dxa"/>
            </w:tcMar>
            <w:hideMark/>
          </w:tcPr>
          <w:p w14:paraId="4F8FD05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Projekt Narva ja Slantsõ jõeäärsete alade arendamine äri ja külastuskeskkonna loomiseks</w:t>
            </w:r>
          </w:p>
        </w:tc>
        <w:tc>
          <w:tcPr>
            <w:tcW w:w="173" w:type="pct"/>
            <w:shd w:val="clear" w:color="000000" w:fill="FFFFFF"/>
            <w:tcMar>
              <w:top w:w="28" w:type="dxa"/>
              <w:bottom w:w="28" w:type="dxa"/>
            </w:tcMar>
            <w:hideMark/>
          </w:tcPr>
          <w:p w14:paraId="5B37F90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0D58C16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21007A0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16000</w:t>
            </w:r>
          </w:p>
        </w:tc>
        <w:tc>
          <w:tcPr>
            <w:tcW w:w="483" w:type="pct"/>
            <w:shd w:val="clear" w:color="000000" w:fill="FFFFFF"/>
            <w:tcMar>
              <w:top w:w="28" w:type="dxa"/>
              <w:bottom w:w="28" w:type="dxa"/>
            </w:tcMar>
            <w:hideMark/>
          </w:tcPr>
          <w:p w14:paraId="2A56A18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587EC3D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22B806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29EA71F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2969</w:t>
            </w:r>
          </w:p>
        </w:tc>
        <w:tc>
          <w:tcPr>
            <w:tcW w:w="526" w:type="pct"/>
            <w:shd w:val="clear" w:color="000000" w:fill="FFFFFF"/>
            <w:noWrap/>
            <w:tcMar>
              <w:top w:w="28" w:type="dxa"/>
              <w:bottom w:w="28" w:type="dxa"/>
            </w:tcMar>
            <w:hideMark/>
          </w:tcPr>
          <w:p w14:paraId="2224176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DA2CD7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Toimunud on töökohtumised partneritega ja on alustatud Kulgu sadama omanikujärelevalve hanke ettevalmistamisega.</w:t>
            </w:r>
          </w:p>
        </w:tc>
      </w:tr>
      <w:tr w:rsidR="00CE28E5" w:rsidRPr="00F31855" w14:paraId="701E3CA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051BE8F"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B08506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901AB88"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1.1.1.8. parkimise korraldamine</w:t>
            </w:r>
          </w:p>
        </w:tc>
      </w:tr>
      <w:tr w:rsidR="00816D69" w:rsidRPr="006D48AE" w14:paraId="5A5ADD5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30987A4" w14:textId="77777777" w:rsidR="00F31855" w:rsidRPr="00F31855" w:rsidRDefault="00DD197A" w:rsidP="00E06A9F">
            <w:pPr>
              <w:jc w:val="right"/>
              <w:rPr>
                <w:rFonts w:ascii="Arial Narrow" w:hAnsi="Arial Narrow"/>
                <w:color w:val="0000FF"/>
                <w:sz w:val="16"/>
                <w:szCs w:val="16"/>
                <w:lang w:val="et-EE" w:eastAsia="et-EE"/>
              </w:rPr>
            </w:pPr>
            <w:hyperlink r:id="rId24" w:anchor="1969" w:tgtFrame="kava" w:history="1">
              <w:r w:rsidR="00F31855" w:rsidRPr="0076113A">
                <w:rPr>
                  <w:rFonts w:ascii="Arial Narrow" w:hAnsi="Arial Narrow"/>
                  <w:color w:val="0000FF"/>
                  <w:sz w:val="16"/>
                  <w:szCs w:val="16"/>
                  <w:lang w:val="et-EE" w:eastAsia="et-EE"/>
                </w:rPr>
                <w:t>1969</w:t>
              </w:r>
            </w:hyperlink>
          </w:p>
        </w:tc>
        <w:tc>
          <w:tcPr>
            <w:tcW w:w="764" w:type="pct"/>
            <w:shd w:val="clear" w:color="000000" w:fill="FFFFFF"/>
            <w:tcMar>
              <w:top w:w="28" w:type="dxa"/>
              <w:bottom w:w="28" w:type="dxa"/>
            </w:tcMar>
            <w:hideMark/>
          </w:tcPr>
          <w:p w14:paraId="2FA5889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munitsipaalasutuste </w:t>
            </w:r>
            <w:r w:rsidRPr="00F31855">
              <w:rPr>
                <w:rFonts w:ascii="Arial Narrow" w:hAnsi="Arial Narrow"/>
                <w:color w:val="000000"/>
                <w:sz w:val="16"/>
                <w:szCs w:val="16"/>
                <w:lang w:val="et-EE" w:eastAsia="et-EE"/>
              </w:rPr>
              <w:lastRenderedPageBreak/>
              <w:t>jalgrattaparklate projekteerimine ja ehitamine</w:t>
            </w:r>
          </w:p>
        </w:tc>
        <w:tc>
          <w:tcPr>
            <w:tcW w:w="173" w:type="pct"/>
            <w:shd w:val="clear" w:color="000000" w:fill="FFFFFF"/>
            <w:tcMar>
              <w:top w:w="28" w:type="dxa"/>
              <w:bottom w:w="28" w:type="dxa"/>
            </w:tcMar>
            <w:hideMark/>
          </w:tcPr>
          <w:p w14:paraId="7C76569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2017</w:t>
            </w:r>
          </w:p>
        </w:tc>
        <w:tc>
          <w:tcPr>
            <w:tcW w:w="187" w:type="pct"/>
            <w:shd w:val="clear" w:color="000000" w:fill="FFFFFF"/>
            <w:tcMar>
              <w:top w:w="28" w:type="dxa"/>
              <w:bottom w:w="28" w:type="dxa"/>
            </w:tcMar>
            <w:hideMark/>
          </w:tcPr>
          <w:p w14:paraId="62E5704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1710D99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7C7742A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0643E1C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75382C5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64993</w:t>
            </w:r>
          </w:p>
        </w:tc>
        <w:tc>
          <w:tcPr>
            <w:tcW w:w="407" w:type="pct"/>
            <w:shd w:val="clear" w:color="000000" w:fill="FFFFFF"/>
            <w:tcMar>
              <w:top w:w="28" w:type="dxa"/>
              <w:bottom w:w="28" w:type="dxa"/>
            </w:tcMar>
            <w:hideMark/>
          </w:tcPr>
          <w:p w14:paraId="0709B1D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19F758D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1183FF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w:t>
            </w:r>
            <w:proofErr w:type="spellStart"/>
            <w:r w:rsidRPr="00F31855">
              <w:rPr>
                <w:rFonts w:ascii="Arial Narrow" w:hAnsi="Arial Narrow"/>
                <w:color w:val="008000"/>
                <w:sz w:val="16"/>
                <w:szCs w:val="16"/>
                <w:lang w:val="et-EE" w:eastAsia="et-EE"/>
              </w:rPr>
              <w:t>aaastal</w:t>
            </w:r>
            <w:proofErr w:type="spellEnd"/>
            <w:r w:rsidRPr="00F31855">
              <w:rPr>
                <w:rFonts w:ascii="Arial Narrow" w:hAnsi="Arial Narrow"/>
                <w:color w:val="008000"/>
                <w:sz w:val="16"/>
                <w:szCs w:val="16"/>
                <w:lang w:val="et-EE" w:eastAsia="et-EE"/>
              </w:rPr>
              <w:t xml:space="preserve"> on tehtud rattahoidjate </w:t>
            </w:r>
            <w:r w:rsidRPr="00F31855">
              <w:rPr>
                <w:rFonts w:ascii="Arial Narrow" w:hAnsi="Arial Narrow"/>
                <w:color w:val="008000"/>
                <w:sz w:val="16"/>
                <w:szCs w:val="16"/>
                <w:lang w:val="et-EE" w:eastAsia="et-EE"/>
              </w:rPr>
              <w:lastRenderedPageBreak/>
              <w:t xml:space="preserve">projekteerimine, ostmine ja paigaldamine. Kokku paigaldati 26 jalgrattaparkla (374 rattahoidjat) koolide ning Narva linna ajalooliste ja kultuuriliste kohtade lähedale, avalikesse kohtadesse ja erinevatele puhkealadele </w:t>
            </w:r>
            <w:proofErr w:type="spellStart"/>
            <w:r w:rsidRPr="00F31855">
              <w:rPr>
                <w:rFonts w:ascii="Arial Narrow" w:hAnsi="Arial Narrow"/>
                <w:color w:val="008000"/>
                <w:sz w:val="16"/>
                <w:szCs w:val="16"/>
                <w:lang w:val="et-EE" w:eastAsia="et-EE"/>
              </w:rPr>
              <w:t>igalpool</w:t>
            </w:r>
            <w:proofErr w:type="spellEnd"/>
            <w:r w:rsidRPr="00F31855">
              <w:rPr>
                <w:rFonts w:ascii="Arial Narrow" w:hAnsi="Arial Narrow"/>
                <w:color w:val="008000"/>
                <w:sz w:val="16"/>
                <w:szCs w:val="16"/>
                <w:lang w:val="et-EE" w:eastAsia="et-EE"/>
              </w:rPr>
              <w:t xml:space="preserve"> linnas.</w:t>
            </w:r>
          </w:p>
        </w:tc>
      </w:tr>
      <w:tr w:rsidR="00CE28E5" w:rsidRPr="00F31855" w14:paraId="646C317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AEA410C"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 </w:t>
            </w:r>
          </w:p>
        </w:tc>
        <w:tc>
          <w:tcPr>
            <w:tcW w:w="764" w:type="pct"/>
            <w:shd w:val="clear" w:color="000000" w:fill="FFFFFF"/>
            <w:tcMar>
              <w:top w:w="28" w:type="dxa"/>
              <w:bottom w:w="28" w:type="dxa"/>
            </w:tcMar>
            <w:hideMark/>
          </w:tcPr>
          <w:p w14:paraId="37CE5F8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3335C6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1.1.1.9. infrastruktuuri kohaldamine puuetega inimestele</w:t>
            </w:r>
          </w:p>
        </w:tc>
      </w:tr>
      <w:tr w:rsidR="00CE28E5" w:rsidRPr="00F31855" w14:paraId="068B01F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5B23A23"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16D190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165B986"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1.2. elukeskkonna infrastruktuur on parandatud</w:t>
            </w:r>
          </w:p>
        </w:tc>
      </w:tr>
      <w:tr w:rsidR="00CE28E5" w:rsidRPr="00F31855" w14:paraId="04DDEBF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DD6B0EE"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504E524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67B77A5B"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1.2.1. muuta linna territoorium heakorrastatuks ja meeldivaks</w:t>
            </w:r>
          </w:p>
        </w:tc>
      </w:tr>
      <w:tr w:rsidR="00CE28E5" w:rsidRPr="00F31855" w14:paraId="432F2DA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0B26D0C"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80E4B0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76184C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1.2.1.1. parkide rajamine ja rekonstrueerimine</w:t>
            </w:r>
          </w:p>
        </w:tc>
      </w:tr>
      <w:tr w:rsidR="00816D69" w:rsidRPr="00F31855" w14:paraId="2D5393D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3F6CFA3" w14:textId="77777777" w:rsidR="00F31855" w:rsidRPr="00F31855" w:rsidRDefault="00DD197A" w:rsidP="00E06A9F">
            <w:pPr>
              <w:jc w:val="right"/>
              <w:rPr>
                <w:rFonts w:ascii="Arial Narrow" w:hAnsi="Arial Narrow"/>
                <w:color w:val="0000FF"/>
                <w:sz w:val="16"/>
                <w:szCs w:val="16"/>
                <w:lang w:val="et-EE" w:eastAsia="et-EE"/>
              </w:rPr>
            </w:pPr>
            <w:hyperlink r:id="rId25" w:anchor="2084" w:tgtFrame="kava" w:history="1">
              <w:r w:rsidR="00F31855" w:rsidRPr="0076113A">
                <w:rPr>
                  <w:rFonts w:ascii="Arial Narrow" w:hAnsi="Arial Narrow"/>
                  <w:color w:val="0000FF"/>
                  <w:sz w:val="16"/>
                  <w:szCs w:val="16"/>
                  <w:lang w:val="et-EE" w:eastAsia="et-EE"/>
                </w:rPr>
                <w:t>2084</w:t>
              </w:r>
            </w:hyperlink>
          </w:p>
        </w:tc>
        <w:tc>
          <w:tcPr>
            <w:tcW w:w="764" w:type="pct"/>
            <w:shd w:val="clear" w:color="000000" w:fill="FFFFFF"/>
            <w:tcMar>
              <w:top w:w="28" w:type="dxa"/>
              <w:bottom w:w="28" w:type="dxa"/>
            </w:tcMar>
            <w:hideMark/>
          </w:tcPr>
          <w:p w14:paraId="2E8858A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EV100 Narva linnas avaliku pargi projekteerimine ja rajamine</w:t>
            </w:r>
          </w:p>
        </w:tc>
        <w:tc>
          <w:tcPr>
            <w:tcW w:w="173" w:type="pct"/>
            <w:shd w:val="clear" w:color="000000" w:fill="FFFFFF"/>
            <w:tcMar>
              <w:top w:w="28" w:type="dxa"/>
              <w:bottom w:w="28" w:type="dxa"/>
            </w:tcMar>
            <w:hideMark/>
          </w:tcPr>
          <w:p w14:paraId="3FBD367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58DE3CA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60C8D37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1294285</w:t>
            </w:r>
          </w:p>
        </w:tc>
        <w:tc>
          <w:tcPr>
            <w:tcW w:w="483" w:type="pct"/>
            <w:shd w:val="clear" w:color="000000" w:fill="FFFFFF"/>
            <w:tcMar>
              <w:top w:w="28" w:type="dxa"/>
              <w:bottom w:w="28" w:type="dxa"/>
            </w:tcMar>
            <w:hideMark/>
          </w:tcPr>
          <w:p w14:paraId="13645F8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0CB2ABB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3D718EB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836772</w:t>
            </w:r>
          </w:p>
        </w:tc>
        <w:tc>
          <w:tcPr>
            <w:tcW w:w="407" w:type="pct"/>
            <w:shd w:val="clear" w:color="000000" w:fill="FFFFFF"/>
            <w:tcMar>
              <w:top w:w="28" w:type="dxa"/>
              <w:bottom w:w="28" w:type="dxa"/>
            </w:tcMar>
            <w:hideMark/>
          </w:tcPr>
          <w:p w14:paraId="487D3ED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07E0FD6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D66017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A. Puškini tn 32c, </w:t>
            </w:r>
            <w:proofErr w:type="spellStart"/>
            <w:r w:rsidRPr="00F31855">
              <w:rPr>
                <w:rFonts w:ascii="Arial Narrow" w:hAnsi="Arial Narrow"/>
                <w:color w:val="008000"/>
                <w:sz w:val="16"/>
                <w:szCs w:val="16"/>
                <w:lang w:val="et-EE" w:eastAsia="et-EE"/>
              </w:rPr>
              <w:t>A.Puškini</w:t>
            </w:r>
            <w:proofErr w:type="spellEnd"/>
            <w:r w:rsidRPr="00F31855">
              <w:rPr>
                <w:rFonts w:ascii="Arial Narrow" w:hAnsi="Arial Narrow"/>
                <w:color w:val="008000"/>
                <w:sz w:val="16"/>
                <w:szCs w:val="16"/>
                <w:lang w:val="et-EE" w:eastAsia="et-EE"/>
              </w:rPr>
              <w:t xml:space="preserve"> tn 32b, Rakvere tn 22e, Rakvere tn 22f, Vabaduse tn 24, Vabaduse tn L3 (osa) EV100 avaliku pargi projekteerimis-ehitustööde II etapp. </w:t>
            </w:r>
            <w:proofErr w:type="spellStart"/>
            <w:r w:rsidRPr="00F31855">
              <w:rPr>
                <w:rFonts w:ascii="Arial Narrow" w:hAnsi="Arial Narrow"/>
                <w:color w:val="008000"/>
                <w:sz w:val="16"/>
                <w:szCs w:val="16"/>
                <w:lang w:val="et-EE" w:eastAsia="et-EE"/>
              </w:rPr>
              <w:t>Ehutustööd</w:t>
            </w:r>
            <w:proofErr w:type="spellEnd"/>
            <w:r w:rsidRPr="00F31855">
              <w:rPr>
                <w:rFonts w:ascii="Arial Narrow" w:hAnsi="Arial Narrow"/>
                <w:color w:val="008000"/>
                <w:sz w:val="16"/>
                <w:szCs w:val="16"/>
                <w:lang w:val="et-EE" w:eastAsia="et-EE"/>
              </w:rPr>
              <w:t xml:space="preserve"> teostatakse kuni 30.06.2020.a.</w:t>
            </w:r>
          </w:p>
        </w:tc>
      </w:tr>
      <w:tr w:rsidR="00816D69" w:rsidRPr="00F31855" w14:paraId="09C1AAC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A5B75DF" w14:textId="77777777" w:rsidR="00F31855" w:rsidRPr="00F31855" w:rsidRDefault="00DD197A" w:rsidP="00E06A9F">
            <w:pPr>
              <w:jc w:val="right"/>
              <w:rPr>
                <w:rFonts w:ascii="Arial Narrow" w:hAnsi="Arial Narrow"/>
                <w:color w:val="0000FF"/>
                <w:sz w:val="16"/>
                <w:szCs w:val="16"/>
                <w:lang w:val="et-EE" w:eastAsia="et-EE"/>
              </w:rPr>
            </w:pPr>
            <w:hyperlink r:id="rId26" w:anchor="60" w:tgtFrame="kava" w:history="1">
              <w:r w:rsidR="00F31855" w:rsidRPr="0076113A">
                <w:rPr>
                  <w:rFonts w:ascii="Arial Narrow" w:hAnsi="Arial Narrow"/>
                  <w:color w:val="0000FF"/>
                  <w:sz w:val="16"/>
                  <w:szCs w:val="16"/>
                  <w:lang w:val="et-EE" w:eastAsia="et-EE"/>
                </w:rPr>
                <w:t>60</w:t>
              </w:r>
            </w:hyperlink>
          </w:p>
        </w:tc>
        <w:tc>
          <w:tcPr>
            <w:tcW w:w="764" w:type="pct"/>
            <w:shd w:val="clear" w:color="000000" w:fill="FFFFFF"/>
            <w:tcMar>
              <w:top w:w="28" w:type="dxa"/>
              <w:bottom w:w="28" w:type="dxa"/>
            </w:tcMar>
            <w:hideMark/>
          </w:tcPr>
          <w:p w14:paraId="21C5D2E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Võidu pargi ja Joala tn 8c (</w:t>
            </w:r>
            <w:proofErr w:type="spellStart"/>
            <w:r w:rsidRPr="00F31855">
              <w:rPr>
                <w:rFonts w:ascii="Arial Narrow" w:hAnsi="Arial Narrow"/>
                <w:color w:val="000000"/>
                <w:sz w:val="16"/>
                <w:szCs w:val="16"/>
                <w:lang w:val="et-EE" w:eastAsia="et-EE"/>
              </w:rPr>
              <w:t>Gerassimovi</w:t>
            </w:r>
            <w:proofErr w:type="spellEnd"/>
            <w:r w:rsidRPr="00F31855">
              <w:rPr>
                <w:rFonts w:ascii="Arial Narrow" w:hAnsi="Arial Narrow"/>
                <w:color w:val="000000"/>
                <w:sz w:val="16"/>
                <w:szCs w:val="16"/>
                <w:lang w:val="et-EE" w:eastAsia="et-EE"/>
              </w:rPr>
              <w:t xml:space="preserve"> pargi) projekteerimine ja rekonstrueerimine</w:t>
            </w:r>
          </w:p>
        </w:tc>
        <w:tc>
          <w:tcPr>
            <w:tcW w:w="173" w:type="pct"/>
            <w:shd w:val="clear" w:color="000000" w:fill="FFFFFF"/>
            <w:tcMar>
              <w:top w:w="28" w:type="dxa"/>
              <w:bottom w:w="28" w:type="dxa"/>
            </w:tcMar>
            <w:hideMark/>
          </w:tcPr>
          <w:p w14:paraId="3D38377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30B3AFE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786F560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690170</w:t>
            </w:r>
          </w:p>
        </w:tc>
        <w:tc>
          <w:tcPr>
            <w:tcW w:w="483" w:type="pct"/>
            <w:shd w:val="clear" w:color="000000" w:fill="FFFFFF"/>
            <w:tcMar>
              <w:top w:w="28" w:type="dxa"/>
              <w:bottom w:w="28" w:type="dxa"/>
            </w:tcMar>
            <w:hideMark/>
          </w:tcPr>
          <w:p w14:paraId="62443E1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F0E88E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BA7585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412146</w:t>
            </w:r>
          </w:p>
        </w:tc>
        <w:tc>
          <w:tcPr>
            <w:tcW w:w="407" w:type="pct"/>
            <w:shd w:val="clear" w:color="000000" w:fill="FFFFFF"/>
            <w:tcMar>
              <w:top w:w="28" w:type="dxa"/>
              <w:bottom w:w="28" w:type="dxa"/>
            </w:tcMar>
            <w:hideMark/>
          </w:tcPr>
          <w:p w14:paraId="7DF3F70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135A004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EC940A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tehtud Narva linnas Kreenholmi linnaosas aadressil Joala tänav 8c (nn </w:t>
            </w:r>
            <w:proofErr w:type="spellStart"/>
            <w:r w:rsidRPr="00F31855">
              <w:rPr>
                <w:rFonts w:ascii="Arial Narrow" w:hAnsi="Arial Narrow"/>
                <w:color w:val="008000"/>
                <w:sz w:val="16"/>
                <w:szCs w:val="16"/>
                <w:lang w:val="et-EE" w:eastAsia="et-EE"/>
              </w:rPr>
              <w:t>Gerassimovi</w:t>
            </w:r>
            <w:proofErr w:type="spellEnd"/>
            <w:r w:rsidRPr="00F31855">
              <w:rPr>
                <w:rFonts w:ascii="Arial Narrow" w:hAnsi="Arial Narrow"/>
                <w:color w:val="008000"/>
                <w:sz w:val="16"/>
                <w:szCs w:val="16"/>
                <w:lang w:val="et-EE" w:eastAsia="et-EE"/>
              </w:rPr>
              <w:t xml:space="preserve"> park) renoveerimis-ehitustööde I etapp.</w:t>
            </w:r>
          </w:p>
        </w:tc>
      </w:tr>
      <w:tr w:rsidR="00CE28E5" w:rsidRPr="00F31855" w14:paraId="071B7E2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5C21811"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2223AB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6333F98"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1.2.1.2. puhketsoonide ja tänavate korrastamine</w:t>
            </w:r>
          </w:p>
        </w:tc>
      </w:tr>
      <w:tr w:rsidR="00816D69" w:rsidRPr="00F31855" w14:paraId="5C45867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4C2EF56" w14:textId="77777777" w:rsidR="00F31855" w:rsidRPr="00F31855" w:rsidRDefault="00DD197A" w:rsidP="00E06A9F">
            <w:pPr>
              <w:jc w:val="right"/>
              <w:rPr>
                <w:rFonts w:ascii="Arial Narrow" w:hAnsi="Arial Narrow"/>
                <w:color w:val="0000FF"/>
                <w:sz w:val="16"/>
                <w:szCs w:val="16"/>
                <w:lang w:val="et-EE" w:eastAsia="et-EE"/>
              </w:rPr>
            </w:pPr>
            <w:hyperlink r:id="rId27" w:anchor="1944" w:tgtFrame="kava" w:history="1">
              <w:r w:rsidR="00F31855" w:rsidRPr="0076113A">
                <w:rPr>
                  <w:rFonts w:ascii="Arial Narrow" w:hAnsi="Arial Narrow"/>
                  <w:color w:val="0000FF"/>
                  <w:sz w:val="16"/>
                  <w:szCs w:val="16"/>
                  <w:lang w:val="et-EE" w:eastAsia="et-EE"/>
                </w:rPr>
                <w:t>1944</w:t>
              </w:r>
            </w:hyperlink>
          </w:p>
        </w:tc>
        <w:tc>
          <w:tcPr>
            <w:tcW w:w="764" w:type="pct"/>
            <w:shd w:val="clear" w:color="000000" w:fill="FFFFFF"/>
            <w:tcMar>
              <w:top w:w="28" w:type="dxa"/>
              <w:bottom w:w="28" w:type="dxa"/>
            </w:tcMar>
            <w:hideMark/>
          </w:tcPr>
          <w:p w14:paraId="0564A24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Tallinna mnt, Kerese ringi ning Peetri väljaku kujunduse </w:t>
            </w:r>
            <w:proofErr w:type="spellStart"/>
            <w:r w:rsidRPr="00F31855">
              <w:rPr>
                <w:rFonts w:ascii="Arial Narrow" w:hAnsi="Arial Narrow"/>
                <w:color w:val="000000"/>
                <w:sz w:val="16"/>
                <w:szCs w:val="16"/>
                <w:lang w:val="et-EE" w:eastAsia="et-EE"/>
              </w:rPr>
              <w:t>ideevõstlus</w:t>
            </w:r>
            <w:proofErr w:type="spellEnd"/>
          </w:p>
        </w:tc>
        <w:tc>
          <w:tcPr>
            <w:tcW w:w="173" w:type="pct"/>
            <w:shd w:val="clear" w:color="000000" w:fill="FFFFFF"/>
            <w:tcMar>
              <w:top w:w="28" w:type="dxa"/>
              <w:bottom w:w="28" w:type="dxa"/>
            </w:tcMar>
            <w:hideMark/>
          </w:tcPr>
          <w:p w14:paraId="00B2C7E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65AAB1C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6073954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25000</w:t>
            </w:r>
          </w:p>
        </w:tc>
        <w:tc>
          <w:tcPr>
            <w:tcW w:w="483" w:type="pct"/>
            <w:shd w:val="clear" w:color="000000" w:fill="FFFFFF"/>
            <w:tcMar>
              <w:top w:w="28" w:type="dxa"/>
              <w:bottom w:w="28" w:type="dxa"/>
            </w:tcMar>
            <w:hideMark/>
          </w:tcPr>
          <w:p w14:paraId="4D32DCF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Arhitektuuri- ja Linnaplaneerimise Amet</w:t>
            </w:r>
          </w:p>
        </w:tc>
        <w:tc>
          <w:tcPr>
            <w:tcW w:w="282" w:type="pct"/>
            <w:shd w:val="clear" w:color="000000" w:fill="FFFFFF"/>
            <w:tcMar>
              <w:top w:w="28" w:type="dxa"/>
              <w:bottom w:w="28" w:type="dxa"/>
            </w:tcMar>
            <w:hideMark/>
          </w:tcPr>
          <w:p w14:paraId="335412E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3B66D91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73A38D7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476F1F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22D3B3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2020. aastasse kantakse üle 17 000 eurot Tallinna mnt, Kerese ringi ning Peetri väljaku kujunduse visioonivõistluse jaoks.</w:t>
            </w:r>
          </w:p>
        </w:tc>
      </w:tr>
      <w:tr w:rsidR="00816D69" w:rsidRPr="00F31855" w14:paraId="7BEA68D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243989B" w14:textId="77777777" w:rsidR="00F31855" w:rsidRPr="00F31855" w:rsidRDefault="00DD197A" w:rsidP="00E06A9F">
            <w:pPr>
              <w:jc w:val="right"/>
              <w:rPr>
                <w:rFonts w:ascii="Arial Narrow" w:hAnsi="Arial Narrow"/>
                <w:color w:val="0000FF"/>
                <w:sz w:val="16"/>
                <w:szCs w:val="16"/>
                <w:lang w:val="et-EE" w:eastAsia="et-EE"/>
              </w:rPr>
            </w:pPr>
            <w:hyperlink r:id="rId28" w:anchor="1945" w:tgtFrame="kava" w:history="1">
              <w:r w:rsidR="00F31855" w:rsidRPr="0076113A">
                <w:rPr>
                  <w:rFonts w:ascii="Arial Narrow" w:hAnsi="Arial Narrow"/>
                  <w:color w:val="0000FF"/>
                  <w:sz w:val="16"/>
                  <w:szCs w:val="16"/>
                  <w:lang w:val="et-EE" w:eastAsia="et-EE"/>
                </w:rPr>
                <w:t>1945</w:t>
              </w:r>
            </w:hyperlink>
          </w:p>
        </w:tc>
        <w:tc>
          <w:tcPr>
            <w:tcW w:w="764" w:type="pct"/>
            <w:shd w:val="clear" w:color="000000" w:fill="FFFFFF"/>
            <w:tcMar>
              <w:top w:w="28" w:type="dxa"/>
              <w:bottom w:w="28" w:type="dxa"/>
            </w:tcMar>
            <w:hideMark/>
          </w:tcPr>
          <w:p w14:paraId="2642604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Tallinna mnt heakorrastus - projekteerimine ja ehitus</w:t>
            </w:r>
          </w:p>
        </w:tc>
        <w:tc>
          <w:tcPr>
            <w:tcW w:w="173" w:type="pct"/>
            <w:shd w:val="clear" w:color="000000" w:fill="FFFFFF"/>
            <w:tcMar>
              <w:top w:w="28" w:type="dxa"/>
              <w:bottom w:w="28" w:type="dxa"/>
            </w:tcMar>
            <w:hideMark/>
          </w:tcPr>
          <w:p w14:paraId="5B755CB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4071A94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6378AEE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7DA11F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73F0AA0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72B7418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7B58DAD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1AD0300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3FCECF1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1952418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AC4B347" w14:textId="77777777" w:rsidR="00F31855" w:rsidRPr="00F31855" w:rsidRDefault="00DD197A" w:rsidP="00E06A9F">
            <w:pPr>
              <w:jc w:val="right"/>
              <w:rPr>
                <w:rFonts w:ascii="Arial Narrow" w:hAnsi="Arial Narrow"/>
                <w:color w:val="0000FF"/>
                <w:sz w:val="16"/>
                <w:szCs w:val="16"/>
                <w:lang w:val="et-EE" w:eastAsia="et-EE"/>
              </w:rPr>
            </w:pPr>
            <w:hyperlink r:id="rId29" w:anchor="1514" w:tgtFrame="kava" w:history="1">
              <w:r w:rsidR="00F31855" w:rsidRPr="0076113A">
                <w:rPr>
                  <w:rFonts w:ascii="Arial Narrow" w:hAnsi="Arial Narrow"/>
                  <w:color w:val="0000FF"/>
                  <w:sz w:val="16"/>
                  <w:szCs w:val="16"/>
                  <w:lang w:val="et-EE" w:eastAsia="et-EE"/>
                </w:rPr>
                <w:t>1514</w:t>
              </w:r>
            </w:hyperlink>
          </w:p>
        </w:tc>
        <w:tc>
          <w:tcPr>
            <w:tcW w:w="764" w:type="pct"/>
            <w:shd w:val="clear" w:color="000000" w:fill="FFFFFF"/>
            <w:tcMar>
              <w:top w:w="28" w:type="dxa"/>
              <w:bottom w:w="28" w:type="dxa"/>
            </w:tcMar>
            <w:hideMark/>
          </w:tcPr>
          <w:p w14:paraId="171EAD65" w14:textId="77777777" w:rsidR="00F31855" w:rsidRPr="00F31855" w:rsidRDefault="00F31855" w:rsidP="0076113A">
            <w:pPr>
              <w:rPr>
                <w:rFonts w:ascii="Arial Narrow" w:hAnsi="Arial Narrow"/>
                <w:color w:val="000000"/>
                <w:sz w:val="16"/>
                <w:szCs w:val="16"/>
                <w:lang w:val="et-EE" w:eastAsia="et-EE"/>
              </w:rPr>
            </w:pPr>
            <w:proofErr w:type="spellStart"/>
            <w:r w:rsidRPr="00F31855">
              <w:rPr>
                <w:rFonts w:ascii="Arial Narrow" w:hAnsi="Arial Narrow"/>
                <w:color w:val="000000"/>
                <w:sz w:val="16"/>
                <w:szCs w:val="16"/>
                <w:lang w:val="et-EE" w:eastAsia="et-EE"/>
              </w:rPr>
              <w:t>Hahni</w:t>
            </w:r>
            <w:proofErr w:type="spellEnd"/>
            <w:r w:rsidRPr="00F31855">
              <w:rPr>
                <w:rFonts w:ascii="Arial Narrow" w:hAnsi="Arial Narrow"/>
                <w:color w:val="000000"/>
                <w:sz w:val="16"/>
                <w:szCs w:val="16"/>
                <w:lang w:val="et-EE" w:eastAsia="et-EE"/>
              </w:rPr>
              <w:t xml:space="preserve"> trepi ehitustööd (sh projekteerimine)</w:t>
            </w:r>
          </w:p>
        </w:tc>
        <w:tc>
          <w:tcPr>
            <w:tcW w:w="173" w:type="pct"/>
            <w:shd w:val="clear" w:color="000000" w:fill="FFFFFF"/>
            <w:tcMar>
              <w:top w:w="28" w:type="dxa"/>
              <w:bottom w:w="28" w:type="dxa"/>
            </w:tcMar>
            <w:hideMark/>
          </w:tcPr>
          <w:p w14:paraId="0EEEC64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2015</w:t>
            </w:r>
          </w:p>
        </w:tc>
        <w:tc>
          <w:tcPr>
            <w:tcW w:w="187" w:type="pct"/>
            <w:shd w:val="clear" w:color="000000" w:fill="FFFFFF"/>
            <w:tcMar>
              <w:top w:w="28" w:type="dxa"/>
              <w:bottom w:w="28" w:type="dxa"/>
            </w:tcMar>
            <w:hideMark/>
          </w:tcPr>
          <w:p w14:paraId="79382E7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7B5B3AF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75F1BDF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56119B6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7C837CD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5B58DCFB"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7B226EB5"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72FE1AA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7A2D77E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3A8BA6E" w14:textId="77777777" w:rsidR="00F31855" w:rsidRPr="00F31855" w:rsidRDefault="00DD197A" w:rsidP="00E06A9F">
            <w:pPr>
              <w:jc w:val="right"/>
              <w:rPr>
                <w:rFonts w:ascii="Arial Narrow" w:hAnsi="Arial Narrow"/>
                <w:color w:val="0000FF"/>
                <w:sz w:val="16"/>
                <w:szCs w:val="16"/>
                <w:lang w:val="et-EE" w:eastAsia="et-EE"/>
              </w:rPr>
            </w:pPr>
            <w:hyperlink r:id="rId30" w:anchor="1109" w:tgtFrame="kava" w:history="1">
              <w:r w:rsidR="00F31855" w:rsidRPr="0076113A">
                <w:rPr>
                  <w:rFonts w:ascii="Arial Narrow" w:hAnsi="Arial Narrow"/>
                  <w:color w:val="0000FF"/>
                  <w:sz w:val="16"/>
                  <w:szCs w:val="16"/>
                  <w:lang w:val="et-EE" w:eastAsia="et-EE"/>
                </w:rPr>
                <w:t>1109</w:t>
              </w:r>
            </w:hyperlink>
          </w:p>
        </w:tc>
        <w:tc>
          <w:tcPr>
            <w:tcW w:w="764" w:type="pct"/>
            <w:shd w:val="clear" w:color="000000" w:fill="FFFFFF"/>
            <w:tcMar>
              <w:top w:w="28" w:type="dxa"/>
              <w:bottom w:w="28" w:type="dxa"/>
            </w:tcMar>
            <w:hideMark/>
          </w:tcPr>
          <w:p w14:paraId="7B04AE0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Pimeaia pargi rekonstrueerimine, II etapp</w:t>
            </w:r>
          </w:p>
        </w:tc>
        <w:tc>
          <w:tcPr>
            <w:tcW w:w="173" w:type="pct"/>
            <w:shd w:val="clear" w:color="000000" w:fill="FFFFFF"/>
            <w:tcMar>
              <w:top w:w="28" w:type="dxa"/>
              <w:bottom w:w="28" w:type="dxa"/>
            </w:tcMar>
            <w:hideMark/>
          </w:tcPr>
          <w:p w14:paraId="7D9538D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60B2FC3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4D823E3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54087</w:t>
            </w:r>
          </w:p>
        </w:tc>
        <w:tc>
          <w:tcPr>
            <w:tcW w:w="483" w:type="pct"/>
            <w:shd w:val="clear" w:color="000000" w:fill="FFFFFF"/>
            <w:tcMar>
              <w:top w:w="28" w:type="dxa"/>
              <w:bottom w:w="28" w:type="dxa"/>
            </w:tcMar>
            <w:hideMark/>
          </w:tcPr>
          <w:p w14:paraId="1899B05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5B0E530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4F93ABC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486</w:t>
            </w:r>
          </w:p>
        </w:tc>
        <w:tc>
          <w:tcPr>
            <w:tcW w:w="407" w:type="pct"/>
            <w:shd w:val="clear" w:color="000000" w:fill="FFFFFF"/>
            <w:tcMar>
              <w:top w:w="28" w:type="dxa"/>
              <w:bottom w:w="28" w:type="dxa"/>
            </w:tcMar>
            <w:hideMark/>
          </w:tcPr>
          <w:p w14:paraId="6F30C2C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621</w:t>
            </w:r>
          </w:p>
        </w:tc>
        <w:tc>
          <w:tcPr>
            <w:tcW w:w="526" w:type="pct"/>
            <w:shd w:val="clear" w:color="000000" w:fill="FFFFFF"/>
            <w:noWrap/>
            <w:tcMar>
              <w:top w:w="28" w:type="dxa"/>
              <w:bottom w:w="28" w:type="dxa"/>
            </w:tcMar>
            <w:hideMark/>
          </w:tcPr>
          <w:p w14:paraId="3CAD714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64DFD64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vajalikud eeltööd uue ehitushanke korraldamiseks. Ehitushange on plaanis välja kuulutada lähiajal 2020. aastal.</w:t>
            </w:r>
          </w:p>
        </w:tc>
      </w:tr>
      <w:tr w:rsidR="00816D69" w:rsidRPr="00F31855" w14:paraId="1F53343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D5DC5A4" w14:textId="77777777" w:rsidR="00F31855" w:rsidRPr="00F31855" w:rsidRDefault="00DD197A" w:rsidP="00E06A9F">
            <w:pPr>
              <w:jc w:val="right"/>
              <w:rPr>
                <w:rFonts w:ascii="Arial Narrow" w:hAnsi="Arial Narrow"/>
                <w:color w:val="0000FF"/>
                <w:sz w:val="16"/>
                <w:szCs w:val="16"/>
                <w:lang w:val="et-EE" w:eastAsia="et-EE"/>
              </w:rPr>
            </w:pPr>
            <w:hyperlink r:id="rId31" w:anchor="63" w:tgtFrame="kava" w:history="1">
              <w:r w:rsidR="00F31855" w:rsidRPr="0076113A">
                <w:rPr>
                  <w:rFonts w:ascii="Arial Narrow" w:hAnsi="Arial Narrow"/>
                  <w:color w:val="0000FF"/>
                  <w:sz w:val="16"/>
                  <w:szCs w:val="16"/>
                  <w:lang w:val="et-EE" w:eastAsia="et-EE"/>
                </w:rPr>
                <w:t>63</w:t>
              </w:r>
            </w:hyperlink>
          </w:p>
        </w:tc>
        <w:tc>
          <w:tcPr>
            <w:tcW w:w="764" w:type="pct"/>
            <w:shd w:val="clear" w:color="000000" w:fill="FFFFFF"/>
            <w:tcMar>
              <w:top w:w="28" w:type="dxa"/>
              <w:bottom w:w="28" w:type="dxa"/>
            </w:tcMar>
            <w:hideMark/>
          </w:tcPr>
          <w:p w14:paraId="5173EDA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Kadastiku tiigi puhkeala rajamine (sh projekteerimine)</w:t>
            </w:r>
          </w:p>
        </w:tc>
        <w:tc>
          <w:tcPr>
            <w:tcW w:w="173" w:type="pct"/>
            <w:shd w:val="clear" w:color="000000" w:fill="FFFFFF"/>
            <w:tcMar>
              <w:top w:w="28" w:type="dxa"/>
              <w:bottom w:w="28" w:type="dxa"/>
            </w:tcMar>
            <w:hideMark/>
          </w:tcPr>
          <w:p w14:paraId="67703D8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57F4A66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5F9F9E4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09879E6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32D4870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1E4CAE1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7EBFC268"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1D91FB02"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04572C82"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6D48AE" w14:paraId="5064A54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6071CA3" w14:textId="77777777" w:rsidR="00F31855" w:rsidRPr="00F31855" w:rsidRDefault="00DD197A" w:rsidP="00E06A9F">
            <w:pPr>
              <w:jc w:val="right"/>
              <w:rPr>
                <w:rFonts w:ascii="Arial Narrow" w:hAnsi="Arial Narrow"/>
                <w:color w:val="0000FF"/>
                <w:sz w:val="16"/>
                <w:szCs w:val="16"/>
                <w:lang w:val="et-EE" w:eastAsia="et-EE"/>
              </w:rPr>
            </w:pPr>
            <w:hyperlink r:id="rId32" w:anchor="70" w:tgtFrame="kava" w:history="1">
              <w:r w:rsidR="00F31855" w:rsidRPr="0076113A">
                <w:rPr>
                  <w:rFonts w:ascii="Arial Narrow" w:hAnsi="Arial Narrow"/>
                  <w:color w:val="0000FF"/>
                  <w:sz w:val="16"/>
                  <w:szCs w:val="16"/>
                  <w:lang w:val="et-EE" w:eastAsia="et-EE"/>
                </w:rPr>
                <w:t>70</w:t>
              </w:r>
            </w:hyperlink>
          </w:p>
        </w:tc>
        <w:tc>
          <w:tcPr>
            <w:tcW w:w="764" w:type="pct"/>
            <w:shd w:val="clear" w:color="000000" w:fill="FFFFFF"/>
            <w:tcMar>
              <w:top w:w="28" w:type="dxa"/>
              <w:bottom w:w="28" w:type="dxa"/>
            </w:tcMar>
            <w:hideMark/>
          </w:tcPr>
          <w:p w14:paraId="69E2805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Koerte jalutusplatside korraldamine ja varustamine</w:t>
            </w:r>
          </w:p>
        </w:tc>
        <w:tc>
          <w:tcPr>
            <w:tcW w:w="173" w:type="pct"/>
            <w:shd w:val="clear" w:color="000000" w:fill="FFFFFF"/>
            <w:tcMar>
              <w:top w:w="28" w:type="dxa"/>
              <w:bottom w:w="28" w:type="dxa"/>
            </w:tcMar>
            <w:hideMark/>
          </w:tcPr>
          <w:p w14:paraId="31617AD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03B36F8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15C9DEC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7C73C77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00B7036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80A800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5448</w:t>
            </w:r>
          </w:p>
        </w:tc>
        <w:tc>
          <w:tcPr>
            <w:tcW w:w="407" w:type="pct"/>
            <w:shd w:val="clear" w:color="000000" w:fill="FFFFFF"/>
            <w:tcMar>
              <w:top w:w="28" w:type="dxa"/>
              <w:bottom w:w="28" w:type="dxa"/>
            </w:tcMar>
            <w:hideMark/>
          </w:tcPr>
          <w:p w14:paraId="15DE5ED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0EE847D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018BF0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paigaldatud kilekottidega koerte prügikastid, kokku 10 tk: Pähklimäe tn 4, V. </w:t>
            </w:r>
            <w:proofErr w:type="spellStart"/>
            <w:r w:rsidRPr="00F31855">
              <w:rPr>
                <w:rFonts w:ascii="Arial Narrow" w:hAnsi="Arial Narrow"/>
                <w:color w:val="008000"/>
                <w:sz w:val="16"/>
                <w:szCs w:val="16"/>
                <w:lang w:val="et-EE" w:eastAsia="et-EE"/>
              </w:rPr>
              <w:t>Gerassimovi</w:t>
            </w:r>
            <w:proofErr w:type="spellEnd"/>
            <w:r w:rsidRPr="00F31855">
              <w:rPr>
                <w:rFonts w:ascii="Arial Narrow" w:hAnsi="Arial Narrow"/>
                <w:color w:val="008000"/>
                <w:sz w:val="16"/>
                <w:szCs w:val="16"/>
                <w:lang w:val="et-EE" w:eastAsia="et-EE"/>
              </w:rPr>
              <w:t xml:space="preserve"> tn 16, Uusküla 15, Maleaed, Mõisa park, Rahu tn 23, Pimeaed, Rakvere tn 73a, Äkkeküla 1 ja Äkkeküla 2.</w:t>
            </w:r>
          </w:p>
        </w:tc>
      </w:tr>
      <w:tr w:rsidR="00CE28E5" w:rsidRPr="00F31855" w14:paraId="76BB4CF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0247190"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512580F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6D28EC1"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1.2.1.3. haljasalade ja lillepeenarde rajamine ning heakorrastamine</w:t>
            </w:r>
          </w:p>
        </w:tc>
      </w:tr>
      <w:tr w:rsidR="00CE28E5" w:rsidRPr="00F31855" w14:paraId="1C214B1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A848B2E"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9DC295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E29FED0"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1.2.1.4. purskkaevude ehitamine</w:t>
            </w:r>
          </w:p>
        </w:tc>
      </w:tr>
      <w:tr w:rsidR="00CE28E5" w:rsidRPr="00F31855" w14:paraId="2AB5F15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44B009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C63243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26FEBCD"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1.2.1.5. viitade ja infotahvlite paigaldamine</w:t>
            </w:r>
          </w:p>
        </w:tc>
      </w:tr>
      <w:tr w:rsidR="00CE28E5" w:rsidRPr="00F31855" w14:paraId="04F5810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0F75BBD"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C8714B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5317229"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1.2.1.6. arhitektuursete väikevormide arendamine ja mälestussammaste püstitamine</w:t>
            </w:r>
          </w:p>
        </w:tc>
      </w:tr>
      <w:tr w:rsidR="00816D69" w:rsidRPr="00F31855" w14:paraId="50893A5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9631C24" w14:textId="77777777" w:rsidR="00F31855" w:rsidRPr="00F31855" w:rsidRDefault="00DD197A" w:rsidP="00E06A9F">
            <w:pPr>
              <w:jc w:val="right"/>
              <w:rPr>
                <w:rFonts w:ascii="Arial Narrow" w:hAnsi="Arial Narrow"/>
                <w:color w:val="0000FF"/>
                <w:sz w:val="16"/>
                <w:szCs w:val="16"/>
                <w:lang w:val="et-EE" w:eastAsia="et-EE"/>
              </w:rPr>
            </w:pPr>
            <w:hyperlink r:id="rId33" w:anchor="1948" w:tgtFrame="kava" w:history="1">
              <w:r w:rsidR="00F31855" w:rsidRPr="0076113A">
                <w:rPr>
                  <w:rFonts w:ascii="Arial Narrow" w:hAnsi="Arial Narrow"/>
                  <w:color w:val="0000FF"/>
                  <w:sz w:val="16"/>
                  <w:szCs w:val="16"/>
                  <w:lang w:val="et-EE" w:eastAsia="et-EE"/>
                </w:rPr>
                <w:t>1948</w:t>
              </w:r>
            </w:hyperlink>
          </w:p>
        </w:tc>
        <w:tc>
          <w:tcPr>
            <w:tcW w:w="764" w:type="pct"/>
            <w:shd w:val="clear" w:color="000000" w:fill="FFFFFF"/>
            <w:tcMar>
              <w:top w:w="28" w:type="dxa"/>
              <w:bottom w:w="28" w:type="dxa"/>
            </w:tcMar>
            <w:hideMark/>
          </w:tcPr>
          <w:p w14:paraId="4A3B78E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Unikaalsete liikluskorralduslike elementide projekteerimine ja </w:t>
            </w:r>
            <w:r w:rsidRPr="00F31855">
              <w:rPr>
                <w:rFonts w:ascii="Arial Narrow" w:hAnsi="Arial Narrow"/>
                <w:color w:val="000000"/>
                <w:sz w:val="16"/>
                <w:szCs w:val="16"/>
                <w:lang w:val="et-EE" w:eastAsia="et-EE"/>
              </w:rPr>
              <w:lastRenderedPageBreak/>
              <w:t>paigaldus</w:t>
            </w:r>
          </w:p>
        </w:tc>
        <w:tc>
          <w:tcPr>
            <w:tcW w:w="173" w:type="pct"/>
            <w:shd w:val="clear" w:color="000000" w:fill="FFFFFF"/>
            <w:tcMar>
              <w:top w:w="28" w:type="dxa"/>
              <w:bottom w:w="28" w:type="dxa"/>
            </w:tcMar>
            <w:hideMark/>
          </w:tcPr>
          <w:p w14:paraId="669B12D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2019</w:t>
            </w:r>
          </w:p>
        </w:tc>
        <w:tc>
          <w:tcPr>
            <w:tcW w:w="187" w:type="pct"/>
            <w:shd w:val="clear" w:color="000000" w:fill="FFFFFF"/>
            <w:tcMar>
              <w:top w:w="28" w:type="dxa"/>
              <w:bottom w:w="28" w:type="dxa"/>
            </w:tcMar>
            <w:hideMark/>
          </w:tcPr>
          <w:p w14:paraId="662F57F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414D801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10000</w:t>
            </w:r>
          </w:p>
        </w:tc>
        <w:tc>
          <w:tcPr>
            <w:tcW w:w="483" w:type="pct"/>
            <w:shd w:val="clear" w:color="000000" w:fill="FFFFFF"/>
            <w:tcMar>
              <w:top w:w="28" w:type="dxa"/>
              <w:bottom w:w="28" w:type="dxa"/>
            </w:tcMar>
            <w:hideMark/>
          </w:tcPr>
          <w:p w14:paraId="5538778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724F641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6ABEC61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33C1C84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2C2E266A" w14:textId="437344AE" w:rsidR="00F31855" w:rsidRPr="00F31855" w:rsidRDefault="00101E70" w:rsidP="0076113A">
            <w:pPr>
              <w:rPr>
                <w:rFonts w:ascii="Arial Narrow" w:hAnsi="Arial Narrow"/>
                <w:color w:val="CC6600"/>
                <w:sz w:val="16"/>
                <w:szCs w:val="16"/>
                <w:lang w:val="et-EE" w:eastAsia="et-EE"/>
              </w:rPr>
            </w:pPr>
            <w:r>
              <w:rPr>
                <w:rFonts w:ascii="Arial Narrow" w:hAnsi="Arial Narrow"/>
                <w:color w:val="CC6600"/>
                <w:sz w:val="16"/>
                <w:szCs w:val="16"/>
                <w:lang w:val="et-EE" w:eastAsia="et-EE"/>
              </w:rPr>
              <w:t>muu</w:t>
            </w:r>
          </w:p>
        </w:tc>
        <w:tc>
          <w:tcPr>
            <w:tcW w:w="1139" w:type="pct"/>
            <w:shd w:val="clear" w:color="000000" w:fill="FFFFFF"/>
            <w:tcMar>
              <w:top w:w="28" w:type="dxa"/>
              <w:bottom w:w="28" w:type="dxa"/>
            </w:tcMar>
            <w:hideMark/>
          </w:tcPr>
          <w:p w14:paraId="01846E5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väikevormide ideekonkurss jäi läbi viimata</w:t>
            </w:r>
          </w:p>
        </w:tc>
      </w:tr>
      <w:tr w:rsidR="00CE28E5" w:rsidRPr="00F31855" w14:paraId="5ED6EFA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B912EA5"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 </w:t>
            </w:r>
          </w:p>
        </w:tc>
        <w:tc>
          <w:tcPr>
            <w:tcW w:w="764" w:type="pct"/>
            <w:shd w:val="clear" w:color="000000" w:fill="FFFFFF"/>
            <w:tcMar>
              <w:top w:w="28" w:type="dxa"/>
              <w:bottom w:w="28" w:type="dxa"/>
            </w:tcMar>
            <w:hideMark/>
          </w:tcPr>
          <w:p w14:paraId="4BB756F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3903891"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1.2.1.7. nõuetekohane infrastruktuuri objektide hooldus ja remonditeenus</w:t>
            </w:r>
          </w:p>
        </w:tc>
      </w:tr>
      <w:tr w:rsidR="00816D69" w:rsidRPr="00F31855" w14:paraId="4092451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6B51031" w14:textId="77777777" w:rsidR="00F31855" w:rsidRPr="00F31855" w:rsidRDefault="00DD197A" w:rsidP="00E06A9F">
            <w:pPr>
              <w:jc w:val="right"/>
              <w:rPr>
                <w:rFonts w:ascii="Arial Narrow" w:hAnsi="Arial Narrow"/>
                <w:color w:val="0000FF"/>
                <w:sz w:val="16"/>
                <w:szCs w:val="16"/>
                <w:lang w:val="et-EE" w:eastAsia="et-EE"/>
              </w:rPr>
            </w:pPr>
            <w:hyperlink r:id="rId34" w:anchor="1822" w:tgtFrame="kava" w:history="1">
              <w:r w:rsidR="00F31855" w:rsidRPr="0076113A">
                <w:rPr>
                  <w:rFonts w:ascii="Arial Narrow" w:hAnsi="Arial Narrow"/>
                  <w:color w:val="0000FF"/>
                  <w:sz w:val="16"/>
                  <w:szCs w:val="16"/>
                  <w:lang w:val="et-EE" w:eastAsia="et-EE"/>
                </w:rPr>
                <w:t>1822</w:t>
              </w:r>
            </w:hyperlink>
          </w:p>
        </w:tc>
        <w:tc>
          <w:tcPr>
            <w:tcW w:w="764" w:type="pct"/>
            <w:shd w:val="clear" w:color="000000" w:fill="FFFFFF"/>
            <w:tcMar>
              <w:top w:w="28" w:type="dxa"/>
              <w:bottom w:w="28" w:type="dxa"/>
            </w:tcMar>
            <w:hideMark/>
          </w:tcPr>
          <w:p w14:paraId="1B3B13E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ühiselamutes vee- ning kanalisatsioonisüsteemide vahetamine (Puškini 26, Rakvere 91, Vestervalli17, Kreenholmi 32, Kreenholmi 40, Energia 4, Energia 6, Viru 3)</w:t>
            </w:r>
          </w:p>
        </w:tc>
        <w:tc>
          <w:tcPr>
            <w:tcW w:w="173" w:type="pct"/>
            <w:shd w:val="clear" w:color="000000" w:fill="FFFFFF"/>
            <w:tcMar>
              <w:top w:w="28" w:type="dxa"/>
              <w:bottom w:w="28" w:type="dxa"/>
            </w:tcMar>
            <w:hideMark/>
          </w:tcPr>
          <w:p w14:paraId="447822C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4FDAB7D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14CB3F2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200000</w:t>
            </w:r>
          </w:p>
        </w:tc>
        <w:tc>
          <w:tcPr>
            <w:tcW w:w="483" w:type="pct"/>
            <w:shd w:val="clear" w:color="000000" w:fill="FFFFFF"/>
            <w:tcMar>
              <w:top w:w="28" w:type="dxa"/>
              <w:bottom w:w="28" w:type="dxa"/>
            </w:tcMar>
            <w:hideMark/>
          </w:tcPr>
          <w:p w14:paraId="544337D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31C1866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84CD9D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120421</w:t>
            </w:r>
          </w:p>
        </w:tc>
        <w:tc>
          <w:tcPr>
            <w:tcW w:w="407" w:type="pct"/>
            <w:shd w:val="clear" w:color="000000" w:fill="FFFFFF"/>
            <w:tcMar>
              <w:top w:w="28" w:type="dxa"/>
              <w:bottom w:w="28" w:type="dxa"/>
            </w:tcMar>
            <w:hideMark/>
          </w:tcPr>
          <w:p w14:paraId="674E7D4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4927E02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19CF4B8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SA Narva Linnaelamu - linna ühiselamutes vee- ning kanalisatsioonisüsteemide vahetamine, sh: projekteerimine (Energia 4, Energia 6, Kreenholmi 40; katuse projekteerimiseks ja renoveerimiseks ühiselamutes (Energia 4, Energia 6).</w:t>
            </w:r>
          </w:p>
        </w:tc>
      </w:tr>
      <w:tr w:rsidR="00816D69" w:rsidRPr="00F31855" w14:paraId="1A378E2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670D679" w14:textId="77777777" w:rsidR="00F31855" w:rsidRPr="00F31855" w:rsidRDefault="00DD197A" w:rsidP="00E06A9F">
            <w:pPr>
              <w:jc w:val="right"/>
              <w:rPr>
                <w:rFonts w:ascii="Arial Narrow" w:hAnsi="Arial Narrow"/>
                <w:color w:val="0000FF"/>
                <w:sz w:val="16"/>
                <w:szCs w:val="16"/>
                <w:lang w:val="et-EE" w:eastAsia="et-EE"/>
              </w:rPr>
            </w:pPr>
            <w:hyperlink r:id="rId35" w:anchor="1888" w:tgtFrame="kava" w:history="1">
              <w:r w:rsidR="00F31855" w:rsidRPr="0076113A">
                <w:rPr>
                  <w:rFonts w:ascii="Arial Narrow" w:hAnsi="Arial Narrow"/>
                  <w:color w:val="0000FF"/>
                  <w:sz w:val="16"/>
                  <w:szCs w:val="16"/>
                  <w:lang w:val="et-EE" w:eastAsia="et-EE"/>
                </w:rPr>
                <w:t>1888</w:t>
              </w:r>
            </w:hyperlink>
          </w:p>
        </w:tc>
        <w:tc>
          <w:tcPr>
            <w:tcW w:w="764" w:type="pct"/>
            <w:shd w:val="clear" w:color="000000" w:fill="FFFFFF"/>
            <w:tcMar>
              <w:top w:w="28" w:type="dxa"/>
              <w:bottom w:w="28" w:type="dxa"/>
            </w:tcMar>
            <w:hideMark/>
          </w:tcPr>
          <w:p w14:paraId="71E0C15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Geomõõdistuste infosüsteemi soetamine (GMIS)</w:t>
            </w:r>
          </w:p>
        </w:tc>
        <w:tc>
          <w:tcPr>
            <w:tcW w:w="173" w:type="pct"/>
            <w:shd w:val="clear" w:color="000000" w:fill="FFFFFF"/>
            <w:tcMar>
              <w:top w:w="28" w:type="dxa"/>
              <w:bottom w:w="28" w:type="dxa"/>
            </w:tcMar>
            <w:hideMark/>
          </w:tcPr>
          <w:p w14:paraId="5666EBB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456DD11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20FAC0F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4EC8746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Arhitektuuri- ja Linnaplaneerimise Amet</w:t>
            </w:r>
          </w:p>
        </w:tc>
        <w:tc>
          <w:tcPr>
            <w:tcW w:w="282" w:type="pct"/>
            <w:shd w:val="clear" w:color="000000" w:fill="FFFFFF"/>
            <w:tcMar>
              <w:top w:w="28" w:type="dxa"/>
              <w:bottom w:w="28" w:type="dxa"/>
            </w:tcMar>
            <w:hideMark/>
          </w:tcPr>
          <w:p w14:paraId="7B267C9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E87942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024ADB5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1656</w:t>
            </w:r>
          </w:p>
        </w:tc>
        <w:tc>
          <w:tcPr>
            <w:tcW w:w="526" w:type="pct"/>
            <w:shd w:val="clear" w:color="000000" w:fill="FFFFFF"/>
            <w:noWrap/>
            <w:tcMar>
              <w:top w:w="28" w:type="dxa"/>
              <w:bottom w:w="28" w:type="dxa"/>
            </w:tcMar>
            <w:hideMark/>
          </w:tcPr>
          <w:p w14:paraId="0CCE075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6FBF01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2020.a eelarves on kinnitatud 31 826 eurot (riigieelarve) geomõõdistuste infosüsteemi soetamiseks.</w:t>
            </w:r>
          </w:p>
        </w:tc>
      </w:tr>
      <w:tr w:rsidR="00CE28E5" w:rsidRPr="00F31855" w14:paraId="18FAD59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0542702"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769593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F902C28"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1.2.2. soodustada linna infrastruktuuri abil tervislike eluviiside harrastamist ja kvaliteetset vaba aja veetmist</w:t>
            </w:r>
          </w:p>
        </w:tc>
      </w:tr>
      <w:tr w:rsidR="00CE28E5" w:rsidRPr="00F31855" w14:paraId="7DFB5F2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9E0101D"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53D70CB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C0F9CB2"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1.2.2.1. spordikomplekside ja –rajatiste ehitamine ja rekonstrueerimine</w:t>
            </w:r>
          </w:p>
        </w:tc>
      </w:tr>
      <w:tr w:rsidR="00816D69" w:rsidRPr="00F31855" w14:paraId="50FCA00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F7E8388" w14:textId="77777777" w:rsidR="00F31855" w:rsidRPr="00F31855" w:rsidRDefault="00DD197A" w:rsidP="00E06A9F">
            <w:pPr>
              <w:jc w:val="right"/>
              <w:rPr>
                <w:rFonts w:ascii="Arial Narrow" w:hAnsi="Arial Narrow"/>
                <w:color w:val="0000FF"/>
                <w:sz w:val="16"/>
                <w:szCs w:val="16"/>
                <w:lang w:val="et-EE" w:eastAsia="et-EE"/>
              </w:rPr>
            </w:pPr>
            <w:hyperlink r:id="rId36" w:anchor="2589" w:tgtFrame="kava" w:history="1">
              <w:r w:rsidR="00F31855" w:rsidRPr="0076113A">
                <w:rPr>
                  <w:rFonts w:ascii="Arial Narrow" w:hAnsi="Arial Narrow"/>
                  <w:color w:val="0000FF"/>
                  <w:sz w:val="16"/>
                  <w:szCs w:val="16"/>
                  <w:lang w:val="et-EE" w:eastAsia="et-EE"/>
                </w:rPr>
                <w:t>2589</w:t>
              </w:r>
            </w:hyperlink>
          </w:p>
        </w:tc>
        <w:tc>
          <w:tcPr>
            <w:tcW w:w="764" w:type="pct"/>
            <w:shd w:val="clear" w:color="000000" w:fill="FFFFFF"/>
            <w:tcMar>
              <w:top w:w="28" w:type="dxa"/>
              <w:bottom w:w="28" w:type="dxa"/>
            </w:tcMar>
            <w:hideMark/>
          </w:tcPr>
          <w:p w14:paraId="2388D7F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Äkkeküla tervisespordikeskuse väljaarendamine 2019-2022</w:t>
            </w:r>
          </w:p>
        </w:tc>
        <w:tc>
          <w:tcPr>
            <w:tcW w:w="173" w:type="pct"/>
            <w:shd w:val="clear" w:color="000000" w:fill="FFFFFF"/>
            <w:tcMar>
              <w:top w:w="28" w:type="dxa"/>
              <w:bottom w:w="28" w:type="dxa"/>
            </w:tcMar>
            <w:hideMark/>
          </w:tcPr>
          <w:p w14:paraId="53D102B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1462930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24AF5E3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60000</w:t>
            </w:r>
          </w:p>
        </w:tc>
        <w:tc>
          <w:tcPr>
            <w:tcW w:w="483" w:type="pct"/>
            <w:shd w:val="clear" w:color="000000" w:fill="FFFFFF"/>
            <w:tcMar>
              <w:top w:w="28" w:type="dxa"/>
              <w:bottom w:w="28" w:type="dxa"/>
            </w:tcMar>
            <w:hideMark/>
          </w:tcPr>
          <w:p w14:paraId="76BF3D2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Linna Arendus</w:t>
            </w:r>
          </w:p>
        </w:tc>
        <w:tc>
          <w:tcPr>
            <w:tcW w:w="282" w:type="pct"/>
            <w:shd w:val="clear" w:color="000000" w:fill="FFFFFF"/>
            <w:tcMar>
              <w:top w:w="28" w:type="dxa"/>
              <w:bottom w:w="28" w:type="dxa"/>
            </w:tcMar>
            <w:hideMark/>
          </w:tcPr>
          <w:p w14:paraId="219ABA3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47E6CC2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60000</w:t>
            </w:r>
          </w:p>
        </w:tc>
        <w:tc>
          <w:tcPr>
            <w:tcW w:w="407" w:type="pct"/>
            <w:shd w:val="clear" w:color="000000" w:fill="FFFFFF"/>
            <w:tcMar>
              <w:top w:w="28" w:type="dxa"/>
              <w:bottom w:w="28" w:type="dxa"/>
            </w:tcMar>
            <w:hideMark/>
          </w:tcPr>
          <w:p w14:paraId="7C3233B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57700</w:t>
            </w:r>
          </w:p>
        </w:tc>
        <w:tc>
          <w:tcPr>
            <w:tcW w:w="526" w:type="pct"/>
            <w:shd w:val="clear" w:color="000000" w:fill="FFFFFF"/>
            <w:noWrap/>
            <w:tcMar>
              <w:top w:w="28" w:type="dxa"/>
              <w:bottom w:w="28" w:type="dxa"/>
            </w:tcMar>
            <w:hideMark/>
          </w:tcPr>
          <w:p w14:paraId="2CF75EA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8F819A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Linna eelarvest on kulutatud 60000 eurot terviseradade kunstlume torustiku soetamise, paigalduse ja kelgumäe planeerimiseks ning terviseradade suusastaadioni, parkla aluspõhja ja jõulinnaku aluspõhja rajamiseks. Suusarajamasina soetamiseks on kulutatud 57700 eurot </w:t>
            </w:r>
            <w:proofErr w:type="spellStart"/>
            <w:r w:rsidRPr="00F31855">
              <w:rPr>
                <w:rFonts w:ascii="Arial Narrow" w:hAnsi="Arial Narrow"/>
                <w:color w:val="008000"/>
                <w:sz w:val="16"/>
                <w:szCs w:val="16"/>
                <w:lang w:val="et-EE" w:eastAsia="et-EE"/>
              </w:rPr>
              <w:t>eelarvevälistestvahenditest</w:t>
            </w:r>
            <w:proofErr w:type="spellEnd"/>
            <w:r w:rsidRPr="00F31855">
              <w:rPr>
                <w:rFonts w:ascii="Arial Narrow" w:hAnsi="Arial Narrow"/>
                <w:color w:val="008000"/>
                <w:sz w:val="16"/>
                <w:szCs w:val="16"/>
                <w:lang w:val="et-EE" w:eastAsia="et-EE"/>
              </w:rPr>
              <w:t>, millest 30000 eurot on eraldatud Rahandusministeeriumi poolt ning 27700 eurot on eraldatud SA Eesti Terviserad poolt.</w:t>
            </w:r>
          </w:p>
        </w:tc>
      </w:tr>
      <w:tr w:rsidR="00816D69" w:rsidRPr="00F31855" w14:paraId="23B1E4A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6938177" w14:textId="77777777" w:rsidR="00F31855" w:rsidRPr="00F31855" w:rsidRDefault="00DD197A" w:rsidP="00E06A9F">
            <w:pPr>
              <w:jc w:val="right"/>
              <w:rPr>
                <w:rFonts w:ascii="Arial Narrow" w:hAnsi="Arial Narrow"/>
                <w:color w:val="0000FF"/>
                <w:sz w:val="16"/>
                <w:szCs w:val="16"/>
                <w:lang w:val="et-EE" w:eastAsia="et-EE"/>
              </w:rPr>
            </w:pPr>
            <w:hyperlink r:id="rId37" w:anchor="1964" w:tgtFrame="kava" w:history="1">
              <w:r w:rsidR="00F31855" w:rsidRPr="0076113A">
                <w:rPr>
                  <w:rFonts w:ascii="Arial Narrow" w:hAnsi="Arial Narrow"/>
                  <w:color w:val="0000FF"/>
                  <w:sz w:val="16"/>
                  <w:szCs w:val="16"/>
                  <w:lang w:val="et-EE" w:eastAsia="et-EE"/>
                </w:rPr>
                <w:t>1964</w:t>
              </w:r>
            </w:hyperlink>
          </w:p>
        </w:tc>
        <w:tc>
          <w:tcPr>
            <w:tcW w:w="764" w:type="pct"/>
            <w:shd w:val="clear" w:color="000000" w:fill="FFFFFF"/>
            <w:tcMar>
              <w:top w:w="28" w:type="dxa"/>
              <w:bottom w:w="28" w:type="dxa"/>
            </w:tcMar>
            <w:hideMark/>
          </w:tcPr>
          <w:p w14:paraId="63DA54B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linnas spordiväljakute ehitamise toetamine (vastavalt korrale)</w:t>
            </w:r>
          </w:p>
        </w:tc>
        <w:tc>
          <w:tcPr>
            <w:tcW w:w="173" w:type="pct"/>
            <w:shd w:val="clear" w:color="000000" w:fill="FFFFFF"/>
            <w:tcMar>
              <w:top w:w="28" w:type="dxa"/>
              <w:bottom w:w="28" w:type="dxa"/>
            </w:tcMar>
            <w:hideMark/>
          </w:tcPr>
          <w:p w14:paraId="49F01FC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1C0023C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4C6A821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D0E31B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1495B5D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4E6CA3DC"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38D70AB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2CC2AF27" w14:textId="0746A1BB" w:rsidR="00F31855" w:rsidRPr="00F31855" w:rsidRDefault="00101E70" w:rsidP="0076113A">
            <w:pPr>
              <w:rPr>
                <w:rFonts w:ascii="Arial Narrow" w:hAnsi="Arial Narrow"/>
                <w:color w:val="CC6600"/>
                <w:sz w:val="16"/>
                <w:szCs w:val="16"/>
                <w:lang w:val="et-EE" w:eastAsia="et-EE"/>
              </w:rPr>
            </w:pPr>
            <w:r>
              <w:rPr>
                <w:rFonts w:ascii="Arial Narrow" w:hAnsi="Arial Narrow"/>
                <w:color w:val="CC6600"/>
                <w:sz w:val="16"/>
                <w:szCs w:val="16"/>
                <w:lang w:val="et-EE" w:eastAsia="et-EE"/>
              </w:rPr>
              <w:t>muu</w:t>
            </w:r>
          </w:p>
        </w:tc>
        <w:tc>
          <w:tcPr>
            <w:tcW w:w="1139" w:type="pct"/>
            <w:shd w:val="clear" w:color="000000" w:fill="FFFFFF"/>
            <w:tcMar>
              <w:top w:w="28" w:type="dxa"/>
              <w:bottom w:w="28" w:type="dxa"/>
            </w:tcMar>
            <w:hideMark/>
          </w:tcPr>
          <w:p w14:paraId="43C6262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2019. aastal ei olnud taotlusi.</w:t>
            </w:r>
          </w:p>
        </w:tc>
      </w:tr>
      <w:tr w:rsidR="00816D69" w:rsidRPr="00F31855" w14:paraId="210DD11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A9ECA7D" w14:textId="77777777" w:rsidR="00F31855" w:rsidRPr="00F31855" w:rsidRDefault="00DD197A" w:rsidP="00E06A9F">
            <w:pPr>
              <w:jc w:val="right"/>
              <w:rPr>
                <w:rFonts w:ascii="Arial Narrow" w:hAnsi="Arial Narrow"/>
                <w:color w:val="0000FF"/>
                <w:sz w:val="16"/>
                <w:szCs w:val="16"/>
                <w:lang w:val="et-EE" w:eastAsia="et-EE"/>
              </w:rPr>
            </w:pPr>
            <w:hyperlink r:id="rId38" w:anchor="1963" w:tgtFrame="kava" w:history="1">
              <w:r w:rsidR="00F31855" w:rsidRPr="0076113A">
                <w:rPr>
                  <w:rFonts w:ascii="Arial Narrow" w:hAnsi="Arial Narrow"/>
                  <w:color w:val="0000FF"/>
                  <w:sz w:val="16"/>
                  <w:szCs w:val="16"/>
                  <w:lang w:val="et-EE" w:eastAsia="et-EE"/>
                </w:rPr>
                <w:t>1963</w:t>
              </w:r>
            </w:hyperlink>
          </w:p>
        </w:tc>
        <w:tc>
          <w:tcPr>
            <w:tcW w:w="764" w:type="pct"/>
            <w:shd w:val="clear" w:color="000000" w:fill="FFFFFF"/>
            <w:tcMar>
              <w:top w:w="28" w:type="dxa"/>
              <w:bottom w:w="28" w:type="dxa"/>
            </w:tcMar>
            <w:hideMark/>
          </w:tcPr>
          <w:p w14:paraId="38CB111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linnas laste mänguväljakute ehitamise toetamine (vastavalt korrale)</w:t>
            </w:r>
          </w:p>
        </w:tc>
        <w:tc>
          <w:tcPr>
            <w:tcW w:w="173" w:type="pct"/>
            <w:shd w:val="clear" w:color="000000" w:fill="FFFFFF"/>
            <w:tcMar>
              <w:top w:w="28" w:type="dxa"/>
              <w:bottom w:w="28" w:type="dxa"/>
            </w:tcMar>
            <w:hideMark/>
          </w:tcPr>
          <w:p w14:paraId="615BD74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1B5FA26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3EE625C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24279</w:t>
            </w:r>
          </w:p>
        </w:tc>
        <w:tc>
          <w:tcPr>
            <w:tcW w:w="483" w:type="pct"/>
            <w:shd w:val="clear" w:color="000000" w:fill="FFFFFF"/>
            <w:tcMar>
              <w:top w:w="28" w:type="dxa"/>
              <w:bottom w:w="28" w:type="dxa"/>
            </w:tcMar>
            <w:hideMark/>
          </w:tcPr>
          <w:p w14:paraId="1E45284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5E2605F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73C022C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14151</w:t>
            </w:r>
          </w:p>
        </w:tc>
        <w:tc>
          <w:tcPr>
            <w:tcW w:w="407" w:type="pct"/>
            <w:shd w:val="clear" w:color="000000" w:fill="FFFFFF"/>
            <w:tcMar>
              <w:top w:w="28" w:type="dxa"/>
              <w:bottom w:w="28" w:type="dxa"/>
            </w:tcMar>
            <w:hideMark/>
          </w:tcPr>
          <w:p w14:paraId="2D03402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0BFF3F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F007ED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ehitatud mänguväljakud </w:t>
            </w:r>
            <w:proofErr w:type="spellStart"/>
            <w:r w:rsidRPr="00F31855">
              <w:rPr>
                <w:rFonts w:ascii="Arial Narrow" w:hAnsi="Arial Narrow"/>
                <w:color w:val="008000"/>
                <w:sz w:val="16"/>
                <w:szCs w:val="16"/>
                <w:lang w:val="et-EE" w:eastAsia="et-EE"/>
              </w:rPr>
              <w:t>adressil</w:t>
            </w:r>
            <w:proofErr w:type="spellEnd"/>
            <w:r w:rsidRPr="00F31855">
              <w:rPr>
                <w:rFonts w:ascii="Arial Narrow" w:hAnsi="Arial Narrow"/>
                <w:color w:val="008000"/>
                <w:sz w:val="16"/>
                <w:szCs w:val="16"/>
                <w:lang w:val="et-EE" w:eastAsia="et-EE"/>
              </w:rPr>
              <w:t xml:space="preserve"> Puškini tn 69 ja Puškini tn 65.</w:t>
            </w:r>
          </w:p>
        </w:tc>
      </w:tr>
      <w:tr w:rsidR="00816D69" w:rsidRPr="00F31855" w14:paraId="05A1921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A1B7643" w14:textId="77777777" w:rsidR="00F31855" w:rsidRPr="00F31855" w:rsidRDefault="00DD197A" w:rsidP="00E06A9F">
            <w:pPr>
              <w:jc w:val="right"/>
              <w:rPr>
                <w:rFonts w:ascii="Arial Narrow" w:hAnsi="Arial Narrow"/>
                <w:color w:val="0000FF"/>
                <w:sz w:val="16"/>
                <w:szCs w:val="16"/>
                <w:lang w:val="et-EE" w:eastAsia="et-EE"/>
              </w:rPr>
            </w:pPr>
            <w:hyperlink r:id="rId39" w:anchor="1638" w:tgtFrame="kava" w:history="1">
              <w:r w:rsidR="00F31855" w:rsidRPr="0076113A">
                <w:rPr>
                  <w:rFonts w:ascii="Arial Narrow" w:hAnsi="Arial Narrow"/>
                  <w:color w:val="0000FF"/>
                  <w:sz w:val="16"/>
                  <w:szCs w:val="16"/>
                  <w:lang w:val="et-EE" w:eastAsia="et-EE"/>
                </w:rPr>
                <w:t>1638</w:t>
              </w:r>
            </w:hyperlink>
          </w:p>
        </w:tc>
        <w:tc>
          <w:tcPr>
            <w:tcW w:w="764" w:type="pct"/>
            <w:shd w:val="clear" w:color="000000" w:fill="FFFFFF"/>
            <w:tcMar>
              <w:top w:w="28" w:type="dxa"/>
              <w:bottom w:w="28" w:type="dxa"/>
            </w:tcMar>
            <w:hideMark/>
          </w:tcPr>
          <w:p w14:paraId="7A94BB6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Äkkeküla spordiväljaku rajamine</w:t>
            </w:r>
          </w:p>
        </w:tc>
        <w:tc>
          <w:tcPr>
            <w:tcW w:w="173" w:type="pct"/>
            <w:shd w:val="clear" w:color="000000" w:fill="FFFFFF"/>
            <w:tcMar>
              <w:top w:w="28" w:type="dxa"/>
              <w:bottom w:w="28" w:type="dxa"/>
            </w:tcMar>
            <w:hideMark/>
          </w:tcPr>
          <w:p w14:paraId="36E77C0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698DBED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7DDEC43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12158</w:t>
            </w:r>
          </w:p>
        </w:tc>
        <w:tc>
          <w:tcPr>
            <w:tcW w:w="483" w:type="pct"/>
            <w:shd w:val="clear" w:color="000000" w:fill="FFFFFF"/>
            <w:tcMar>
              <w:top w:w="28" w:type="dxa"/>
              <w:bottom w:w="28" w:type="dxa"/>
            </w:tcMar>
            <w:hideMark/>
          </w:tcPr>
          <w:p w14:paraId="661BA10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Linna Arendus</w:t>
            </w:r>
          </w:p>
        </w:tc>
        <w:tc>
          <w:tcPr>
            <w:tcW w:w="282" w:type="pct"/>
            <w:shd w:val="clear" w:color="000000" w:fill="FFFFFF"/>
            <w:tcMar>
              <w:top w:w="28" w:type="dxa"/>
              <w:bottom w:w="28" w:type="dxa"/>
            </w:tcMar>
            <w:hideMark/>
          </w:tcPr>
          <w:p w14:paraId="4CFDFC1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46BCB0B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6000</w:t>
            </w:r>
          </w:p>
        </w:tc>
        <w:tc>
          <w:tcPr>
            <w:tcW w:w="407" w:type="pct"/>
            <w:shd w:val="clear" w:color="000000" w:fill="FFFFFF"/>
            <w:tcMar>
              <w:top w:w="28" w:type="dxa"/>
              <w:bottom w:w="28" w:type="dxa"/>
            </w:tcMar>
            <w:hideMark/>
          </w:tcPr>
          <w:p w14:paraId="4FD3EBF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101139C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FE169B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2019.aastal linna eelarvest oli eraldatud 6000 eurot Äkkeküla laste seikluspargi ehitamiseks.</w:t>
            </w:r>
          </w:p>
        </w:tc>
      </w:tr>
      <w:tr w:rsidR="00816D69" w:rsidRPr="00F31855" w14:paraId="6D8B39F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26D179A" w14:textId="77777777" w:rsidR="00F31855" w:rsidRPr="00F31855" w:rsidRDefault="00DD197A" w:rsidP="00E06A9F">
            <w:pPr>
              <w:jc w:val="right"/>
              <w:rPr>
                <w:rFonts w:ascii="Arial Narrow" w:hAnsi="Arial Narrow"/>
                <w:color w:val="0000FF"/>
                <w:sz w:val="16"/>
                <w:szCs w:val="16"/>
                <w:lang w:val="et-EE" w:eastAsia="et-EE"/>
              </w:rPr>
            </w:pPr>
            <w:hyperlink r:id="rId40" w:anchor="2781" w:tgtFrame="kava" w:history="1">
              <w:r w:rsidR="00F31855" w:rsidRPr="0076113A">
                <w:rPr>
                  <w:rFonts w:ascii="Arial Narrow" w:hAnsi="Arial Narrow"/>
                  <w:color w:val="0000FF"/>
                  <w:sz w:val="16"/>
                  <w:szCs w:val="16"/>
                  <w:lang w:val="et-EE" w:eastAsia="et-EE"/>
                </w:rPr>
                <w:t>2781</w:t>
              </w:r>
            </w:hyperlink>
          </w:p>
        </w:tc>
        <w:tc>
          <w:tcPr>
            <w:tcW w:w="764" w:type="pct"/>
            <w:shd w:val="clear" w:color="000000" w:fill="FFFFFF"/>
            <w:tcMar>
              <w:top w:w="28" w:type="dxa"/>
              <w:bottom w:w="28" w:type="dxa"/>
            </w:tcMar>
            <w:hideMark/>
          </w:tcPr>
          <w:p w14:paraId="4E2F33B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Äkkeküla matka- ja loodusraja renoveerimine</w:t>
            </w:r>
          </w:p>
        </w:tc>
        <w:tc>
          <w:tcPr>
            <w:tcW w:w="173" w:type="pct"/>
            <w:shd w:val="clear" w:color="000000" w:fill="FFFFFF"/>
            <w:tcMar>
              <w:top w:w="28" w:type="dxa"/>
              <w:bottom w:w="28" w:type="dxa"/>
            </w:tcMar>
            <w:hideMark/>
          </w:tcPr>
          <w:p w14:paraId="03E05D0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515DDC6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18DDA68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50000</w:t>
            </w:r>
          </w:p>
        </w:tc>
        <w:tc>
          <w:tcPr>
            <w:tcW w:w="483" w:type="pct"/>
            <w:shd w:val="clear" w:color="000000" w:fill="FFFFFF"/>
            <w:tcMar>
              <w:top w:w="28" w:type="dxa"/>
              <w:bottom w:w="28" w:type="dxa"/>
            </w:tcMar>
            <w:hideMark/>
          </w:tcPr>
          <w:p w14:paraId="0A4B331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Linna Arendus</w:t>
            </w:r>
          </w:p>
        </w:tc>
        <w:tc>
          <w:tcPr>
            <w:tcW w:w="282" w:type="pct"/>
            <w:shd w:val="clear" w:color="000000" w:fill="FFFFFF"/>
            <w:tcMar>
              <w:top w:w="28" w:type="dxa"/>
              <w:bottom w:w="28" w:type="dxa"/>
            </w:tcMar>
            <w:hideMark/>
          </w:tcPr>
          <w:p w14:paraId="01F4826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1C3A887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49198</w:t>
            </w:r>
          </w:p>
        </w:tc>
        <w:tc>
          <w:tcPr>
            <w:tcW w:w="407" w:type="pct"/>
            <w:shd w:val="clear" w:color="000000" w:fill="FFFFFF"/>
            <w:tcMar>
              <w:top w:w="28" w:type="dxa"/>
              <w:bottom w:w="28" w:type="dxa"/>
            </w:tcMar>
            <w:hideMark/>
          </w:tcPr>
          <w:p w14:paraId="0C925D8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619FCA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DFE3D8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68791B0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13C5F80" w14:textId="77777777" w:rsidR="00F31855" w:rsidRPr="00F31855" w:rsidRDefault="00DD197A" w:rsidP="00E06A9F">
            <w:pPr>
              <w:jc w:val="right"/>
              <w:rPr>
                <w:rFonts w:ascii="Arial Narrow" w:hAnsi="Arial Narrow"/>
                <w:color w:val="0000FF"/>
                <w:sz w:val="16"/>
                <w:szCs w:val="16"/>
                <w:lang w:val="et-EE" w:eastAsia="et-EE"/>
              </w:rPr>
            </w:pPr>
            <w:hyperlink r:id="rId41" w:anchor="2320" w:tgtFrame="kava" w:history="1">
              <w:r w:rsidR="00F31855" w:rsidRPr="0076113A">
                <w:rPr>
                  <w:rFonts w:ascii="Arial Narrow" w:hAnsi="Arial Narrow"/>
                  <w:color w:val="0000FF"/>
                  <w:sz w:val="16"/>
                  <w:szCs w:val="16"/>
                  <w:lang w:val="et-EE" w:eastAsia="et-EE"/>
                </w:rPr>
                <w:t>2320</w:t>
              </w:r>
            </w:hyperlink>
          </w:p>
        </w:tc>
        <w:tc>
          <w:tcPr>
            <w:tcW w:w="764" w:type="pct"/>
            <w:shd w:val="clear" w:color="000000" w:fill="FFFFFF"/>
            <w:tcMar>
              <w:top w:w="28" w:type="dxa"/>
              <w:bottom w:w="28" w:type="dxa"/>
            </w:tcMar>
            <w:hideMark/>
          </w:tcPr>
          <w:p w14:paraId="54287B0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Äkkeküla laskesuusatamise lasketiiru rajamine</w:t>
            </w:r>
          </w:p>
        </w:tc>
        <w:tc>
          <w:tcPr>
            <w:tcW w:w="173" w:type="pct"/>
            <w:shd w:val="clear" w:color="000000" w:fill="FFFFFF"/>
            <w:tcMar>
              <w:top w:w="28" w:type="dxa"/>
              <w:bottom w:w="28" w:type="dxa"/>
            </w:tcMar>
            <w:hideMark/>
          </w:tcPr>
          <w:p w14:paraId="3003B67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197C030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458CA01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3EE6AB4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Linna Arendus</w:t>
            </w:r>
          </w:p>
        </w:tc>
        <w:tc>
          <w:tcPr>
            <w:tcW w:w="282" w:type="pct"/>
            <w:shd w:val="clear" w:color="000000" w:fill="FFFFFF"/>
            <w:tcMar>
              <w:top w:w="28" w:type="dxa"/>
              <w:bottom w:w="28" w:type="dxa"/>
            </w:tcMar>
            <w:hideMark/>
          </w:tcPr>
          <w:p w14:paraId="3245DEF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3D86B21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736A334E" w14:textId="72EC1280"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r w:rsidR="00FE11B9">
              <w:rPr>
                <w:rFonts w:ascii="Arial Narrow" w:hAnsi="Arial Narrow"/>
                <w:color w:val="008000"/>
                <w:sz w:val="16"/>
                <w:szCs w:val="16"/>
                <w:lang w:val="et-EE" w:eastAsia="et-EE"/>
              </w:rPr>
              <w:t>84000</w:t>
            </w:r>
          </w:p>
        </w:tc>
        <w:tc>
          <w:tcPr>
            <w:tcW w:w="526" w:type="pct"/>
            <w:shd w:val="clear" w:color="000000" w:fill="FFFFFF"/>
            <w:noWrap/>
            <w:tcMar>
              <w:top w:w="28" w:type="dxa"/>
              <w:bottom w:w="28" w:type="dxa"/>
            </w:tcMar>
            <w:hideMark/>
          </w:tcPr>
          <w:p w14:paraId="4C3F1E3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C76E698" w14:textId="33BA14DB" w:rsidR="00A05ECB" w:rsidRPr="00F31855" w:rsidRDefault="00F31855" w:rsidP="0076113A">
            <w:pPr>
              <w:rPr>
                <w:rFonts w:ascii="Arial Narrow" w:hAnsi="Arial Narrow"/>
                <w:color w:val="008000"/>
                <w:sz w:val="16"/>
                <w:szCs w:val="16"/>
                <w:lang w:val="et-EE" w:eastAsia="et-EE"/>
              </w:rPr>
            </w:pPr>
            <w:r w:rsidRPr="00FE11B9">
              <w:rPr>
                <w:rFonts w:ascii="Arial Narrow" w:hAnsi="Arial Narrow"/>
                <w:color w:val="008000"/>
                <w:sz w:val="16"/>
                <w:szCs w:val="16"/>
                <w:lang w:val="et-EE" w:eastAsia="et-EE"/>
              </w:rPr>
              <w:t>Äkkeküla laskesuusatamise lasketiiru I etapi rajamise projekt on lõpule viidud 17.07.2019.a. Plaanis</w:t>
            </w:r>
            <w:bookmarkStart w:id="0" w:name="_GoBack"/>
            <w:bookmarkEnd w:id="0"/>
            <w:r w:rsidRPr="00FE11B9">
              <w:rPr>
                <w:rFonts w:ascii="Arial Narrow" w:hAnsi="Arial Narrow"/>
                <w:color w:val="008000"/>
                <w:sz w:val="16"/>
                <w:szCs w:val="16"/>
                <w:lang w:val="et-EE" w:eastAsia="et-EE"/>
              </w:rPr>
              <w:t xml:space="preserve"> on jätkata objekti arendamisega ning</w:t>
            </w:r>
            <w:r w:rsidRPr="00F31855">
              <w:rPr>
                <w:rFonts w:ascii="Arial Narrow" w:hAnsi="Arial Narrow"/>
                <w:color w:val="008000"/>
                <w:sz w:val="16"/>
                <w:szCs w:val="16"/>
                <w:lang w:val="et-EE" w:eastAsia="et-EE"/>
              </w:rPr>
              <w:t xml:space="preserve"> selleks otsitakse finantseerimist.</w:t>
            </w:r>
          </w:p>
        </w:tc>
      </w:tr>
      <w:tr w:rsidR="00816D69" w:rsidRPr="00F31855" w14:paraId="37C7021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90FA6A8" w14:textId="77777777" w:rsidR="00F31855" w:rsidRPr="00F31855" w:rsidRDefault="00DD197A" w:rsidP="00E06A9F">
            <w:pPr>
              <w:jc w:val="right"/>
              <w:rPr>
                <w:rFonts w:ascii="Arial Narrow" w:hAnsi="Arial Narrow"/>
                <w:color w:val="0000FF"/>
                <w:sz w:val="16"/>
                <w:szCs w:val="16"/>
                <w:lang w:val="et-EE" w:eastAsia="et-EE"/>
              </w:rPr>
            </w:pPr>
            <w:hyperlink r:id="rId42" w:anchor="1533" w:tgtFrame="kava" w:history="1">
              <w:r w:rsidR="00F31855" w:rsidRPr="0076113A">
                <w:rPr>
                  <w:rFonts w:ascii="Arial Narrow" w:hAnsi="Arial Narrow"/>
                  <w:color w:val="0000FF"/>
                  <w:sz w:val="16"/>
                  <w:szCs w:val="16"/>
                  <w:lang w:val="et-EE" w:eastAsia="et-EE"/>
                </w:rPr>
                <w:t>1533</w:t>
              </w:r>
            </w:hyperlink>
          </w:p>
        </w:tc>
        <w:tc>
          <w:tcPr>
            <w:tcW w:w="764" w:type="pct"/>
            <w:shd w:val="clear" w:color="000000" w:fill="FFFFFF"/>
            <w:tcMar>
              <w:top w:w="28" w:type="dxa"/>
              <w:bottom w:w="28" w:type="dxa"/>
            </w:tcMar>
            <w:hideMark/>
          </w:tcPr>
          <w:p w14:paraId="387921D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Laste mängu- ja spordiväljakute ning kahe pereväljakute projekteerimine linna avalikes mänguväljakutes ja muudel territooriumidel</w:t>
            </w:r>
          </w:p>
        </w:tc>
        <w:tc>
          <w:tcPr>
            <w:tcW w:w="173" w:type="pct"/>
            <w:shd w:val="clear" w:color="000000" w:fill="FFFFFF"/>
            <w:tcMar>
              <w:top w:w="28" w:type="dxa"/>
              <w:bottom w:w="28" w:type="dxa"/>
            </w:tcMar>
            <w:hideMark/>
          </w:tcPr>
          <w:p w14:paraId="1A1438C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14D2236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5CA5C1D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5E0B677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768D502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264958D7"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66E1F41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055D005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5BE33DCE" w14:textId="6DC83FA3" w:rsidR="00F31855" w:rsidRPr="00F31855" w:rsidRDefault="00F31855" w:rsidP="00C87D88">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Uute spordi- ja mänguväljakute ehitamine on ettenähtud tegevusega ID nr 77</w:t>
            </w:r>
            <w:r w:rsidR="00C87D88">
              <w:rPr>
                <w:rFonts w:ascii="Arial Narrow" w:hAnsi="Arial Narrow"/>
                <w:color w:val="CC6600"/>
                <w:sz w:val="16"/>
                <w:szCs w:val="16"/>
                <w:lang w:val="et-EE" w:eastAsia="et-EE"/>
              </w:rPr>
              <w:t xml:space="preserve"> (u</w:t>
            </w:r>
            <w:r w:rsidR="00C87D88" w:rsidRPr="00C87D88">
              <w:rPr>
                <w:rFonts w:ascii="Arial Narrow" w:hAnsi="Arial Narrow"/>
                <w:color w:val="CC6600"/>
                <w:sz w:val="16"/>
                <w:szCs w:val="16"/>
                <w:lang w:val="et-EE" w:eastAsia="et-EE"/>
              </w:rPr>
              <w:t>ue spordi- ja mänguväljakut</w:t>
            </w:r>
            <w:r w:rsidR="00C87D88">
              <w:rPr>
                <w:rFonts w:ascii="Arial Narrow" w:hAnsi="Arial Narrow"/>
                <w:color w:val="CC6600"/>
                <w:sz w:val="16"/>
                <w:szCs w:val="16"/>
                <w:lang w:val="et-EE" w:eastAsia="et-EE"/>
              </w:rPr>
              <w:t>e ehitamine (sh projekteerimine</w:t>
            </w:r>
            <w:r w:rsidR="00391734">
              <w:rPr>
                <w:rFonts w:ascii="Arial Narrow" w:hAnsi="Arial Narrow"/>
                <w:color w:val="CC6600"/>
                <w:sz w:val="16"/>
                <w:szCs w:val="16"/>
                <w:lang w:val="et-EE" w:eastAsia="et-EE"/>
              </w:rPr>
              <w:t>)</w:t>
            </w:r>
            <w:r w:rsidR="00C87D88">
              <w:rPr>
                <w:rFonts w:ascii="Arial Narrow" w:hAnsi="Arial Narrow"/>
                <w:color w:val="CC6600"/>
                <w:sz w:val="16"/>
                <w:szCs w:val="16"/>
                <w:lang w:val="et-EE" w:eastAsia="et-EE"/>
              </w:rPr>
              <w:t>)</w:t>
            </w:r>
            <w:r w:rsidRPr="00F31855">
              <w:rPr>
                <w:rFonts w:ascii="Arial Narrow" w:hAnsi="Arial Narrow"/>
                <w:color w:val="CC6600"/>
                <w:sz w:val="16"/>
                <w:szCs w:val="16"/>
                <w:lang w:val="et-EE" w:eastAsia="et-EE"/>
              </w:rPr>
              <w:t>.</w:t>
            </w:r>
          </w:p>
        </w:tc>
      </w:tr>
      <w:tr w:rsidR="00816D69" w:rsidRPr="00F31855" w14:paraId="390CBE1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8A92385" w14:textId="77777777" w:rsidR="00F31855" w:rsidRPr="00F31855" w:rsidRDefault="00DD197A" w:rsidP="00E06A9F">
            <w:pPr>
              <w:jc w:val="right"/>
              <w:rPr>
                <w:rFonts w:ascii="Arial Narrow" w:hAnsi="Arial Narrow"/>
                <w:color w:val="0000FF"/>
                <w:sz w:val="16"/>
                <w:szCs w:val="16"/>
                <w:lang w:val="et-EE" w:eastAsia="et-EE"/>
              </w:rPr>
            </w:pPr>
            <w:hyperlink r:id="rId43" w:anchor="1536" w:tgtFrame="kava" w:history="1">
              <w:r w:rsidR="00F31855" w:rsidRPr="0076113A">
                <w:rPr>
                  <w:rFonts w:ascii="Arial Narrow" w:hAnsi="Arial Narrow"/>
                  <w:color w:val="0000FF"/>
                  <w:sz w:val="16"/>
                  <w:szCs w:val="16"/>
                  <w:lang w:val="et-EE" w:eastAsia="et-EE"/>
                </w:rPr>
                <w:t>1536</w:t>
              </w:r>
            </w:hyperlink>
          </w:p>
        </w:tc>
        <w:tc>
          <w:tcPr>
            <w:tcW w:w="764" w:type="pct"/>
            <w:shd w:val="clear" w:color="000000" w:fill="FFFFFF"/>
            <w:tcMar>
              <w:top w:w="28" w:type="dxa"/>
              <w:bottom w:w="28" w:type="dxa"/>
            </w:tcMar>
            <w:hideMark/>
          </w:tcPr>
          <w:p w14:paraId="3BC4915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Narva Spordikooli Energia ning Narva Paemurru Spordikooli renoveerimine (sh Narva Spordikooli Energia ujula fassaadi </w:t>
            </w:r>
            <w:r w:rsidRPr="00F31855">
              <w:rPr>
                <w:rFonts w:ascii="Arial Narrow" w:hAnsi="Arial Narrow"/>
                <w:color w:val="000000"/>
                <w:sz w:val="16"/>
                <w:szCs w:val="16"/>
                <w:lang w:val="et-EE" w:eastAsia="et-EE"/>
              </w:rPr>
              <w:lastRenderedPageBreak/>
              <w:t>soojustuse projekteerimine)</w:t>
            </w:r>
          </w:p>
        </w:tc>
        <w:tc>
          <w:tcPr>
            <w:tcW w:w="173" w:type="pct"/>
            <w:shd w:val="clear" w:color="000000" w:fill="FFFFFF"/>
            <w:tcMar>
              <w:top w:w="28" w:type="dxa"/>
              <w:bottom w:w="28" w:type="dxa"/>
            </w:tcMar>
            <w:hideMark/>
          </w:tcPr>
          <w:p w14:paraId="7F0973C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2015</w:t>
            </w:r>
          </w:p>
        </w:tc>
        <w:tc>
          <w:tcPr>
            <w:tcW w:w="187" w:type="pct"/>
            <w:shd w:val="clear" w:color="000000" w:fill="FFFFFF"/>
            <w:tcMar>
              <w:top w:w="28" w:type="dxa"/>
              <w:bottom w:w="28" w:type="dxa"/>
            </w:tcMar>
            <w:hideMark/>
          </w:tcPr>
          <w:p w14:paraId="28AB6EB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53C318A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190700</w:t>
            </w:r>
          </w:p>
        </w:tc>
        <w:tc>
          <w:tcPr>
            <w:tcW w:w="483" w:type="pct"/>
            <w:shd w:val="clear" w:color="000000" w:fill="FFFFFF"/>
            <w:tcMar>
              <w:top w:w="28" w:type="dxa"/>
              <w:bottom w:w="28" w:type="dxa"/>
            </w:tcMar>
            <w:hideMark/>
          </w:tcPr>
          <w:p w14:paraId="7E95A50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4DE88F4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DCE58C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4692</w:t>
            </w:r>
          </w:p>
        </w:tc>
        <w:tc>
          <w:tcPr>
            <w:tcW w:w="407" w:type="pct"/>
            <w:shd w:val="clear" w:color="000000" w:fill="FFFFFF"/>
            <w:tcMar>
              <w:top w:w="28" w:type="dxa"/>
              <w:bottom w:w="28" w:type="dxa"/>
            </w:tcMar>
            <w:hideMark/>
          </w:tcPr>
          <w:p w14:paraId="202FF7E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B45075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23792E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2020. aastasse kantakse üle Narva Spordikool Energia spordisaali (Tallinna mnt 30) renoveerimise kulud (riietusruumide rekonstrueerimine).</w:t>
            </w:r>
          </w:p>
        </w:tc>
      </w:tr>
      <w:tr w:rsidR="00816D69" w:rsidRPr="00F31855" w14:paraId="56A7589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8E5DF23" w14:textId="77777777" w:rsidR="00F31855" w:rsidRPr="00F31855" w:rsidRDefault="00DD197A" w:rsidP="00E06A9F">
            <w:pPr>
              <w:jc w:val="right"/>
              <w:rPr>
                <w:rFonts w:ascii="Arial Narrow" w:hAnsi="Arial Narrow"/>
                <w:color w:val="0000FF"/>
                <w:sz w:val="16"/>
                <w:szCs w:val="16"/>
                <w:lang w:val="et-EE" w:eastAsia="et-EE"/>
              </w:rPr>
            </w:pPr>
            <w:hyperlink r:id="rId44" w:anchor="77" w:tgtFrame="kava" w:history="1">
              <w:r w:rsidR="00F31855" w:rsidRPr="0076113A">
                <w:rPr>
                  <w:rFonts w:ascii="Arial Narrow" w:hAnsi="Arial Narrow"/>
                  <w:color w:val="0000FF"/>
                  <w:sz w:val="16"/>
                  <w:szCs w:val="16"/>
                  <w:lang w:val="et-EE" w:eastAsia="et-EE"/>
                </w:rPr>
                <w:t>77</w:t>
              </w:r>
            </w:hyperlink>
          </w:p>
        </w:tc>
        <w:tc>
          <w:tcPr>
            <w:tcW w:w="764" w:type="pct"/>
            <w:shd w:val="clear" w:color="000000" w:fill="FFFFFF"/>
            <w:tcMar>
              <w:top w:w="28" w:type="dxa"/>
              <w:bottom w:w="28" w:type="dxa"/>
            </w:tcMar>
            <w:hideMark/>
          </w:tcPr>
          <w:p w14:paraId="65AE069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Uue spordi- ja mänguväljakute ehitamine (sh projekteerimine)</w:t>
            </w:r>
          </w:p>
        </w:tc>
        <w:tc>
          <w:tcPr>
            <w:tcW w:w="173" w:type="pct"/>
            <w:shd w:val="clear" w:color="000000" w:fill="FFFFFF"/>
            <w:tcMar>
              <w:top w:w="28" w:type="dxa"/>
              <w:bottom w:w="28" w:type="dxa"/>
            </w:tcMar>
            <w:hideMark/>
          </w:tcPr>
          <w:p w14:paraId="603F0C7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6DCE33F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1AACFC9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475800</w:t>
            </w:r>
          </w:p>
        </w:tc>
        <w:tc>
          <w:tcPr>
            <w:tcW w:w="483" w:type="pct"/>
            <w:shd w:val="clear" w:color="000000" w:fill="FFFFFF"/>
            <w:tcMar>
              <w:top w:w="28" w:type="dxa"/>
              <w:bottom w:w="28" w:type="dxa"/>
            </w:tcMar>
            <w:hideMark/>
          </w:tcPr>
          <w:p w14:paraId="7963604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747291A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A4AEDD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385992</w:t>
            </w:r>
          </w:p>
        </w:tc>
        <w:tc>
          <w:tcPr>
            <w:tcW w:w="407" w:type="pct"/>
            <w:shd w:val="clear" w:color="000000" w:fill="FFFFFF"/>
            <w:tcMar>
              <w:top w:w="28" w:type="dxa"/>
              <w:bottom w:w="28" w:type="dxa"/>
            </w:tcMar>
            <w:hideMark/>
          </w:tcPr>
          <w:p w14:paraId="57941FA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88F713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61F6DDC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tehtud: spordiväljakute projekteerimine ja ehitamine (26. Juuli 9, Maleaed) summas 218160 eurot ning mänguväljakute, välisvalgustuse, videovalve süsteemi projekteerimine ja ehitamine (Kangelaste 40b, park Linda, </w:t>
            </w:r>
            <w:proofErr w:type="spellStart"/>
            <w:r w:rsidRPr="00F31855">
              <w:rPr>
                <w:rFonts w:ascii="Arial Narrow" w:hAnsi="Arial Narrow"/>
                <w:color w:val="008000"/>
                <w:sz w:val="16"/>
                <w:szCs w:val="16"/>
                <w:lang w:val="et-EE" w:eastAsia="et-EE"/>
              </w:rPr>
              <w:t>Juhhanovi</w:t>
            </w:r>
            <w:proofErr w:type="spellEnd"/>
            <w:r w:rsidRPr="00F31855">
              <w:rPr>
                <w:rFonts w:ascii="Arial Narrow" w:hAnsi="Arial Narrow"/>
                <w:color w:val="008000"/>
                <w:sz w:val="16"/>
                <w:szCs w:val="16"/>
                <w:lang w:val="et-EE" w:eastAsia="et-EE"/>
              </w:rPr>
              <w:t xml:space="preserve"> tn 3) summas 167832 eurot.</w:t>
            </w:r>
          </w:p>
        </w:tc>
      </w:tr>
      <w:tr w:rsidR="00816D69" w:rsidRPr="00F31855" w14:paraId="11CF3F4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CFD5F68" w14:textId="77777777" w:rsidR="00F31855" w:rsidRPr="00F31855" w:rsidRDefault="00DD197A" w:rsidP="00E06A9F">
            <w:pPr>
              <w:jc w:val="right"/>
              <w:rPr>
                <w:rFonts w:ascii="Arial Narrow" w:hAnsi="Arial Narrow"/>
                <w:color w:val="0000FF"/>
                <w:sz w:val="16"/>
                <w:szCs w:val="16"/>
                <w:lang w:val="et-EE" w:eastAsia="et-EE"/>
              </w:rPr>
            </w:pPr>
            <w:hyperlink r:id="rId45" w:anchor="1248" w:tgtFrame="kava" w:history="1">
              <w:r w:rsidR="00F31855" w:rsidRPr="0076113A">
                <w:rPr>
                  <w:rFonts w:ascii="Arial Narrow" w:hAnsi="Arial Narrow"/>
                  <w:color w:val="0000FF"/>
                  <w:sz w:val="16"/>
                  <w:szCs w:val="16"/>
                  <w:lang w:val="et-EE" w:eastAsia="et-EE"/>
                </w:rPr>
                <w:t>1248</w:t>
              </w:r>
            </w:hyperlink>
          </w:p>
        </w:tc>
        <w:tc>
          <w:tcPr>
            <w:tcW w:w="764" w:type="pct"/>
            <w:shd w:val="clear" w:color="000000" w:fill="FFFFFF"/>
            <w:tcMar>
              <w:top w:w="28" w:type="dxa"/>
              <w:bottom w:w="28" w:type="dxa"/>
            </w:tcMar>
            <w:hideMark/>
          </w:tcPr>
          <w:p w14:paraId="4F42037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Narva Sõudebaasi hoone 9. boksi </w:t>
            </w:r>
            <w:proofErr w:type="spellStart"/>
            <w:r w:rsidRPr="00F31855">
              <w:rPr>
                <w:rFonts w:ascii="Arial Narrow" w:hAnsi="Arial Narrow"/>
                <w:color w:val="000000"/>
                <w:sz w:val="16"/>
                <w:szCs w:val="16"/>
                <w:lang w:val="et-EE" w:eastAsia="et-EE"/>
              </w:rPr>
              <w:t>rekonstrueerimune</w:t>
            </w:r>
            <w:proofErr w:type="spellEnd"/>
            <w:r w:rsidRPr="00F31855">
              <w:rPr>
                <w:rFonts w:ascii="Arial Narrow" w:hAnsi="Arial Narrow"/>
                <w:color w:val="000000"/>
                <w:sz w:val="16"/>
                <w:szCs w:val="16"/>
                <w:lang w:val="et-EE" w:eastAsia="et-EE"/>
              </w:rPr>
              <w:t xml:space="preserve"> (sh projekti korrigeerimine)</w:t>
            </w:r>
          </w:p>
        </w:tc>
        <w:tc>
          <w:tcPr>
            <w:tcW w:w="173" w:type="pct"/>
            <w:shd w:val="clear" w:color="000000" w:fill="FFFFFF"/>
            <w:tcMar>
              <w:top w:w="28" w:type="dxa"/>
              <w:bottom w:w="28" w:type="dxa"/>
            </w:tcMar>
            <w:hideMark/>
          </w:tcPr>
          <w:p w14:paraId="328C525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4C3F801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3B22AE5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80000</w:t>
            </w:r>
          </w:p>
        </w:tc>
        <w:tc>
          <w:tcPr>
            <w:tcW w:w="483" w:type="pct"/>
            <w:shd w:val="clear" w:color="000000" w:fill="FFFFFF"/>
            <w:tcMar>
              <w:top w:w="28" w:type="dxa"/>
              <w:bottom w:w="28" w:type="dxa"/>
            </w:tcMar>
            <w:hideMark/>
          </w:tcPr>
          <w:p w14:paraId="3C86A58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1489242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C3CCC8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3060</w:t>
            </w:r>
          </w:p>
        </w:tc>
        <w:tc>
          <w:tcPr>
            <w:tcW w:w="407" w:type="pct"/>
            <w:shd w:val="clear" w:color="000000" w:fill="FFFFFF"/>
            <w:tcMar>
              <w:top w:w="28" w:type="dxa"/>
              <w:bottom w:w="28" w:type="dxa"/>
            </w:tcMar>
            <w:hideMark/>
          </w:tcPr>
          <w:p w14:paraId="737F212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F277B0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8A6CB3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2020. aastasse kantakse üle Narva Energia Spordikooli sõudebaasi 9. boksi rekonstrueerimise projekteerimis- ja ehitustööde kulud.</w:t>
            </w:r>
          </w:p>
        </w:tc>
      </w:tr>
      <w:tr w:rsidR="00816D69" w:rsidRPr="00F31855" w14:paraId="6A77B7E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6BB13AE" w14:textId="77777777" w:rsidR="00F31855" w:rsidRPr="00F31855" w:rsidRDefault="00DD197A" w:rsidP="00E06A9F">
            <w:pPr>
              <w:jc w:val="right"/>
              <w:rPr>
                <w:rFonts w:ascii="Arial Narrow" w:hAnsi="Arial Narrow"/>
                <w:color w:val="0000FF"/>
                <w:sz w:val="16"/>
                <w:szCs w:val="16"/>
                <w:lang w:val="et-EE" w:eastAsia="et-EE"/>
              </w:rPr>
            </w:pPr>
            <w:hyperlink r:id="rId46" w:anchor="1017" w:tgtFrame="kava" w:history="1">
              <w:r w:rsidR="00F31855" w:rsidRPr="0076113A">
                <w:rPr>
                  <w:rFonts w:ascii="Arial Narrow" w:hAnsi="Arial Narrow"/>
                  <w:color w:val="0000FF"/>
                  <w:sz w:val="16"/>
                  <w:szCs w:val="16"/>
                  <w:lang w:val="et-EE" w:eastAsia="et-EE"/>
                </w:rPr>
                <w:t>1017</w:t>
              </w:r>
            </w:hyperlink>
          </w:p>
        </w:tc>
        <w:tc>
          <w:tcPr>
            <w:tcW w:w="764" w:type="pct"/>
            <w:shd w:val="clear" w:color="000000" w:fill="FFFFFF"/>
            <w:tcMar>
              <w:top w:w="28" w:type="dxa"/>
              <w:bottom w:w="28" w:type="dxa"/>
            </w:tcMar>
            <w:hideMark/>
          </w:tcPr>
          <w:p w14:paraId="61EEDD5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Jõe tn 3 hoone katuse renoveerimine</w:t>
            </w:r>
          </w:p>
        </w:tc>
        <w:tc>
          <w:tcPr>
            <w:tcW w:w="173" w:type="pct"/>
            <w:shd w:val="clear" w:color="000000" w:fill="FFFFFF"/>
            <w:tcMar>
              <w:top w:w="28" w:type="dxa"/>
              <w:bottom w:w="28" w:type="dxa"/>
            </w:tcMar>
            <w:hideMark/>
          </w:tcPr>
          <w:p w14:paraId="23AE385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2013</w:t>
            </w:r>
          </w:p>
        </w:tc>
        <w:tc>
          <w:tcPr>
            <w:tcW w:w="187" w:type="pct"/>
            <w:shd w:val="clear" w:color="000000" w:fill="FFFFFF"/>
            <w:tcMar>
              <w:top w:w="28" w:type="dxa"/>
              <w:bottom w:w="28" w:type="dxa"/>
            </w:tcMar>
            <w:hideMark/>
          </w:tcPr>
          <w:p w14:paraId="6DB4EE8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512F60F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1A8FA1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A8E397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6D3E60A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0D0F57F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20AD6788"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3769A1F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Tegevusega ID nr 2207 on elluviidud projekt, mille tulemusena on Narva jõesadama 12. boks renoveeritud (sh katus), ehitustööd on lõpetatud 31.03.2020.</w:t>
            </w:r>
          </w:p>
        </w:tc>
      </w:tr>
      <w:tr w:rsidR="00816D69" w:rsidRPr="00F31855" w14:paraId="69DC4BC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DD80393" w14:textId="77777777" w:rsidR="00F31855" w:rsidRPr="00F31855" w:rsidRDefault="00DD197A" w:rsidP="00E06A9F">
            <w:pPr>
              <w:jc w:val="right"/>
              <w:rPr>
                <w:rFonts w:ascii="Arial Narrow" w:hAnsi="Arial Narrow"/>
                <w:color w:val="0000FF"/>
                <w:sz w:val="16"/>
                <w:szCs w:val="16"/>
                <w:lang w:val="et-EE" w:eastAsia="et-EE"/>
              </w:rPr>
            </w:pPr>
            <w:hyperlink r:id="rId47" w:anchor="1135" w:tgtFrame="kava" w:history="1">
              <w:r w:rsidR="00F31855" w:rsidRPr="0076113A">
                <w:rPr>
                  <w:rFonts w:ascii="Arial Narrow" w:hAnsi="Arial Narrow"/>
                  <w:color w:val="0000FF"/>
                  <w:sz w:val="16"/>
                  <w:szCs w:val="16"/>
                  <w:lang w:val="et-EE" w:eastAsia="et-EE"/>
                </w:rPr>
                <w:t>1135</w:t>
              </w:r>
            </w:hyperlink>
          </w:p>
        </w:tc>
        <w:tc>
          <w:tcPr>
            <w:tcW w:w="764" w:type="pct"/>
            <w:shd w:val="clear" w:color="000000" w:fill="FFFFFF"/>
            <w:tcMar>
              <w:top w:w="28" w:type="dxa"/>
              <w:bottom w:w="28" w:type="dxa"/>
            </w:tcMar>
            <w:hideMark/>
          </w:tcPr>
          <w:p w14:paraId="330DD74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piirkondliku spordi-, tervise- ja rehabilitatsiooni keskuse projekteerimine</w:t>
            </w:r>
          </w:p>
        </w:tc>
        <w:tc>
          <w:tcPr>
            <w:tcW w:w="173" w:type="pct"/>
            <w:shd w:val="clear" w:color="000000" w:fill="FFFFFF"/>
            <w:tcMar>
              <w:top w:w="28" w:type="dxa"/>
              <w:bottom w:w="28" w:type="dxa"/>
            </w:tcMar>
            <w:hideMark/>
          </w:tcPr>
          <w:p w14:paraId="35086D1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1F4E3BA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1753AB9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7FEAC0F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MTÜ Narva Invaspordi Klubi ORDO</w:t>
            </w:r>
          </w:p>
        </w:tc>
        <w:tc>
          <w:tcPr>
            <w:tcW w:w="282" w:type="pct"/>
            <w:shd w:val="clear" w:color="000000" w:fill="FFFFFF"/>
            <w:tcMar>
              <w:top w:w="28" w:type="dxa"/>
              <w:bottom w:w="28" w:type="dxa"/>
            </w:tcMar>
            <w:hideMark/>
          </w:tcPr>
          <w:p w14:paraId="6BF94F9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566E6257"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63BF766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432E1C3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hetkel puudub vastav rahastamisprogramm</w:t>
            </w:r>
          </w:p>
        </w:tc>
        <w:tc>
          <w:tcPr>
            <w:tcW w:w="1139" w:type="pct"/>
            <w:shd w:val="clear" w:color="000000" w:fill="FFFFFF"/>
            <w:tcMar>
              <w:top w:w="28" w:type="dxa"/>
              <w:bottom w:w="28" w:type="dxa"/>
            </w:tcMar>
            <w:hideMark/>
          </w:tcPr>
          <w:p w14:paraId="5AFE53A8"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42F04441"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3538215" w14:textId="77777777" w:rsidR="00F31855" w:rsidRPr="00F31855" w:rsidRDefault="00DD197A" w:rsidP="00E06A9F">
            <w:pPr>
              <w:jc w:val="right"/>
              <w:rPr>
                <w:rFonts w:ascii="Arial Narrow" w:hAnsi="Arial Narrow"/>
                <w:color w:val="0000FF"/>
                <w:sz w:val="16"/>
                <w:szCs w:val="16"/>
                <w:lang w:val="et-EE" w:eastAsia="et-EE"/>
              </w:rPr>
            </w:pPr>
            <w:hyperlink r:id="rId48" w:anchor="1136" w:tgtFrame="kava" w:history="1">
              <w:r w:rsidR="00F31855" w:rsidRPr="0076113A">
                <w:rPr>
                  <w:rFonts w:ascii="Arial Narrow" w:hAnsi="Arial Narrow"/>
                  <w:color w:val="0000FF"/>
                  <w:sz w:val="16"/>
                  <w:szCs w:val="16"/>
                  <w:lang w:val="et-EE" w:eastAsia="et-EE"/>
                </w:rPr>
                <w:t>1136</w:t>
              </w:r>
            </w:hyperlink>
          </w:p>
        </w:tc>
        <w:tc>
          <w:tcPr>
            <w:tcW w:w="764" w:type="pct"/>
            <w:shd w:val="clear" w:color="000000" w:fill="FFFFFF"/>
            <w:tcMar>
              <w:top w:w="28" w:type="dxa"/>
              <w:bottom w:w="28" w:type="dxa"/>
            </w:tcMar>
            <w:hideMark/>
          </w:tcPr>
          <w:p w14:paraId="75B23E5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piirkondliku spordi-, tervise- ja rehabilitatsiooni keskuse ehitamine</w:t>
            </w:r>
          </w:p>
        </w:tc>
        <w:tc>
          <w:tcPr>
            <w:tcW w:w="173" w:type="pct"/>
            <w:shd w:val="clear" w:color="000000" w:fill="FFFFFF"/>
            <w:tcMar>
              <w:top w:w="28" w:type="dxa"/>
              <w:bottom w:w="28" w:type="dxa"/>
            </w:tcMar>
            <w:hideMark/>
          </w:tcPr>
          <w:p w14:paraId="520E59D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0B9A271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33D957F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34119A8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MTÜ Narva Invaspordi Klubi ORDO</w:t>
            </w:r>
          </w:p>
        </w:tc>
        <w:tc>
          <w:tcPr>
            <w:tcW w:w="282" w:type="pct"/>
            <w:shd w:val="clear" w:color="000000" w:fill="FFFFFF"/>
            <w:tcMar>
              <w:top w:w="28" w:type="dxa"/>
              <w:bottom w:w="28" w:type="dxa"/>
            </w:tcMar>
            <w:hideMark/>
          </w:tcPr>
          <w:p w14:paraId="2262963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3B29C66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4CAC1728"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010141E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hetkel puudub vastav rahastamisprogramm</w:t>
            </w:r>
          </w:p>
        </w:tc>
        <w:tc>
          <w:tcPr>
            <w:tcW w:w="1139" w:type="pct"/>
            <w:shd w:val="clear" w:color="000000" w:fill="FFFFFF"/>
            <w:tcMar>
              <w:top w:w="28" w:type="dxa"/>
              <w:bottom w:w="28" w:type="dxa"/>
            </w:tcMar>
            <w:hideMark/>
          </w:tcPr>
          <w:p w14:paraId="284A3C1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CE28E5" w:rsidRPr="00F31855" w14:paraId="5A28268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677474C"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8F6EA0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37CE9F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1.2.2.2. kultuuriasutuste remont ja ehitamine</w:t>
            </w:r>
          </w:p>
        </w:tc>
      </w:tr>
      <w:tr w:rsidR="00816D69" w:rsidRPr="00F31855" w14:paraId="45EC931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15C0B86" w14:textId="77777777" w:rsidR="00F31855" w:rsidRPr="00F31855" w:rsidRDefault="00DD197A" w:rsidP="00E06A9F">
            <w:pPr>
              <w:jc w:val="right"/>
              <w:rPr>
                <w:rFonts w:ascii="Arial Narrow" w:hAnsi="Arial Narrow"/>
                <w:color w:val="0000FF"/>
                <w:sz w:val="16"/>
                <w:szCs w:val="16"/>
                <w:lang w:val="et-EE" w:eastAsia="et-EE"/>
              </w:rPr>
            </w:pPr>
            <w:hyperlink r:id="rId49" w:anchor="91" w:tgtFrame="kava" w:history="1">
              <w:r w:rsidR="00F31855" w:rsidRPr="0076113A">
                <w:rPr>
                  <w:rFonts w:ascii="Arial Narrow" w:hAnsi="Arial Narrow"/>
                  <w:color w:val="0000FF"/>
                  <w:sz w:val="16"/>
                  <w:szCs w:val="16"/>
                  <w:lang w:val="et-EE" w:eastAsia="et-EE"/>
                </w:rPr>
                <w:t>91</w:t>
              </w:r>
            </w:hyperlink>
          </w:p>
        </w:tc>
        <w:tc>
          <w:tcPr>
            <w:tcW w:w="764" w:type="pct"/>
            <w:shd w:val="clear" w:color="000000" w:fill="FFFFFF"/>
            <w:tcMar>
              <w:top w:w="28" w:type="dxa"/>
              <w:bottom w:w="28" w:type="dxa"/>
            </w:tcMar>
            <w:hideMark/>
          </w:tcPr>
          <w:p w14:paraId="5332E9C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Keskraamatukogu hoone rekonstrueerimine</w:t>
            </w:r>
          </w:p>
        </w:tc>
        <w:tc>
          <w:tcPr>
            <w:tcW w:w="173" w:type="pct"/>
            <w:shd w:val="clear" w:color="000000" w:fill="FFFFFF"/>
            <w:tcMar>
              <w:top w:w="28" w:type="dxa"/>
              <w:bottom w:w="28" w:type="dxa"/>
            </w:tcMar>
            <w:hideMark/>
          </w:tcPr>
          <w:p w14:paraId="633F1F7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2011</w:t>
            </w:r>
          </w:p>
        </w:tc>
        <w:tc>
          <w:tcPr>
            <w:tcW w:w="187" w:type="pct"/>
            <w:shd w:val="clear" w:color="000000" w:fill="FFFFFF"/>
            <w:tcMar>
              <w:top w:w="28" w:type="dxa"/>
              <w:bottom w:w="28" w:type="dxa"/>
            </w:tcMar>
            <w:hideMark/>
          </w:tcPr>
          <w:p w14:paraId="07A68CC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1B731D1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A2EAAD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5B5C73C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04D3C28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4AD9EE2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25927B2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7F8C56D8"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7E9DBC4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FD354CA" w14:textId="77777777" w:rsidR="00F31855" w:rsidRPr="00F31855" w:rsidRDefault="00DD197A" w:rsidP="00E06A9F">
            <w:pPr>
              <w:jc w:val="right"/>
              <w:rPr>
                <w:rFonts w:ascii="Arial Narrow" w:hAnsi="Arial Narrow"/>
                <w:color w:val="0000FF"/>
                <w:sz w:val="16"/>
                <w:szCs w:val="16"/>
                <w:lang w:val="et-EE" w:eastAsia="et-EE"/>
              </w:rPr>
            </w:pPr>
            <w:hyperlink r:id="rId50" w:anchor="92" w:tgtFrame="kava" w:history="1">
              <w:r w:rsidR="00F31855" w:rsidRPr="0076113A">
                <w:rPr>
                  <w:rFonts w:ascii="Arial Narrow" w:hAnsi="Arial Narrow"/>
                  <w:color w:val="0000FF"/>
                  <w:sz w:val="16"/>
                  <w:szCs w:val="16"/>
                  <w:lang w:val="et-EE" w:eastAsia="et-EE"/>
                </w:rPr>
                <w:t>92</w:t>
              </w:r>
            </w:hyperlink>
          </w:p>
        </w:tc>
        <w:tc>
          <w:tcPr>
            <w:tcW w:w="764" w:type="pct"/>
            <w:shd w:val="clear" w:color="000000" w:fill="FFFFFF"/>
            <w:tcMar>
              <w:top w:w="28" w:type="dxa"/>
              <w:bottom w:w="28" w:type="dxa"/>
            </w:tcMar>
            <w:hideMark/>
          </w:tcPr>
          <w:p w14:paraId="096879C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Kultuurimaja </w:t>
            </w:r>
            <w:proofErr w:type="spellStart"/>
            <w:r w:rsidRPr="00F31855">
              <w:rPr>
                <w:rFonts w:ascii="Arial Narrow" w:hAnsi="Arial Narrow"/>
                <w:color w:val="000000"/>
                <w:sz w:val="16"/>
                <w:szCs w:val="16"/>
                <w:lang w:val="et-EE" w:eastAsia="et-EE"/>
              </w:rPr>
              <w:t>Rugodiv</w:t>
            </w:r>
            <w:proofErr w:type="spellEnd"/>
            <w:r w:rsidRPr="00F31855">
              <w:rPr>
                <w:rFonts w:ascii="Arial Narrow" w:hAnsi="Arial Narrow"/>
                <w:color w:val="000000"/>
                <w:sz w:val="16"/>
                <w:szCs w:val="16"/>
                <w:lang w:val="et-EE" w:eastAsia="et-EE"/>
              </w:rPr>
              <w:t xml:space="preserve"> rekonstrueerimine</w:t>
            </w:r>
          </w:p>
        </w:tc>
        <w:tc>
          <w:tcPr>
            <w:tcW w:w="173" w:type="pct"/>
            <w:shd w:val="clear" w:color="000000" w:fill="FFFFFF"/>
            <w:tcMar>
              <w:top w:w="28" w:type="dxa"/>
              <w:bottom w:w="28" w:type="dxa"/>
            </w:tcMar>
            <w:hideMark/>
          </w:tcPr>
          <w:p w14:paraId="0814FAE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27EA0C1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58DEB39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530400</w:t>
            </w:r>
          </w:p>
        </w:tc>
        <w:tc>
          <w:tcPr>
            <w:tcW w:w="483" w:type="pct"/>
            <w:shd w:val="clear" w:color="000000" w:fill="FFFFFF"/>
            <w:tcMar>
              <w:top w:w="28" w:type="dxa"/>
              <w:bottom w:w="28" w:type="dxa"/>
            </w:tcMar>
            <w:hideMark/>
          </w:tcPr>
          <w:p w14:paraId="729C442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FF0658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7473337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028A7D8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15FF66E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21BC69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2020. aastasse kantakse üle Kultuurimaja </w:t>
            </w:r>
            <w:proofErr w:type="spellStart"/>
            <w:r w:rsidRPr="00F31855">
              <w:rPr>
                <w:rFonts w:ascii="Arial Narrow" w:hAnsi="Arial Narrow"/>
                <w:color w:val="008000"/>
                <w:sz w:val="16"/>
                <w:szCs w:val="16"/>
                <w:lang w:val="et-EE" w:eastAsia="et-EE"/>
              </w:rPr>
              <w:t>Rugodiv</w:t>
            </w:r>
            <w:proofErr w:type="spellEnd"/>
            <w:r w:rsidRPr="00F31855">
              <w:rPr>
                <w:rFonts w:ascii="Arial Narrow" w:hAnsi="Arial Narrow"/>
                <w:color w:val="008000"/>
                <w:sz w:val="16"/>
                <w:szCs w:val="16"/>
                <w:lang w:val="et-EE" w:eastAsia="et-EE"/>
              </w:rPr>
              <w:t xml:space="preserve"> rekonstrueerimise kulud: lava stangede süsteemi rekonstrueerimise projekteerimis- </w:t>
            </w:r>
            <w:proofErr w:type="spellStart"/>
            <w:r w:rsidRPr="00F31855">
              <w:rPr>
                <w:rFonts w:ascii="Arial Narrow" w:hAnsi="Arial Narrow"/>
                <w:color w:val="008000"/>
                <w:sz w:val="16"/>
                <w:szCs w:val="16"/>
                <w:lang w:val="et-EE" w:eastAsia="et-EE"/>
              </w:rPr>
              <w:t>jaehitustööd</w:t>
            </w:r>
            <w:proofErr w:type="spellEnd"/>
            <w:r w:rsidRPr="00F31855">
              <w:rPr>
                <w:rFonts w:ascii="Arial Narrow" w:hAnsi="Arial Narrow"/>
                <w:color w:val="008000"/>
                <w:sz w:val="16"/>
                <w:szCs w:val="16"/>
                <w:lang w:val="et-EE" w:eastAsia="et-EE"/>
              </w:rPr>
              <w:t xml:space="preserve"> ning fassaadi projekteerimine ja rekonstrueerimine.</w:t>
            </w:r>
          </w:p>
        </w:tc>
      </w:tr>
      <w:tr w:rsidR="00CE28E5" w:rsidRPr="00F31855" w14:paraId="05C8966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44D0FEC"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B687B3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24BECD0"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1.2.2.3. kultuuri- ja meelelahutusürituste läbiviimiseks infrastruktuuri parendamine</w:t>
            </w:r>
          </w:p>
        </w:tc>
      </w:tr>
      <w:tr w:rsidR="00CE28E5" w:rsidRPr="00F31855" w14:paraId="4ACA9ED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B3E6852"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435048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0FAA64D"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1.3. linnaelanikele on tagatud mugavad elutingimused</w:t>
            </w:r>
          </w:p>
        </w:tc>
      </w:tr>
      <w:tr w:rsidR="00CE28E5" w:rsidRPr="00F31855" w14:paraId="5265513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A3D0AF4"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2DA12D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311F15D"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1.3.1. viia tehniline infrastruktuur vastavusse tänapäeva nõuetega</w:t>
            </w:r>
          </w:p>
        </w:tc>
      </w:tr>
      <w:tr w:rsidR="00CE28E5" w:rsidRPr="00F31855" w14:paraId="71ADD4C1"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3EA131C"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5EBE86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63E5E21"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1.3.1.1. linnavalgustuse süsteemi arendamine</w:t>
            </w:r>
          </w:p>
        </w:tc>
      </w:tr>
      <w:tr w:rsidR="00816D69" w:rsidRPr="00F31855" w14:paraId="4FBCE99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4C7D5DE" w14:textId="77777777" w:rsidR="00F31855" w:rsidRPr="00F31855" w:rsidRDefault="00DD197A" w:rsidP="00E06A9F">
            <w:pPr>
              <w:jc w:val="right"/>
              <w:rPr>
                <w:rFonts w:ascii="Arial Narrow" w:hAnsi="Arial Narrow"/>
                <w:color w:val="0000FF"/>
                <w:sz w:val="16"/>
                <w:szCs w:val="16"/>
                <w:lang w:val="et-EE" w:eastAsia="et-EE"/>
              </w:rPr>
            </w:pPr>
            <w:hyperlink r:id="rId51" w:anchor="1352" w:tgtFrame="kava" w:history="1">
              <w:r w:rsidR="00F31855" w:rsidRPr="0076113A">
                <w:rPr>
                  <w:rFonts w:ascii="Arial Narrow" w:hAnsi="Arial Narrow"/>
                  <w:color w:val="0000FF"/>
                  <w:sz w:val="16"/>
                  <w:szCs w:val="16"/>
                  <w:lang w:val="et-EE" w:eastAsia="et-EE"/>
                </w:rPr>
                <w:t>1352</w:t>
              </w:r>
            </w:hyperlink>
          </w:p>
        </w:tc>
        <w:tc>
          <w:tcPr>
            <w:tcW w:w="764" w:type="pct"/>
            <w:shd w:val="clear" w:color="000000" w:fill="FFFFFF"/>
            <w:tcMar>
              <w:top w:w="28" w:type="dxa"/>
              <w:bottom w:w="28" w:type="dxa"/>
            </w:tcMar>
            <w:hideMark/>
          </w:tcPr>
          <w:p w14:paraId="716472B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Projekt "Narva linna tänavavalgustuse taristu renoveerimine"</w:t>
            </w:r>
          </w:p>
        </w:tc>
        <w:tc>
          <w:tcPr>
            <w:tcW w:w="173" w:type="pct"/>
            <w:shd w:val="clear" w:color="000000" w:fill="FFFFFF"/>
            <w:tcMar>
              <w:top w:w="28" w:type="dxa"/>
              <w:bottom w:w="28" w:type="dxa"/>
            </w:tcMar>
            <w:hideMark/>
          </w:tcPr>
          <w:p w14:paraId="3593061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645C9D9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50171E9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160000</w:t>
            </w:r>
          </w:p>
        </w:tc>
        <w:tc>
          <w:tcPr>
            <w:tcW w:w="483" w:type="pct"/>
            <w:shd w:val="clear" w:color="000000" w:fill="FFFFFF"/>
            <w:tcMar>
              <w:top w:w="28" w:type="dxa"/>
              <w:bottom w:w="28" w:type="dxa"/>
            </w:tcMar>
            <w:hideMark/>
          </w:tcPr>
          <w:p w14:paraId="21FCAA0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751359A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262713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4800</w:t>
            </w:r>
          </w:p>
        </w:tc>
        <w:tc>
          <w:tcPr>
            <w:tcW w:w="407" w:type="pct"/>
            <w:shd w:val="clear" w:color="000000" w:fill="FFFFFF"/>
            <w:tcMar>
              <w:top w:w="28" w:type="dxa"/>
              <w:bottom w:w="28" w:type="dxa"/>
            </w:tcMar>
            <w:hideMark/>
          </w:tcPr>
          <w:p w14:paraId="159D60C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5197B04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35284C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kulud tehtud hangete korraldamiseks. Põhiprojekti valmimise tähtaeg on 07.04.2020.</w:t>
            </w:r>
          </w:p>
        </w:tc>
      </w:tr>
      <w:tr w:rsidR="00816D69" w:rsidRPr="006D48AE" w14:paraId="57E11F9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D590B49" w14:textId="77777777" w:rsidR="00F31855" w:rsidRPr="00F31855" w:rsidRDefault="00DD197A" w:rsidP="00E06A9F">
            <w:pPr>
              <w:jc w:val="right"/>
              <w:rPr>
                <w:rFonts w:ascii="Arial Narrow" w:hAnsi="Arial Narrow"/>
                <w:color w:val="0000FF"/>
                <w:sz w:val="16"/>
                <w:szCs w:val="16"/>
                <w:lang w:val="et-EE" w:eastAsia="et-EE"/>
              </w:rPr>
            </w:pPr>
            <w:hyperlink r:id="rId52" w:anchor="97" w:tgtFrame="kava" w:history="1">
              <w:r w:rsidR="00F31855" w:rsidRPr="0076113A">
                <w:rPr>
                  <w:rFonts w:ascii="Arial Narrow" w:hAnsi="Arial Narrow"/>
                  <w:color w:val="0000FF"/>
                  <w:sz w:val="16"/>
                  <w:szCs w:val="16"/>
                  <w:lang w:val="et-EE" w:eastAsia="et-EE"/>
                </w:rPr>
                <w:t>97</w:t>
              </w:r>
            </w:hyperlink>
          </w:p>
        </w:tc>
        <w:tc>
          <w:tcPr>
            <w:tcW w:w="764" w:type="pct"/>
            <w:shd w:val="clear" w:color="000000" w:fill="FFFFFF"/>
            <w:tcMar>
              <w:top w:w="28" w:type="dxa"/>
              <w:bottom w:w="28" w:type="dxa"/>
            </w:tcMar>
            <w:hideMark/>
          </w:tcPr>
          <w:p w14:paraId="7C12BE6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tänavate välisvalgustuse rekonstrueerimine (sh projekteerimine)</w:t>
            </w:r>
          </w:p>
        </w:tc>
        <w:tc>
          <w:tcPr>
            <w:tcW w:w="173" w:type="pct"/>
            <w:shd w:val="clear" w:color="000000" w:fill="FFFFFF"/>
            <w:tcMar>
              <w:top w:w="28" w:type="dxa"/>
              <w:bottom w:w="28" w:type="dxa"/>
            </w:tcMar>
            <w:hideMark/>
          </w:tcPr>
          <w:p w14:paraId="761FF2F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2007</w:t>
            </w:r>
          </w:p>
        </w:tc>
        <w:tc>
          <w:tcPr>
            <w:tcW w:w="187" w:type="pct"/>
            <w:shd w:val="clear" w:color="000000" w:fill="FFFFFF"/>
            <w:tcMar>
              <w:top w:w="28" w:type="dxa"/>
              <w:bottom w:w="28" w:type="dxa"/>
            </w:tcMar>
            <w:hideMark/>
          </w:tcPr>
          <w:p w14:paraId="42B92E1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55294CD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207334</w:t>
            </w:r>
          </w:p>
        </w:tc>
        <w:tc>
          <w:tcPr>
            <w:tcW w:w="483" w:type="pct"/>
            <w:shd w:val="clear" w:color="000000" w:fill="FFFFFF"/>
            <w:tcMar>
              <w:top w:w="28" w:type="dxa"/>
              <w:bottom w:w="28" w:type="dxa"/>
            </w:tcMar>
            <w:hideMark/>
          </w:tcPr>
          <w:p w14:paraId="2C76C2C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31C30B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4B862BE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172635</w:t>
            </w:r>
          </w:p>
        </w:tc>
        <w:tc>
          <w:tcPr>
            <w:tcW w:w="407" w:type="pct"/>
            <w:shd w:val="clear" w:color="000000" w:fill="FFFFFF"/>
            <w:tcMar>
              <w:top w:w="28" w:type="dxa"/>
              <w:bottom w:w="28" w:type="dxa"/>
            </w:tcMar>
            <w:hideMark/>
          </w:tcPr>
          <w:p w14:paraId="754E4E8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58283BB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1A87695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Pähklimäe tänava välisvalgustuse ehitustööd; Kangelaste kõnniteede välisvalgustuse ehitustööd; Haigla tn välisvalgustuse ehitustööd.</w:t>
            </w:r>
          </w:p>
        </w:tc>
      </w:tr>
      <w:tr w:rsidR="00816D69" w:rsidRPr="00F31855" w14:paraId="6FFC9EF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286071F" w14:textId="77777777" w:rsidR="00F31855" w:rsidRPr="00F31855" w:rsidRDefault="00DD197A" w:rsidP="00E06A9F">
            <w:pPr>
              <w:jc w:val="right"/>
              <w:rPr>
                <w:rFonts w:ascii="Arial Narrow" w:hAnsi="Arial Narrow"/>
                <w:color w:val="0000FF"/>
                <w:sz w:val="16"/>
                <w:szCs w:val="16"/>
                <w:lang w:val="et-EE" w:eastAsia="et-EE"/>
              </w:rPr>
            </w:pPr>
            <w:hyperlink r:id="rId53" w:anchor="98" w:tgtFrame="kava" w:history="1">
              <w:r w:rsidR="00F31855" w:rsidRPr="0076113A">
                <w:rPr>
                  <w:rFonts w:ascii="Arial Narrow" w:hAnsi="Arial Narrow"/>
                  <w:color w:val="0000FF"/>
                  <w:sz w:val="16"/>
                  <w:szCs w:val="16"/>
                  <w:lang w:val="et-EE" w:eastAsia="et-EE"/>
                </w:rPr>
                <w:t>98</w:t>
              </w:r>
            </w:hyperlink>
          </w:p>
        </w:tc>
        <w:tc>
          <w:tcPr>
            <w:tcW w:w="764" w:type="pct"/>
            <w:shd w:val="clear" w:color="000000" w:fill="FFFFFF"/>
            <w:tcMar>
              <w:top w:w="28" w:type="dxa"/>
              <w:bottom w:w="28" w:type="dxa"/>
            </w:tcMar>
            <w:hideMark/>
          </w:tcPr>
          <w:p w14:paraId="1ACC289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jalakäijate ülekäigukohtade lisavalgustus</w:t>
            </w:r>
          </w:p>
        </w:tc>
        <w:tc>
          <w:tcPr>
            <w:tcW w:w="173" w:type="pct"/>
            <w:shd w:val="clear" w:color="000000" w:fill="FFFFFF"/>
            <w:tcMar>
              <w:top w:w="28" w:type="dxa"/>
              <w:bottom w:w="28" w:type="dxa"/>
            </w:tcMar>
            <w:hideMark/>
          </w:tcPr>
          <w:p w14:paraId="253E447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2013</w:t>
            </w:r>
          </w:p>
        </w:tc>
        <w:tc>
          <w:tcPr>
            <w:tcW w:w="187" w:type="pct"/>
            <w:shd w:val="clear" w:color="000000" w:fill="FFFFFF"/>
            <w:tcMar>
              <w:top w:w="28" w:type="dxa"/>
              <w:bottom w:w="28" w:type="dxa"/>
            </w:tcMar>
            <w:hideMark/>
          </w:tcPr>
          <w:p w14:paraId="60D606C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0DCF40A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62EF6B1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15ECC60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3774A3A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10B6F33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559E667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38CEC8D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CE28E5" w:rsidRPr="00F31855" w14:paraId="50D9B42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96C9F3D"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725B1B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C1F890E"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1.3.1.2. veevärgi- ja kanalisatsioonisüsteemi rekonstrueerimine</w:t>
            </w:r>
          </w:p>
        </w:tc>
      </w:tr>
      <w:tr w:rsidR="00816D69" w:rsidRPr="006D48AE" w14:paraId="6937120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AE2173C" w14:textId="77777777" w:rsidR="00F31855" w:rsidRPr="00F31855" w:rsidRDefault="00DD197A" w:rsidP="00E06A9F">
            <w:pPr>
              <w:jc w:val="right"/>
              <w:rPr>
                <w:rFonts w:ascii="Arial Narrow" w:hAnsi="Arial Narrow"/>
                <w:color w:val="0000FF"/>
                <w:sz w:val="16"/>
                <w:szCs w:val="16"/>
                <w:lang w:val="et-EE" w:eastAsia="et-EE"/>
              </w:rPr>
            </w:pPr>
            <w:hyperlink r:id="rId54" w:anchor="2562" w:tgtFrame="kava" w:history="1">
              <w:r w:rsidR="00F31855" w:rsidRPr="0076113A">
                <w:rPr>
                  <w:rFonts w:ascii="Arial Narrow" w:hAnsi="Arial Narrow"/>
                  <w:color w:val="0000FF"/>
                  <w:sz w:val="16"/>
                  <w:szCs w:val="16"/>
                  <w:lang w:val="et-EE" w:eastAsia="et-EE"/>
                </w:rPr>
                <w:t>2562</w:t>
              </w:r>
            </w:hyperlink>
          </w:p>
        </w:tc>
        <w:tc>
          <w:tcPr>
            <w:tcW w:w="764" w:type="pct"/>
            <w:shd w:val="clear" w:color="000000" w:fill="FFFFFF"/>
            <w:tcMar>
              <w:top w:w="28" w:type="dxa"/>
              <w:bottom w:w="28" w:type="dxa"/>
            </w:tcMar>
            <w:hideMark/>
          </w:tcPr>
          <w:p w14:paraId="5EA2406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Joogivee </w:t>
            </w:r>
            <w:proofErr w:type="spellStart"/>
            <w:r w:rsidRPr="00F31855">
              <w:rPr>
                <w:rFonts w:ascii="Arial Narrow" w:hAnsi="Arial Narrow"/>
                <w:color w:val="000000"/>
                <w:sz w:val="16"/>
                <w:szCs w:val="16"/>
                <w:lang w:val="et-EE" w:eastAsia="et-EE"/>
              </w:rPr>
              <w:t>torujuhtmeеte</w:t>
            </w:r>
            <w:proofErr w:type="spellEnd"/>
            <w:r w:rsidRPr="00F31855">
              <w:rPr>
                <w:rFonts w:ascii="Arial Narrow" w:hAnsi="Arial Narrow"/>
                <w:color w:val="000000"/>
                <w:sz w:val="16"/>
                <w:szCs w:val="16"/>
                <w:lang w:val="et-EE" w:eastAsia="et-EE"/>
              </w:rPr>
              <w:t xml:space="preserve"> ja kanalisatsiooni projekteerimine ja </w:t>
            </w:r>
            <w:r w:rsidRPr="00F31855">
              <w:rPr>
                <w:rFonts w:ascii="Arial Narrow" w:hAnsi="Arial Narrow"/>
                <w:color w:val="000000"/>
                <w:sz w:val="16"/>
                <w:szCs w:val="16"/>
                <w:lang w:val="et-EE" w:eastAsia="et-EE"/>
              </w:rPr>
              <w:lastRenderedPageBreak/>
              <w:t>ehitamine aiandusühistutele "</w:t>
            </w:r>
            <w:proofErr w:type="spellStart"/>
            <w:r w:rsidRPr="00F31855">
              <w:rPr>
                <w:rFonts w:ascii="Arial Narrow" w:hAnsi="Arial Narrow"/>
                <w:color w:val="000000"/>
                <w:sz w:val="16"/>
                <w:szCs w:val="16"/>
                <w:lang w:val="et-EE" w:eastAsia="et-EE"/>
              </w:rPr>
              <w:t>Mebelštšik</w:t>
            </w:r>
            <w:proofErr w:type="spellEnd"/>
            <w:r w:rsidRPr="00F31855">
              <w:rPr>
                <w:rFonts w:ascii="Arial Narrow" w:hAnsi="Arial Narrow"/>
                <w:color w:val="000000"/>
                <w:sz w:val="16"/>
                <w:szCs w:val="16"/>
                <w:lang w:val="et-EE" w:eastAsia="et-EE"/>
              </w:rPr>
              <w:t>", "</w:t>
            </w:r>
            <w:proofErr w:type="spellStart"/>
            <w:r w:rsidRPr="00F31855">
              <w:rPr>
                <w:rFonts w:ascii="Arial Narrow" w:hAnsi="Arial Narrow"/>
                <w:color w:val="000000"/>
                <w:sz w:val="16"/>
                <w:szCs w:val="16"/>
                <w:lang w:val="et-EE" w:eastAsia="et-EE"/>
              </w:rPr>
              <w:t>Retšnoi</w:t>
            </w:r>
            <w:proofErr w:type="spellEnd"/>
            <w:r w:rsidRPr="00F31855">
              <w:rPr>
                <w:rFonts w:ascii="Arial Narrow" w:hAnsi="Arial Narrow"/>
                <w:color w:val="000000"/>
                <w:sz w:val="16"/>
                <w:szCs w:val="16"/>
                <w:lang w:val="et-EE" w:eastAsia="et-EE"/>
              </w:rPr>
              <w:t>" ja "</w:t>
            </w:r>
            <w:proofErr w:type="spellStart"/>
            <w:r w:rsidRPr="00F31855">
              <w:rPr>
                <w:rFonts w:ascii="Arial Narrow" w:hAnsi="Arial Narrow"/>
                <w:color w:val="000000"/>
                <w:sz w:val="16"/>
                <w:szCs w:val="16"/>
                <w:lang w:val="et-EE" w:eastAsia="et-EE"/>
              </w:rPr>
              <w:t>Pribrežnõi</w:t>
            </w:r>
            <w:proofErr w:type="spellEnd"/>
            <w:r w:rsidRPr="00F31855">
              <w:rPr>
                <w:rFonts w:ascii="Arial Narrow" w:hAnsi="Arial Narrow"/>
                <w:color w:val="000000"/>
                <w:sz w:val="16"/>
                <w:szCs w:val="16"/>
                <w:lang w:val="et-EE" w:eastAsia="et-EE"/>
              </w:rPr>
              <w:t>"</w:t>
            </w:r>
          </w:p>
        </w:tc>
        <w:tc>
          <w:tcPr>
            <w:tcW w:w="173" w:type="pct"/>
            <w:shd w:val="clear" w:color="000000" w:fill="FFFFFF"/>
            <w:tcMar>
              <w:top w:w="28" w:type="dxa"/>
              <w:bottom w:w="28" w:type="dxa"/>
            </w:tcMar>
            <w:hideMark/>
          </w:tcPr>
          <w:p w14:paraId="118E511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2019</w:t>
            </w:r>
          </w:p>
        </w:tc>
        <w:tc>
          <w:tcPr>
            <w:tcW w:w="187" w:type="pct"/>
            <w:shd w:val="clear" w:color="000000" w:fill="FFFFFF"/>
            <w:tcMar>
              <w:top w:w="28" w:type="dxa"/>
              <w:bottom w:w="28" w:type="dxa"/>
            </w:tcMar>
            <w:hideMark/>
          </w:tcPr>
          <w:p w14:paraId="1BC9C1B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261A361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569A06A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DFEA0B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5C67869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0AA2EBB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27392F9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7E437A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Tegevust teostab AS Narva Vesi. 2019 a lõpetati Puidu ja Laastu tänavatel, Narva linnas, ÜVVK-</w:t>
            </w:r>
            <w:r w:rsidRPr="00F31855">
              <w:rPr>
                <w:rFonts w:ascii="Arial Narrow" w:hAnsi="Arial Narrow"/>
                <w:color w:val="008000"/>
                <w:sz w:val="16"/>
                <w:szCs w:val="16"/>
                <w:lang w:val="et-EE" w:eastAsia="et-EE"/>
              </w:rPr>
              <w:lastRenderedPageBreak/>
              <w:t>süsteemide rajamise (riigihanked 210692 (omanikujärelevalve) ja 201964 (projekteerimis-ehitustööd)) projekt. Puidu ja Laastu tänavate kinnistutel on nüüd võimalik liituda ÜVVK-võrkudega ning saada kvaliteetset joogivett ning kanaliseerida linnavõrku oma reoveed.</w:t>
            </w:r>
          </w:p>
        </w:tc>
      </w:tr>
      <w:tr w:rsidR="00816D69" w:rsidRPr="00F31855" w14:paraId="48A5855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0BB57A9" w14:textId="77777777" w:rsidR="00F31855" w:rsidRPr="00F31855" w:rsidRDefault="00DD197A" w:rsidP="00E06A9F">
            <w:pPr>
              <w:jc w:val="right"/>
              <w:rPr>
                <w:rFonts w:ascii="Arial Narrow" w:hAnsi="Arial Narrow"/>
                <w:color w:val="0000FF"/>
                <w:sz w:val="16"/>
                <w:szCs w:val="16"/>
                <w:lang w:val="et-EE" w:eastAsia="et-EE"/>
              </w:rPr>
            </w:pPr>
            <w:hyperlink r:id="rId55" w:anchor="2421" w:tgtFrame="kava" w:history="1">
              <w:r w:rsidR="00F31855" w:rsidRPr="0076113A">
                <w:rPr>
                  <w:rFonts w:ascii="Arial Narrow" w:hAnsi="Arial Narrow"/>
                  <w:color w:val="0000FF"/>
                  <w:sz w:val="16"/>
                  <w:szCs w:val="16"/>
                  <w:lang w:val="et-EE" w:eastAsia="et-EE"/>
                </w:rPr>
                <w:t>2421</w:t>
              </w:r>
            </w:hyperlink>
          </w:p>
        </w:tc>
        <w:tc>
          <w:tcPr>
            <w:tcW w:w="764" w:type="pct"/>
            <w:shd w:val="clear" w:color="000000" w:fill="FFFFFF"/>
            <w:tcMar>
              <w:top w:w="28" w:type="dxa"/>
              <w:bottom w:w="28" w:type="dxa"/>
            </w:tcMar>
            <w:hideMark/>
          </w:tcPr>
          <w:p w14:paraId="2E1E9BF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Sademeveekanalisatsiooni süsteemi rajamine</w:t>
            </w:r>
          </w:p>
        </w:tc>
        <w:tc>
          <w:tcPr>
            <w:tcW w:w="173" w:type="pct"/>
            <w:shd w:val="clear" w:color="000000" w:fill="FFFFFF"/>
            <w:tcMar>
              <w:top w:w="28" w:type="dxa"/>
              <w:bottom w:w="28" w:type="dxa"/>
            </w:tcMar>
            <w:hideMark/>
          </w:tcPr>
          <w:p w14:paraId="6751A3E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4209A61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0736192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416EA6C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4D003AE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CE1061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11098</w:t>
            </w:r>
          </w:p>
        </w:tc>
        <w:tc>
          <w:tcPr>
            <w:tcW w:w="407" w:type="pct"/>
            <w:shd w:val="clear" w:color="000000" w:fill="FFFFFF"/>
            <w:tcMar>
              <w:top w:w="28" w:type="dxa"/>
              <w:bottom w:w="28" w:type="dxa"/>
            </w:tcMar>
            <w:hideMark/>
          </w:tcPr>
          <w:p w14:paraId="7FB2729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BE328C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4A13CC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Tallinna mnt J2 sadeveekanalisatsiooni projekteerimis-ehitustööd.</w:t>
            </w:r>
          </w:p>
        </w:tc>
      </w:tr>
      <w:tr w:rsidR="00816D69" w:rsidRPr="006D48AE" w14:paraId="45CFED2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0F86B44" w14:textId="77777777" w:rsidR="00F31855" w:rsidRPr="00F31855" w:rsidRDefault="00DD197A" w:rsidP="00E06A9F">
            <w:pPr>
              <w:jc w:val="right"/>
              <w:rPr>
                <w:rFonts w:ascii="Arial Narrow" w:hAnsi="Arial Narrow"/>
                <w:color w:val="0000FF"/>
                <w:sz w:val="16"/>
                <w:szCs w:val="16"/>
                <w:lang w:val="et-EE" w:eastAsia="et-EE"/>
              </w:rPr>
            </w:pPr>
            <w:hyperlink r:id="rId56" w:anchor="1966" w:tgtFrame="kava" w:history="1">
              <w:r w:rsidR="00F31855" w:rsidRPr="0076113A">
                <w:rPr>
                  <w:rFonts w:ascii="Arial Narrow" w:hAnsi="Arial Narrow"/>
                  <w:color w:val="0000FF"/>
                  <w:sz w:val="16"/>
                  <w:szCs w:val="16"/>
                  <w:lang w:val="et-EE" w:eastAsia="et-EE"/>
                </w:rPr>
                <w:t>1966</w:t>
              </w:r>
            </w:hyperlink>
          </w:p>
        </w:tc>
        <w:tc>
          <w:tcPr>
            <w:tcW w:w="764" w:type="pct"/>
            <w:shd w:val="clear" w:color="000000" w:fill="FFFFFF"/>
            <w:tcMar>
              <w:top w:w="28" w:type="dxa"/>
              <w:bottom w:w="28" w:type="dxa"/>
            </w:tcMar>
            <w:hideMark/>
          </w:tcPr>
          <w:p w14:paraId="2537C65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Sademeveekanalisatsiooni kollektorite projekteerimine ja ehitamine</w:t>
            </w:r>
          </w:p>
        </w:tc>
        <w:tc>
          <w:tcPr>
            <w:tcW w:w="173" w:type="pct"/>
            <w:shd w:val="clear" w:color="000000" w:fill="FFFFFF"/>
            <w:tcMar>
              <w:top w:w="28" w:type="dxa"/>
              <w:bottom w:w="28" w:type="dxa"/>
            </w:tcMar>
            <w:hideMark/>
          </w:tcPr>
          <w:p w14:paraId="67C047F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5695216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322F240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55857EC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7D5C68A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5D27FE3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6250C10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4F09E7B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A0BE7F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Tegevust teostab AS Narva Vesi. 2019. aastal ettevõtte sai raha aktsiakapitali suurendamiseks Narva Arenduse ja </w:t>
            </w:r>
            <w:proofErr w:type="spellStart"/>
            <w:r w:rsidRPr="00F31855">
              <w:rPr>
                <w:rFonts w:ascii="Arial Narrow" w:hAnsi="Arial Narrow"/>
                <w:color w:val="008000"/>
                <w:sz w:val="16"/>
                <w:szCs w:val="16"/>
                <w:lang w:val="et-EE" w:eastAsia="et-EE"/>
              </w:rPr>
              <w:t>Ökonomika</w:t>
            </w:r>
            <w:proofErr w:type="spellEnd"/>
            <w:r w:rsidRPr="00F31855">
              <w:rPr>
                <w:rFonts w:ascii="Arial Narrow" w:hAnsi="Arial Narrow"/>
                <w:color w:val="008000"/>
                <w:sz w:val="16"/>
                <w:szCs w:val="16"/>
                <w:lang w:val="et-EE" w:eastAsia="et-EE"/>
              </w:rPr>
              <w:t xml:space="preserve"> ametilt kogusummas 241579 eurot, mis läksid Narva linnas ÜVVK-süsteemide projekteerimistööde teostamiseks (riigihange 211486, 14. mikrorajoonis lahkvoolse sademevee ja/või </w:t>
            </w:r>
            <w:proofErr w:type="spellStart"/>
            <w:r w:rsidRPr="00F31855">
              <w:rPr>
                <w:rFonts w:ascii="Arial Narrow" w:hAnsi="Arial Narrow"/>
                <w:color w:val="008000"/>
                <w:sz w:val="16"/>
                <w:szCs w:val="16"/>
                <w:lang w:val="et-EE" w:eastAsia="et-EE"/>
              </w:rPr>
              <w:t>drenaazhisüsteemid</w:t>
            </w:r>
            <w:proofErr w:type="spellEnd"/>
            <w:r w:rsidRPr="00F31855">
              <w:rPr>
                <w:rFonts w:ascii="Arial Narrow" w:hAnsi="Arial Narrow"/>
                <w:color w:val="008000"/>
                <w:sz w:val="16"/>
                <w:szCs w:val="16"/>
                <w:lang w:val="et-EE" w:eastAsia="et-EE"/>
              </w:rPr>
              <w:t xml:space="preserve"> ning Väikesaare tänavale ÜVVK-süsteemid) ning lahkvoolse sademeveekanalisatsiooni ehitamiseks Narva linnas erinevatel tänavatel (Rakvere tn, </w:t>
            </w:r>
            <w:proofErr w:type="spellStart"/>
            <w:r w:rsidRPr="00F31855">
              <w:rPr>
                <w:rFonts w:ascii="Arial Narrow" w:hAnsi="Arial Narrow"/>
                <w:color w:val="008000"/>
                <w:sz w:val="16"/>
                <w:szCs w:val="16"/>
                <w:lang w:val="et-EE" w:eastAsia="et-EE"/>
              </w:rPr>
              <w:t>Vaksali-Pushkini</w:t>
            </w:r>
            <w:proofErr w:type="spellEnd"/>
            <w:r w:rsidRPr="00F31855">
              <w:rPr>
                <w:rFonts w:ascii="Arial Narrow" w:hAnsi="Arial Narrow"/>
                <w:color w:val="008000"/>
                <w:sz w:val="16"/>
                <w:szCs w:val="16"/>
                <w:lang w:val="et-EE" w:eastAsia="et-EE"/>
              </w:rPr>
              <w:t xml:space="preserve"> tn, Kreenholmi tn ning Puškini tn.).</w:t>
            </w:r>
          </w:p>
        </w:tc>
      </w:tr>
      <w:tr w:rsidR="00CE28E5" w:rsidRPr="00F31855" w14:paraId="778E03E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4CA41B1"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E47108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7529E41"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1.3.1.3. traadita internetiühenduse arendamine</w:t>
            </w:r>
          </w:p>
        </w:tc>
      </w:tr>
      <w:tr w:rsidR="00CE28E5" w:rsidRPr="00F31855" w14:paraId="5EC2402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E3851B1"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1A2C38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C34C04F"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1.3.2. arendada välja ühiskonna- ja elamufondi munitsipaalinfrastruktuur</w:t>
            </w:r>
          </w:p>
        </w:tc>
      </w:tr>
      <w:tr w:rsidR="00CE28E5" w:rsidRPr="00F31855" w14:paraId="44BA3CF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D234359"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CDB95D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F10DB4E"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1.3.2.1. elamufondi arendamine</w:t>
            </w:r>
          </w:p>
        </w:tc>
      </w:tr>
      <w:tr w:rsidR="00816D69" w:rsidRPr="00F31855" w14:paraId="2CA1D7E1"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7C2A747" w14:textId="77777777" w:rsidR="00F31855" w:rsidRPr="00F31855" w:rsidRDefault="00DD197A" w:rsidP="00E06A9F">
            <w:pPr>
              <w:jc w:val="right"/>
              <w:rPr>
                <w:rFonts w:ascii="Arial Narrow" w:hAnsi="Arial Narrow"/>
                <w:color w:val="0000FF"/>
                <w:sz w:val="16"/>
                <w:szCs w:val="16"/>
                <w:lang w:val="et-EE" w:eastAsia="et-EE"/>
              </w:rPr>
            </w:pPr>
            <w:hyperlink r:id="rId57" w:anchor="102" w:tgtFrame="kava" w:history="1">
              <w:r w:rsidR="00F31855" w:rsidRPr="0076113A">
                <w:rPr>
                  <w:rFonts w:ascii="Arial Narrow" w:hAnsi="Arial Narrow"/>
                  <w:color w:val="0000FF"/>
                  <w:sz w:val="16"/>
                  <w:szCs w:val="16"/>
                  <w:lang w:val="et-EE" w:eastAsia="et-EE"/>
                </w:rPr>
                <w:t>102</w:t>
              </w:r>
            </w:hyperlink>
          </w:p>
        </w:tc>
        <w:tc>
          <w:tcPr>
            <w:tcW w:w="764" w:type="pct"/>
            <w:shd w:val="clear" w:color="000000" w:fill="FFFFFF"/>
            <w:tcMar>
              <w:top w:w="28" w:type="dxa"/>
              <w:bottom w:w="28" w:type="dxa"/>
            </w:tcMar>
            <w:hideMark/>
          </w:tcPr>
          <w:p w14:paraId="419821D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elamufondi remonditööde kaasfinantseerimine "Kodulinn kauniks" programmi raames</w:t>
            </w:r>
          </w:p>
        </w:tc>
        <w:tc>
          <w:tcPr>
            <w:tcW w:w="173" w:type="pct"/>
            <w:shd w:val="clear" w:color="000000" w:fill="FFFFFF"/>
            <w:tcMar>
              <w:top w:w="28" w:type="dxa"/>
              <w:bottom w:w="28" w:type="dxa"/>
            </w:tcMar>
            <w:hideMark/>
          </w:tcPr>
          <w:p w14:paraId="04560C4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2007</w:t>
            </w:r>
          </w:p>
        </w:tc>
        <w:tc>
          <w:tcPr>
            <w:tcW w:w="187" w:type="pct"/>
            <w:shd w:val="clear" w:color="000000" w:fill="FFFFFF"/>
            <w:tcMar>
              <w:top w:w="28" w:type="dxa"/>
              <w:bottom w:w="28" w:type="dxa"/>
            </w:tcMar>
            <w:hideMark/>
          </w:tcPr>
          <w:p w14:paraId="74226A0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674A144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100000</w:t>
            </w:r>
          </w:p>
        </w:tc>
        <w:tc>
          <w:tcPr>
            <w:tcW w:w="483" w:type="pct"/>
            <w:shd w:val="clear" w:color="000000" w:fill="FFFFFF"/>
            <w:tcMar>
              <w:top w:w="28" w:type="dxa"/>
              <w:bottom w:w="28" w:type="dxa"/>
            </w:tcMar>
            <w:hideMark/>
          </w:tcPr>
          <w:p w14:paraId="1FFA1A7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58D5A25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6C2BBE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152161</w:t>
            </w:r>
          </w:p>
        </w:tc>
        <w:tc>
          <w:tcPr>
            <w:tcW w:w="407" w:type="pct"/>
            <w:shd w:val="clear" w:color="000000" w:fill="FFFFFF"/>
            <w:tcMar>
              <w:top w:w="28" w:type="dxa"/>
              <w:bottom w:w="28" w:type="dxa"/>
            </w:tcMar>
            <w:hideMark/>
          </w:tcPr>
          <w:p w14:paraId="47AF58E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2CF22A1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6144EF6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w:t>
            </w:r>
            <w:proofErr w:type="spellStart"/>
            <w:r w:rsidRPr="00F31855">
              <w:rPr>
                <w:rFonts w:ascii="Arial Narrow" w:hAnsi="Arial Narrow"/>
                <w:color w:val="008000"/>
                <w:sz w:val="16"/>
                <w:szCs w:val="16"/>
                <w:lang w:val="et-EE" w:eastAsia="et-EE"/>
              </w:rPr>
              <w:t>aatal</w:t>
            </w:r>
            <w:proofErr w:type="spellEnd"/>
            <w:r w:rsidRPr="00F31855">
              <w:rPr>
                <w:rFonts w:ascii="Arial Narrow" w:hAnsi="Arial Narrow"/>
                <w:color w:val="008000"/>
                <w:sz w:val="16"/>
                <w:szCs w:val="16"/>
                <w:lang w:val="et-EE" w:eastAsia="et-EE"/>
              </w:rPr>
              <w:t xml:space="preserve"> on sõlmitud 33 lepingut korteriühistutega elamufondi remonttööde kaasfinantseerimiseks.</w:t>
            </w:r>
          </w:p>
        </w:tc>
      </w:tr>
      <w:tr w:rsidR="00816D69" w:rsidRPr="00F31855" w14:paraId="5ED28D2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7E39DD1" w14:textId="77777777" w:rsidR="00F31855" w:rsidRPr="00F31855" w:rsidRDefault="00DD197A" w:rsidP="00E06A9F">
            <w:pPr>
              <w:jc w:val="right"/>
              <w:rPr>
                <w:rFonts w:ascii="Arial Narrow" w:hAnsi="Arial Narrow"/>
                <w:color w:val="0000FF"/>
                <w:sz w:val="16"/>
                <w:szCs w:val="16"/>
                <w:lang w:val="et-EE" w:eastAsia="et-EE"/>
              </w:rPr>
            </w:pPr>
            <w:hyperlink r:id="rId58" w:anchor="1469" w:tgtFrame="kava" w:history="1">
              <w:r w:rsidR="00F31855" w:rsidRPr="0076113A">
                <w:rPr>
                  <w:rFonts w:ascii="Arial Narrow" w:hAnsi="Arial Narrow"/>
                  <w:color w:val="0000FF"/>
                  <w:sz w:val="16"/>
                  <w:szCs w:val="16"/>
                  <w:lang w:val="et-EE" w:eastAsia="et-EE"/>
                </w:rPr>
                <w:t>1469</w:t>
              </w:r>
            </w:hyperlink>
          </w:p>
        </w:tc>
        <w:tc>
          <w:tcPr>
            <w:tcW w:w="764" w:type="pct"/>
            <w:shd w:val="clear" w:color="000000" w:fill="FFFFFF"/>
            <w:tcMar>
              <w:top w:w="28" w:type="dxa"/>
              <w:bottom w:w="28" w:type="dxa"/>
            </w:tcMar>
            <w:hideMark/>
          </w:tcPr>
          <w:p w14:paraId="522A34E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aiandusühistute toetusprogrammi kaasfinantseerimine</w:t>
            </w:r>
          </w:p>
        </w:tc>
        <w:tc>
          <w:tcPr>
            <w:tcW w:w="173" w:type="pct"/>
            <w:shd w:val="clear" w:color="000000" w:fill="FFFFFF"/>
            <w:tcMar>
              <w:top w:w="28" w:type="dxa"/>
              <w:bottom w:w="28" w:type="dxa"/>
            </w:tcMar>
            <w:hideMark/>
          </w:tcPr>
          <w:p w14:paraId="383CD49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2014</w:t>
            </w:r>
          </w:p>
        </w:tc>
        <w:tc>
          <w:tcPr>
            <w:tcW w:w="187" w:type="pct"/>
            <w:shd w:val="clear" w:color="000000" w:fill="FFFFFF"/>
            <w:tcMar>
              <w:top w:w="28" w:type="dxa"/>
              <w:bottom w:w="28" w:type="dxa"/>
            </w:tcMar>
            <w:hideMark/>
          </w:tcPr>
          <w:p w14:paraId="10B5828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1E5E03D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54000</w:t>
            </w:r>
          </w:p>
        </w:tc>
        <w:tc>
          <w:tcPr>
            <w:tcW w:w="483" w:type="pct"/>
            <w:shd w:val="clear" w:color="000000" w:fill="FFFFFF"/>
            <w:tcMar>
              <w:top w:w="28" w:type="dxa"/>
              <w:bottom w:w="28" w:type="dxa"/>
            </w:tcMar>
            <w:hideMark/>
          </w:tcPr>
          <w:p w14:paraId="17C5ED7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1F33444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CCEEFB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26042</w:t>
            </w:r>
          </w:p>
        </w:tc>
        <w:tc>
          <w:tcPr>
            <w:tcW w:w="407" w:type="pct"/>
            <w:shd w:val="clear" w:color="000000" w:fill="FFFFFF"/>
            <w:tcMar>
              <w:top w:w="28" w:type="dxa"/>
              <w:bottom w:w="28" w:type="dxa"/>
            </w:tcMar>
            <w:hideMark/>
          </w:tcPr>
          <w:p w14:paraId="79CE575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BF91F4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1F32116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Aiandusühistu PROGRESS PLUS veevõrgutorustiku ehitamiseks on kulutatud 8415 eurot. Aiandusühistute </w:t>
            </w:r>
            <w:proofErr w:type="spellStart"/>
            <w:r w:rsidRPr="00F31855">
              <w:rPr>
                <w:rFonts w:ascii="Arial Narrow" w:hAnsi="Arial Narrow"/>
                <w:color w:val="008000"/>
                <w:sz w:val="16"/>
                <w:szCs w:val="16"/>
                <w:lang w:val="et-EE" w:eastAsia="et-EE"/>
              </w:rPr>
              <w:t>Olginski</w:t>
            </w:r>
            <w:proofErr w:type="spellEnd"/>
            <w:r w:rsidRPr="00F31855">
              <w:rPr>
                <w:rFonts w:ascii="Arial Narrow" w:hAnsi="Arial Narrow"/>
                <w:color w:val="008000"/>
                <w:sz w:val="16"/>
                <w:szCs w:val="16"/>
                <w:lang w:val="et-EE" w:eastAsia="et-EE"/>
              </w:rPr>
              <w:t>, ŽELEZNODOROŽNIK, JUBILEINÕI AIAD elektriliinide renoveerimiseks on kulutatud 17626 eurot.</w:t>
            </w:r>
          </w:p>
        </w:tc>
      </w:tr>
      <w:tr w:rsidR="00816D69" w:rsidRPr="00F31855" w14:paraId="70C87D5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E7F2C13" w14:textId="77777777" w:rsidR="00F31855" w:rsidRPr="00F31855" w:rsidRDefault="00DD197A" w:rsidP="00E06A9F">
            <w:pPr>
              <w:jc w:val="right"/>
              <w:rPr>
                <w:rFonts w:ascii="Arial Narrow" w:hAnsi="Arial Narrow"/>
                <w:color w:val="0000FF"/>
                <w:sz w:val="16"/>
                <w:szCs w:val="16"/>
                <w:lang w:val="et-EE" w:eastAsia="et-EE"/>
              </w:rPr>
            </w:pPr>
            <w:hyperlink r:id="rId59" w:anchor="105" w:tgtFrame="kava" w:history="1">
              <w:r w:rsidR="00F31855" w:rsidRPr="0076113A">
                <w:rPr>
                  <w:rFonts w:ascii="Arial Narrow" w:hAnsi="Arial Narrow"/>
                  <w:color w:val="0000FF"/>
                  <w:sz w:val="16"/>
                  <w:szCs w:val="16"/>
                  <w:lang w:val="et-EE" w:eastAsia="et-EE"/>
                </w:rPr>
                <w:t>105</w:t>
              </w:r>
            </w:hyperlink>
          </w:p>
        </w:tc>
        <w:tc>
          <w:tcPr>
            <w:tcW w:w="764" w:type="pct"/>
            <w:shd w:val="clear" w:color="000000" w:fill="FFFFFF"/>
            <w:tcMar>
              <w:top w:w="28" w:type="dxa"/>
              <w:bottom w:w="28" w:type="dxa"/>
            </w:tcMar>
            <w:hideMark/>
          </w:tcPr>
          <w:p w14:paraId="7FCAB33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munitsipaalelamute renoveerimine</w:t>
            </w:r>
          </w:p>
        </w:tc>
        <w:tc>
          <w:tcPr>
            <w:tcW w:w="173" w:type="pct"/>
            <w:shd w:val="clear" w:color="000000" w:fill="FFFFFF"/>
            <w:tcMar>
              <w:top w:w="28" w:type="dxa"/>
              <w:bottom w:w="28" w:type="dxa"/>
            </w:tcMar>
            <w:hideMark/>
          </w:tcPr>
          <w:p w14:paraId="1E4AF8F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3D3CD77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6223E17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300000</w:t>
            </w:r>
          </w:p>
        </w:tc>
        <w:tc>
          <w:tcPr>
            <w:tcW w:w="483" w:type="pct"/>
            <w:shd w:val="clear" w:color="000000" w:fill="FFFFFF"/>
            <w:tcMar>
              <w:top w:w="28" w:type="dxa"/>
              <w:bottom w:w="28" w:type="dxa"/>
            </w:tcMar>
            <w:hideMark/>
          </w:tcPr>
          <w:p w14:paraId="158DE3F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Linnaelamu</w:t>
            </w:r>
          </w:p>
        </w:tc>
        <w:tc>
          <w:tcPr>
            <w:tcW w:w="282" w:type="pct"/>
            <w:shd w:val="clear" w:color="000000" w:fill="FFFFFF"/>
            <w:tcMar>
              <w:top w:w="28" w:type="dxa"/>
              <w:bottom w:w="28" w:type="dxa"/>
            </w:tcMar>
            <w:hideMark/>
          </w:tcPr>
          <w:p w14:paraId="7F6EF14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5E2B821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120421</w:t>
            </w:r>
          </w:p>
        </w:tc>
        <w:tc>
          <w:tcPr>
            <w:tcW w:w="407" w:type="pct"/>
            <w:shd w:val="clear" w:color="000000" w:fill="FFFFFF"/>
            <w:tcMar>
              <w:top w:w="28" w:type="dxa"/>
              <w:bottom w:w="28" w:type="dxa"/>
            </w:tcMar>
            <w:hideMark/>
          </w:tcPr>
          <w:p w14:paraId="4629AC7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47C9B5A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04ACDD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CE28E5" w:rsidRPr="00F31855" w14:paraId="342C14D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67D3537"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C6F6B4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972622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1.3.2.2. avalike teenuseid osutavate asutuste infrastruktuuri arendamine</w:t>
            </w:r>
          </w:p>
        </w:tc>
      </w:tr>
      <w:tr w:rsidR="00CE28E5" w:rsidRPr="00F31855" w14:paraId="31344AF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A2919A9"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35CA24C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6F21C4C"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1.3.3. parandada keskkonna olukorda</w:t>
            </w:r>
          </w:p>
        </w:tc>
      </w:tr>
      <w:tr w:rsidR="00CE28E5" w:rsidRPr="00F31855" w14:paraId="08B5436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E2C4716"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3AFE5A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E0AA052"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1.3.3.1. keskkonnasõbraliku eluruumi loomine</w:t>
            </w:r>
          </w:p>
        </w:tc>
      </w:tr>
      <w:tr w:rsidR="00816D69" w:rsidRPr="00F31855" w14:paraId="6648CD8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CE7A98D" w14:textId="77777777" w:rsidR="00F31855" w:rsidRPr="00F31855" w:rsidRDefault="00DD197A" w:rsidP="00E06A9F">
            <w:pPr>
              <w:jc w:val="right"/>
              <w:rPr>
                <w:rFonts w:ascii="Arial Narrow" w:hAnsi="Arial Narrow"/>
                <w:color w:val="0000FF"/>
                <w:sz w:val="16"/>
                <w:szCs w:val="16"/>
                <w:lang w:val="et-EE" w:eastAsia="et-EE"/>
              </w:rPr>
            </w:pPr>
            <w:hyperlink r:id="rId60" w:anchor="2687" w:tgtFrame="kava" w:history="1">
              <w:r w:rsidR="00F31855" w:rsidRPr="0076113A">
                <w:rPr>
                  <w:rFonts w:ascii="Arial Narrow" w:hAnsi="Arial Narrow"/>
                  <w:color w:val="0000FF"/>
                  <w:sz w:val="16"/>
                  <w:szCs w:val="16"/>
                  <w:lang w:val="et-EE" w:eastAsia="et-EE"/>
                </w:rPr>
                <w:t>2687</w:t>
              </w:r>
            </w:hyperlink>
          </w:p>
        </w:tc>
        <w:tc>
          <w:tcPr>
            <w:tcW w:w="764" w:type="pct"/>
            <w:shd w:val="clear" w:color="000000" w:fill="FFFFFF"/>
            <w:tcMar>
              <w:top w:w="28" w:type="dxa"/>
              <w:bottom w:w="28" w:type="dxa"/>
            </w:tcMar>
            <w:hideMark/>
          </w:tcPr>
          <w:p w14:paraId="4E60459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üldplaneeringu koostamine</w:t>
            </w:r>
          </w:p>
        </w:tc>
        <w:tc>
          <w:tcPr>
            <w:tcW w:w="173" w:type="pct"/>
            <w:shd w:val="clear" w:color="000000" w:fill="FFFFFF"/>
            <w:tcMar>
              <w:top w:w="28" w:type="dxa"/>
              <w:bottom w:w="28" w:type="dxa"/>
            </w:tcMar>
            <w:hideMark/>
          </w:tcPr>
          <w:p w14:paraId="5E5B652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7343C60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0A11045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70000</w:t>
            </w:r>
          </w:p>
        </w:tc>
        <w:tc>
          <w:tcPr>
            <w:tcW w:w="483" w:type="pct"/>
            <w:shd w:val="clear" w:color="000000" w:fill="FFFFFF"/>
            <w:tcMar>
              <w:top w:w="28" w:type="dxa"/>
              <w:bottom w:w="28" w:type="dxa"/>
            </w:tcMar>
            <w:hideMark/>
          </w:tcPr>
          <w:p w14:paraId="49E0329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Arhitektuuri- ja Linnaplaneerimise Amet</w:t>
            </w:r>
          </w:p>
        </w:tc>
        <w:tc>
          <w:tcPr>
            <w:tcW w:w="282" w:type="pct"/>
            <w:shd w:val="clear" w:color="000000" w:fill="FFFFFF"/>
            <w:tcMar>
              <w:top w:w="28" w:type="dxa"/>
              <w:bottom w:w="28" w:type="dxa"/>
            </w:tcMar>
            <w:hideMark/>
          </w:tcPr>
          <w:p w14:paraId="390141B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042DD2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202BDD1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4DCCA73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F3819F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2020.a eelarves on planeeritud linna üldplaneeringu koostamiseks 140000 eurot.</w:t>
            </w:r>
          </w:p>
        </w:tc>
      </w:tr>
      <w:tr w:rsidR="00CE28E5" w:rsidRPr="00F31855" w14:paraId="7C5B7D9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2029C9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93E758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C2F4449"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1.3.3.2. keskkonna- ja terviseriskide vähendamine</w:t>
            </w:r>
          </w:p>
        </w:tc>
      </w:tr>
      <w:tr w:rsidR="00CE28E5" w:rsidRPr="00F31855" w14:paraId="4E15121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CEEA263"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9D88C3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387715F"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1.3.3.3. säästva arengu toetamine</w:t>
            </w:r>
          </w:p>
        </w:tc>
      </w:tr>
      <w:tr w:rsidR="00816D69" w:rsidRPr="00F31855" w14:paraId="0F03655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964E31D" w14:textId="77777777" w:rsidR="00F31855" w:rsidRPr="00F31855" w:rsidRDefault="00DD197A" w:rsidP="00E06A9F">
            <w:pPr>
              <w:jc w:val="right"/>
              <w:rPr>
                <w:rFonts w:ascii="Arial Narrow" w:hAnsi="Arial Narrow"/>
                <w:color w:val="0000FF"/>
                <w:sz w:val="16"/>
                <w:szCs w:val="16"/>
                <w:lang w:val="et-EE" w:eastAsia="et-EE"/>
              </w:rPr>
            </w:pPr>
            <w:hyperlink r:id="rId61" w:anchor="2571" w:tgtFrame="kava" w:history="1">
              <w:r w:rsidR="00F31855" w:rsidRPr="0076113A">
                <w:rPr>
                  <w:rFonts w:ascii="Arial Narrow" w:hAnsi="Arial Narrow"/>
                  <w:color w:val="0000FF"/>
                  <w:sz w:val="16"/>
                  <w:szCs w:val="16"/>
                  <w:lang w:val="et-EE" w:eastAsia="et-EE"/>
                </w:rPr>
                <w:t>2571</w:t>
              </w:r>
            </w:hyperlink>
          </w:p>
        </w:tc>
        <w:tc>
          <w:tcPr>
            <w:tcW w:w="764" w:type="pct"/>
            <w:shd w:val="clear" w:color="000000" w:fill="FFFFFF"/>
            <w:tcMar>
              <w:top w:w="28" w:type="dxa"/>
              <w:bottom w:w="28" w:type="dxa"/>
            </w:tcMar>
            <w:hideMark/>
          </w:tcPr>
          <w:p w14:paraId="4E699DA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loomade varjupaiga loomine</w:t>
            </w:r>
          </w:p>
        </w:tc>
        <w:tc>
          <w:tcPr>
            <w:tcW w:w="173" w:type="pct"/>
            <w:shd w:val="clear" w:color="000000" w:fill="FFFFFF"/>
            <w:tcMar>
              <w:top w:w="28" w:type="dxa"/>
              <w:bottom w:w="28" w:type="dxa"/>
            </w:tcMar>
            <w:hideMark/>
          </w:tcPr>
          <w:p w14:paraId="44D32DB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748DE24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022FAAD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79B9F88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E7F7D7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2BFD917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39C1EAC7"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5F58B3C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68F4B652"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2020.a eelarves on planeeritud vahendid loomade varjupaiga projekteerimiseks summas 15000 eurot.</w:t>
            </w:r>
          </w:p>
        </w:tc>
      </w:tr>
      <w:tr w:rsidR="00CE28E5" w:rsidRPr="00F31855" w14:paraId="27B5F52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054B17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 </w:t>
            </w:r>
          </w:p>
        </w:tc>
        <w:tc>
          <w:tcPr>
            <w:tcW w:w="764" w:type="pct"/>
            <w:shd w:val="clear" w:color="000000" w:fill="FFFFFF"/>
            <w:tcMar>
              <w:top w:w="28" w:type="dxa"/>
              <w:bottom w:w="28" w:type="dxa"/>
            </w:tcMar>
            <w:hideMark/>
          </w:tcPr>
          <w:p w14:paraId="1C293F2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567BC76"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1.4. turismi arenguks on loodud tingimused</w:t>
            </w:r>
          </w:p>
        </w:tc>
      </w:tr>
      <w:tr w:rsidR="00CE28E5" w:rsidRPr="00F31855" w14:paraId="5388103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A8A9D6E"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2C64AA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C2A72F0"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1.4.1. luua linna külaliste jaoks meeldiv turismiinfrastruktuur</w:t>
            </w:r>
          </w:p>
        </w:tc>
      </w:tr>
      <w:tr w:rsidR="00CE28E5" w:rsidRPr="00F31855" w14:paraId="60AC2D3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5E40E0E"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38FBFD1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6291234"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1.4.1.1. ajalooliste objektide väljaarendamine turismitoodeteks</w:t>
            </w:r>
          </w:p>
        </w:tc>
      </w:tr>
      <w:tr w:rsidR="00816D69" w:rsidRPr="00F31855" w14:paraId="1437108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8501031" w14:textId="77777777" w:rsidR="00F31855" w:rsidRPr="00F31855" w:rsidRDefault="00DD197A" w:rsidP="00E06A9F">
            <w:pPr>
              <w:jc w:val="right"/>
              <w:rPr>
                <w:rFonts w:ascii="Arial Narrow" w:hAnsi="Arial Narrow"/>
                <w:color w:val="0000FF"/>
                <w:sz w:val="16"/>
                <w:szCs w:val="16"/>
                <w:lang w:val="et-EE" w:eastAsia="et-EE"/>
              </w:rPr>
            </w:pPr>
            <w:hyperlink r:id="rId62" w:anchor="2310" w:tgtFrame="kava" w:history="1">
              <w:r w:rsidR="00F31855" w:rsidRPr="0076113A">
                <w:rPr>
                  <w:rFonts w:ascii="Arial Narrow" w:hAnsi="Arial Narrow"/>
                  <w:color w:val="0000FF"/>
                  <w:sz w:val="16"/>
                  <w:szCs w:val="16"/>
                  <w:lang w:val="et-EE" w:eastAsia="et-EE"/>
                </w:rPr>
                <w:t>2310</w:t>
              </w:r>
            </w:hyperlink>
          </w:p>
        </w:tc>
        <w:tc>
          <w:tcPr>
            <w:tcW w:w="764" w:type="pct"/>
            <w:shd w:val="clear" w:color="000000" w:fill="FFFFFF"/>
            <w:tcMar>
              <w:top w:w="28" w:type="dxa"/>
              <w:bottom w:w="28" w:type="dxa"/>
            </w:tcMar>
            <w:hideMark/>
          </w:tcPr>
          <w:p w14:paraId="428A06E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Muuseumi hoone projekteerimine ja ehitamine "Vana Narva miniatüüris" maketi paigutuseks</w:t>
            </w:r>
          </w:p>
        </w:tc>
        <w:tc>
          <w:tcPr>
            <w:tcW w:w="173" w:type="pct"/>
            <w:shd w:val="clear" w:color="000000" w:fill="FFFFFF"/>
            <w:tcMar>
              <w:top w:w="28" w:type="dxa"/>
              <w:bottom w:w="28" w:type="dxa"/>
            </w:tcMar>
            <w:hideMark/>
          </w:tcPr>
          <w:p w14:paraId="4436F93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0C02DEF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653151F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3023856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5DC23548"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loobunud</w:t>
            </w:r>
          </w:p>
        </w:tc>
        <w:tc>
          <w:tcPr>
            <w:tcW w:w="561" w:type="pct"/>
            <w:shd w:val="clear" w:color="000000" w:fill="FFFFFF"/>
            <w:tcMar>
              <w:top w:w="28" w:type="dxa"/>
              <w:bottom w:w="28" w:type="dxa"/>
            </w:tcMar>
            <w:hideMark/>
          </w:tcPr>
          <w:p w14:paraId="7E82FC12"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c>
          <w:tcPr>
            <w:tcW w:w="407" w:type="pct"/>
            <w:shd w:val="clear" w:color="000000" w:fill="FFFFFF"/>
            <w:tcMar>
              <w:top w:w="28" w:type="dxa"/>
              <w:bottom w:w="28" w:type="dxa"/>
            </w:tcMar>
            <w:hideMark/>
          </w:tcPr>
          <w:p w14:paraId="020D347B"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c>
          <w:tcPr>
            <w:tcW w:w="526" w:type="pct"/>
            <w:shd w:val="clear" w:color="000000" w:fill="FFFFFF"/>
            <w:noWrap/>
            <w:tcMar>
              <w:top w:w="28" w:type="dxa"/>
              <w:bottom w:w="28" w:type="dxa"/>
            </w:tcMar>
            <w:hideMark/>
          </w:tcPr>
          <w:p w14:paraId="4FA3026A"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tehtud teiste tegevuste raames</w:t>
            </w:r>
          </w:p>
        </w:tc>
        <w:tc>
          <w:tcPr>
            <w:tcW w:w="1139" w:type="pct"/>
            <w:shd w:val="clear" w:color="000000" w:fill="FFFFFF"/>
            <w:tcMar>
              <w:top w:w="28" w:type="dxa"/>
              <w:bottom w:w="28" w:type="dxa"/>
            </w:tcMar>
            <w:hideMark/>
          </w:tcPr>
          <w:p w14:paraId="3BA06B09"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Makett on üleantud SA Narva Muuseumile, kes korraldab selle eksponeerimist.</w:t>
            </w:r>
          </w:p>
        </w:tc>
      </w:tr>
      <w:tr w:rsidR="00816D69" w:rsidRPr="00F31855" w14:paraId="670FA20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F823090" w14:textId="77777777" w:rsidR="00F31855" w:rsidRPr="00F31855" w:rsidRDefault="00DD197A" w:rsidP="00E06A9F">
            <w:pPr>
              <w:jc w:val="right"/>
              <w:rPr>
                <w:rFonts w:ascii="Arial Narrow" w:hAnsi="Arial Narrow"/>
                <w:color w:val="0000FF"/>
                <w:sz w:val="16"/>
                <w:szCs w:val="16"/>
                <w:lang w:val="et-EE" w:eastAsia="et-EE"/>
              </w:rPr>
            </w:pPr>
            <w:hyperlink r:id="rId63" w:anchor="118" w:tgtFrame="kava" w:history="1">
              <w:r w:rsidR="00F31855" w:rsidRPr="0076113A">
                <w:rPr>
                  <w:rFonts w:ascii="Arial Narrow" w:hAnsi="Arial Narrow"/>
                  <w:color w:val="0000FF"/>
                  <w:sz w:val="16"/>
                  <w:szCs w:val="16"/>
                  <w:lang w:val="et-EE" w:eastAsia="et-EE"/>
                </w:rPr>
                <w:t>118</w:t>
              </w:r>
            </w:hyperlink>
          </w:p>
        </w:tc>
        <w:tc>
          <w:tcPr>
            <w:tcW w:w="764" w:type="pct"/>
            <w:shd w:val="clear" w:color="000000" w:fill="FFFFFF"/>
            <w:tcMar>
              <w:top w:w="28" w:type="dxa"/>
              <w:bottom w:w="28" w:type="dxa"/>
            </w:tcMar>
            <w:hideMark/>
          </w:tcPr>
          <w:p w14:paraId="608DC12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turismitoote „Vana Narva miniatuuris“ arendamine</w:t>
            </w:r>
          </w:p>
        </w:tc>
        <w:tc>
          <w:tcPr>
            <w:tcW w:w="173" w:type="pct"/>
            <w:shd w:val="clear" w:color="000000" w:fill="FFFFFF"/>
            <w:tcMar>
              <w:top w:w="28" w:type="dxa"/>
              <w:bottom w:w="28" w:type="dxa"/>
            </w:tcMar>
            <w:hideMark/>
          </w:tcPr>
          <w:p w14:paraId="3937E1E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2FE1B0C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0048CBE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03C2C9B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Muuseum</w:t>
            </w:r>
          </w:p>
        </w:tc>
        <w:tc>
          <w:tcPr>
            <w:tcW w:w="282" w:type="pct"/>
            <w:shd w:val="clear" w:color="000000" w:fill="FFFFFF"/>
            <w:tcMar>
              <w:top w:w="28" w:type="dxa"/>
              <w:bottom w:w="28" w:type="dxa"/>
            </w:tcMar>
            <w:hideMark/>
          </w:tcPr>
          <w:p w14:paraId="62C21E5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4C11FCA7"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69166397"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1AF7784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hetkel puudub vastav rahastamisprogramm</w:t>
            </w:r>
          </w:p>
        </w:tc>
        <w:tc>
          <w:tcPr>
            <w:tcW w:w="1139" w:type="pct"/>
            <w:shd w:val="clear" w:color="000000" w:fill="FFFFFF"/>
            <w:tcMar>
              <w:top w:w="28" w:type="dxa"/>
              <w:bottom w:w="28" w:type="dxa"/>
            </w:tcMar>
            <w:hideMark/>
          </w:tcPr>
          <w:p w14:paraId="22CE7FF5"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6D48AE" w14:paraId="6FBC62B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DC715EB" w14:textId="77777777" w:rsidR="00F31855" w:rsidRPr="00F31855" w:rsidRDefault="00DD197A" w:rsidP="00E06A9F">
            <w:pPr>
              <w:jc w:val="right"/>
              <w:rPr>
                <w:rFonts w:ascii="Arial Narrow" w:hAnsi="Arial Narrow"/>
                <w:color w:val="0000FF"/>
                <w:sz w:val="16"/>
                <w:szCs w:val="16"/>
                <w:lang w:val="et-EE" w:eastAsia="et-EE"/>
              </w:rPr>
            </w:pPr>
            <w:hyperlink r:id="rId64" w:anchor="123" w:tgtFrame="kava" w:history="1">
              <w:r w:rsidR="00F31855" w:rsidRPr="0076113A">
                <w:rPr>
                  <w:rFonts w:ascii="Arial Narrow" w:hAnsi="Arial Narrow"/>
                  <w:color w:val="0000FF"/>
                  <w:sz w:val="16"/>
                  <w:szCs w:val="16"/>
                  <w:lang w:val="et-EE" w:eastAsia="et-EE"/>
                </w:rPr>
                <w:t>123</w:t>
              </w:r>
            </w:hyperlink>
          </w:p>
        </w:tc>
        <w:tc>
          <w:tcPr>
            <w:tcW w:w="764" w:type="pct"/>
            <w:shd w:val="clear" w:color="000000" w:fill="FFFFFF"/>
            <w:tcMar>
              <w:top w:w="28" w:type="dxa"/>
              <w:bottom w:w="28" w:type="dxa"/>
            </w:tcMar>
            <w:hideMark/>
          </w:tcPr>
          <w:p w14:paraId="39A0C77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projekt „Narva kindluse väljaarendamine kindlusarhitektuuri ajalugu tutvustavaks rahvusvaheliseks külastuskeskkonnaks”</w:t>
            </w:r>
          </w:p>
        </w:tc>
        <w:tc>
          <w:tcPr>
            <w:tcW w:w="173" w:type="pct"/>
            <w:shd w:val="clear" w:color="000000" w:fill="FFFFFF"/>
            <w:tcMar>
              <w:top w:w="28" w:type="dxa"/>
              <w:bottom w:w="28" w:type="dxa"/>
            </w:tcMar>
            <w:hideMark/>
          </w:tcPr>
          <w:p w14:paraId="6811EE8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2014</w:t>
            </w:r>
          </w:p>
        </w:tc>
        <w:tc>
          <w:tcPr>
            <w:tcW w:w="187" w:type="pct"/>
            <w:shd w:val="clear" w:color="000000" w:fill="FFFFFF"/>
            <w:tcMar>
              <w:top w:w="28" w:type="dxa"/>
              <w:bottom w:w="28" w:type="dxa"/>
            </w:tcMar>
            <w:hideMark/>
          </w:tcPr>
          <w:p w14:paraId="12F9D03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14B5E03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132892</w:t>
            </w:r>
          </w:p>
        </w:tc>
        <w:tc>
          <w:tcPr>
            <w:tcW w:w="483" w:type="pct"/>
            <w:shd w:val="clear" w:color="000000" w:fill="FFFFFF"/>
            <w:tcMar>
              <w:top w:w="28" w:type="dxa"/>
              <w:bottom w:w="28" w:type="dxa"/>
            </w:tcMar>
            <w:hideMark/>
          </w:tcPr>
          <w:p w14:paraId="2068739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Muuseum</w:t>
            </w:r>
          </w:p>
        </w:tc>
        <w:tc>
          <w:tcPr>
            <w:tcW w:w="282" w:type="pct"/>
            <w:shd w:val="clear" w:color="000000" w:fill="FFFFFF"/>
            <w:tcMar>
              <w:top w:w="28" w:type="dxa"/>
              <w:bottom w:w="28" w:type="dxa"/>
            </w:tcMar>
            <w:hideMark/>
          </w:tcPr>
          <w:p w14:paraId="6226D26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6637B6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31814C0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484D56F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A0E400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Euroopa Regionaalarengu Fondi rahastatava (3,54 miljonit eurot) projekti „Piirikindluse avastuskeskuse avamine“ raames 2018. aasta jaanuaris alanud Narva linnuse rekonstrueerimistööde tulemusel avatakse 2020. aastal täielikult restaureeritud konvendihoone koos uue püsiekspositsiooniga.</w:t>
            </w:r>
          </w:p>
        </w:tc>
      </w:tr>
      <w:tr w:rsidR="00CE28E5" w:rsidRPr="00F31855" w14:paraId="226FFA9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9246D43"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580683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A2A4398"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1.4.1.2. vanalinna arendamine</w:t>
            </w:r>
          </w:p>
        </w:tc>
      </w:tr>
      <w:tr w:rsidR="00816D69" w:rsidRPr="00F31855" w14:paraId="25F002C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CEDE4B9" w14:textId="77777777" w:rsidR="00F31855" w:rsidRPr="00F31855" w:rsidRDefault="00DD197A" w:rsidP="00E06A9F">
            <w:pPr>
              <w:jc w:val="right"/>
              <w:rPr>
                <w:rFonts w:ascii="Arial Narrow" w:hAnsi="Arial Narrow"/>
                <w:color w:val="0000FF"/>
                <w:sz w:val="16"/>
                <w:szCs w:val="16"/>
                <w:lang w:val="et-EE" w:eastAsia="et-EE"/>
              </w:rPr>
            </w:pPr>
            <w:hyperlink r:id="rId65" w:anchor="2302" w:tgtFrame="kava" w:history="1">
              <w:r w:rsidR="00F31855" w:rsidRPr="0076113A">
                <w:rPr>
                  <w:rFonts w:ascii="Arial Narrow" w:hAnsi="Arial Narrow"/>
                  <w:color w:val="0000FF"/>
                  <w:sz w:val="16"/>
                  <w:szCs w:val="16"/>
                  <w:lang w:val="et-EE" w:eastAsia="et-EE"/>
                </w:rPr>
                <w:t>2302</w:t>
              </w:r>
            </w:hyperlink>
          </w:p>
        </w:tc>
        <w:tc>
          <w:tcPr>
            <w:tcW w:w="764" w:type="pct"/>
            <w:shd w:val="clear" w:color="000000" w:fill="FFFFFF"/>
            <w:tcMar>
              <w:top w:w="28" w:type="dxa"/>
              <w:bottom w:w="28" w:type="dxa"/>
            </w:tcMar>
            <w:hideMark/>
          </w:tcPr>
          <w:p w14:paraId="0D6C73F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Arheoloogiapargi väljaarendamine (projekteerimine ja ehitus)</w:t>
            </w:r>
          </w:p>
        </w:tc>
        <w:tc>
          <w:tcPr>
            <w:tcW w:w="173" w:type="pct"/>
            <w:shd w:val="clear" w:color="000000" w:fill="FFFFFF"/>
            <w:tcMar>
              <w:top w:w="28" w:type="dxa"/>
              <w:bottom w:w="28" w:type="dxa"/>
            </w:tcMar>
            <w:hideMark/>
          </w:tcPr>
          <w:p w14:paraId="14A872C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1D48767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7FF681B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EDAF6F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21411F1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5A52D2D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366FEE0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7F0C686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1A0DFEA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043EF89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3A81EAF" w14:textId="77777777" w:rsidR="00F31855" w:rsidRPr="00F31855" w:rsidRDefault="00DD197A" w:rsidP="00E06A9F">
            <w:pPr>
              <w:jc w:val="right"/>
              <w:rPr>
                <w:rFonts w:ascii="Arial Narrow" w:hAnsi="Arial Narrow"/>
                <w:color w:val="0000FF"/>
                <w:sz w:val="16"/>
                <w:szCs w:val="16"/>
                <w:lang w:val="et-EE" w:eastAsia="et-EE"/>
              </w:rPr>
            </w:pPr>
            <w:hyperlink r:id="rId66" w:anchor="903" w:tgtFrame="kava" w:history="1">
              <w:r w:rsidR="00F31855" w:rsidRPr="0076113A">
                <w:rPr>
                  <w:rFonts w:ascii="Arial Narrow" w:hAnsi="Arial Narrow"/>
                  <w:color w:val="0000FF"/>
                  <w:sz w:val="16"/>
                  <w:szCs w:val="16"/>
                  <w:lang w:val="et-EE" w:eastAsia="et-EE"/>
                </w:rPr>
                <w:t>903</w:t>
              </w:r>
            </w:hyperlink>
          </w:p>
        </w:tc>
        <w:tc>
          <w:tcPr>
            <w:tcW w:w="764" w:type="pct"/>
            <w:shd w:val="clear" w:color="000000" w:fill="FFFFFF"/>
            <w:tcMar>
              <w:top w:w="28" w:type="dxa"/>
              <w:bottom w:w="28" w:type="dxa"/>
            </w:tcMar>
            <w:hideMark/>
          </w:tcPr>
          <w:p w14:paraId="63ADD97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Raekoja ja Raamatukogu ning nende lähialade detailplaneeringute koostamine</w:t>
            </w:r>
          </w:p>
        </w:tc>
        <w:tc>
          <w:tcPr>
            <w:tcW w:w="173" w:type="pct"/>
            <w:shd w:val="clear" w:color="000000" w:fill="FFFFFF"/>
            <w:tcMar>
              <w:top w:w="28" w:type="dxa"/>
              <w:bottom w:w="28" w:type="dxa"/>
            </w:tcMar>
            <w:hideMark/>
          </w:tcPr>
          <w:p w14:paraId="1F7DA04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317A6DA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40CE744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4B50310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Arhitektuuri- ja Linnaplaneerimise Amet</w:t>
            </w:r>
          </w:p>
        </w:tc>
        <w:tc>
          <w:tcPr>
            <w:tcW w:w="282" w:type="pct"/>
            <w:shd w:val="clear" w:color="000000" w:fill="FFFFFF"/>
            <w:tcMar>
              <w:top w:w="28" w:type="dxa"/>
              <w:bottom w:w="28" w:type="dxa"/>
            </w:tcMar>
            <w:hideMark/>
          </w:tcPr>
          <w:p w14:paraId="5E765DF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7E00C1C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7E1797D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A29AA3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B73CAF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Raekoja ja Raamatukogu ning nende lähialade detailplaneeringud on koostatud 2018. aastal.</w:t>
            </w:r>
          </w:p>
        </w:tc>
      </w:tr>
      <w:tr w:rsidR="00816D69" w:rsidRPr="00F31855" w14:paraId="5257221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ED2B667" w14:textId="77777777" w:rsidR="00F31855" w:rsidRPr="00F31855" w:rsidRDefault="00DD197A" w:rsidP="00E06A9F">
            <w:pPr>
              <w:jc w:val="right"/>
              <w:rPr>
                <w:rFonts w:ascii="Arial Narrow" w:hAnsi="Arial Narrow"/>
                <w:color w:val="0000FF"/>
                <w:sz w:val="16"/>
                <w:szCs w:val="16"/>
                <w:lang w:val="et-EE" w:eastAsia="et-EE"/>
              </w:rPr>
            </w:pPr>
            <w:hyperlink r:id="rId67" w:anchor="111" w:tgtFrame="kava" w:history="1">
              <w:r w:rsidR="00F31855" w:rsidRPr="0076113A">
                <w:rPr>
                  <w:rFonts w:ascii="Arial Narrow" w:hAnsi="Arial Narrow"/>
                  <w:color w:val="0000FF"/>
                  <w:sz w:val="16"/>
                  <w:szCs w:val="16"/>
                  <w:lang w:val="et-EE" w:eastAsia="et-EE"/>
                </w:rPr>
                <w:t>111</w:t>
              </w:r>
            </w:hyperlink>
          </w:p>
        </w:tc>
        <w:tc>
          <w:tcPr>
            <w:tcW w:w="764" w:type="pct"/>
            <w:shd w:val="clear" w:color="000000" w:fill="FFFFFF"/>
            <w:tcMar>
              <w:top w:w="28" w:type="dxa"/>
              <w:bottom w:w="28" w:type="dxa"/>
            </w:tcMar>
            <w:hideMark/>
          </w:tcPr>
          <w:p w14:paraId="74AC848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Peetri (J. </w:t>
            </w:r>
            <w:proofErr w:type="spellStart"/>
            <w:r w:rsidRPr="00F31855">
              <w:rPr>
                <w:rFonts w:ascii="Arial Narrow" w:hAnsi="Arial Narrow"/>
                <w:color w:val="000000"/>
                <w:sz w:val="16"/>
                <w:szCs w:val="16"/>
                <w:lang w:val="et-EE" w:eastAsia="et-EE"/>
              </w:rPr>
              <w:t>Niimani</w:t>
            </w:r>
            <w:proofErr w:type="spellEnd"/>
            <w:r w:rsidRPr="00F31855">
              <w:rPr>
                <w:rFonts w:ascii="Arial Narrow" w:hAnsi="Arial Narrow"/>
                <w:color w:val="000000"/>
                <w:sz w:val="16"/>
                <w:szCs w:val="16"/>
                <w:lang w:val="et-EE" w:eastAsia="et-EE"/>
              </w:rPr>
              <w:t>) maja taastamine</w:t>
            </w:r>
          </w:p>
        </w:tc>
        <w:tc>
          <w:tcPr>
            <w:tcW w:w="173" w:type="pct"/>
            <w:shd w:val="clear" w:color="000000" w:fill="FFFFFF"/>
            <w:tcMar>
              <w:top w:w="28" w:type="dxa"/>
              <w:bottom w:w="28" w:type="dxa"/>
            </w:tcMar>
            <w:hideMark/>
          </w:tcPr>
          <w:p w14:paraId="19660E1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7B37150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0B2E2F0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05CF84C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052485BB"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652B117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404963A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5A81200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26B6EAB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xml:space="preserve">Narva Linna Arenduse ja Ökonoomika Ameti 2020.a eelarves on planeeritud 15000 eurot TTA projekti "Peetri (J. </w:t>
            </w:r>
            <w:proofErr w:type="spellStart"/>
            <w:r w:rsidRPr="00F31855">
              <w:rPr>
                <w:rFonts w:ascii="Arial Narrow" w:hAnsi="Arial Narrow"/>
                <w:color w:val="CC6600"/>
                <w:sz w:val="16"/>
                <w:szCs w:val="16"/>
                <w:lang w:val="et-EE" w:eastAsia="et-EE"/>
              </w:rPr>
              <w:t>Niimani</w:t>
            </w:r>
            <w:proofErr w:type="spellEnd"/>
            <w:r w:rsidRPr="00F31855">
              <w:rPr>
                <w:rFonts w:ascii="Arial Narrow" w:hAnsi="Arial Narrow"/>
                <w:color w:val="CC6600"/>
                <w:sz w:val="16"/>
                <w:szCs w:val="16"/>
                <w:lang w:val="et-EE" w:eastAsia="et-EE"/>
              </w:rPr>
              <w:t>) maja taastamine" koostamiseks.</w:t>
            </w:r>
          </w:p>
        </w:tc>
      </w:tr>
      <w:tr w:rsidR="00CE28E5" w:rsidRPr="00F31855" w14:paraId="2685295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3C4456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BA7EB0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3EFEDDF"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1.4.1.3. turismiobjektide eksponeerimise tagamine ja turismiobjektidele juurdepääsu tagamine</w:t>
            </w:r>
          </w:p>
        </w:tc>
      </w:tr>
      <w:tr w:rsidR="00816D69" w:rsidRPr="00F31855" w14:paraId="6425B62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D8F4086" w14:textId="77777777" w:rsidR="00F31855" w:rsidRPr="00F31855" w:rsidRDefault="00DD197A" w:rsidP="00E06A9F">
            <w:pPr>
              <w:jc w:val="right"/>
              <w:rPr>
                <w:rFonts w:ascii="Arial Narrow" w:hAnsi="Arial Narrow"/>
                <w:color w:val="0000FF"/>
                <w:sz w:val="16"/>
                <w:szCs w:val="16"/>
                <w:lang w:val="et-EE" w:eastAsia="et-EE"/>
              </w:rPr>
            </w:pPr>
            <w:hyperlink r:id="rId68" w:anchor="125" w:tgtFrame="kava" w:history="1">
              <w:r w:rsidR="00F31855" w:rsidRPr="0076113A">
                <w:rPr>
                  <w:rFonts w:ascii="Arial Narrow" w:hAnsi="Arial Narrow"/>
                  <w:color w:val="0000FF"/>
                  <w:sz w:val="16"/>
                  <w:szCs w:val="16"/>
                  <w:lang w:val="et-EE" w:eastAsia="et-EE"/>
                </w:rPr>
                <w:t>125</w:t>
              </w:r>
            </w:hyperlink>
          </w:p>
        </w:tc>
        <w:tc>
          <w:tcPr>
            <w:tcW w:w="764" w:type="pct"/>
            <w:shd w:val="clear" w:color="000000" w:fill="FFFFFF"/>
            <w:tcMar>
              <w:top w:w="28" w:type="dxa"/>
              <w:bottom w:w="28" w:type="dxa"/>
            </w:tcMar>
            <w:hideMark/>
          </w:tcPr>
          <w:p w14:paraId="5BAB39A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"5-krooni" vaateplatsi ehitustööd</w:t>
            </w:r>
          </w:p>
        </w:tc>
        <w:tc>
          <w:tcPr>
            <w:tcW w:w="173" w:type="pct"/>
            <w:shd w:val="clear" w:color="000000" w:fill="FFFFFF"/>
            <w:tcMar>
              <w:top w:w="28" w:type="dxa"/>
              <w:bottom w:w="28" w:type="dxa"/>
            </w:tcMar>
            <w:hideMark/>
          </w:tcPr>
          <w:p w14:paraId="52D0C2B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2DCAE60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5BE6BA6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3D8A264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77EAA33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7F837A3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71F5AEDB"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7941FE04" w14:textId="7DC93629" w:rsidR="00F31855" w:rsidRPr="00F31855" w:rsidRDefault="00101E70" w:rsidP="0076113A">
            <w:pPr>
              <w:rPr>
                <w:rFonts w:ascii="Arial Narrow" w:hAnsi="Arial Narrow"/>
                <w:color w:val="CC6600"/>
                <w:sz w:val="16"/>
                <w:szCs w:val="16"/>
                <w:lang w:val="et-EE" w:eastAsia="et-EE"/>
              </w:rPr>
            </w:pPr>
            <w:r>
              <w:rPr>
                <w:rFonts w:ascii="Arial Narrow" w:hAnsi="Arial Narrow"/>
                <w:color w:val="CC6600"/>
                <w:sz w:val="16"/>
                <w:szCs w:val="16"/>
                <w:lang w:val="et-EE" w:eastAsia="et-EE"/>
              </w:rPr>
              <w:t>muu</w:t>
            </w:r>
          </w:p>
        </w:tc>
        <w:tc>
          <w:tcPr>
            <w:tcW w:w="1139" w:type="pct"/>
            <w:shd w:val="clear" w:color="000000" w:fill="FFFFFF"/>
            <w:tcMar>
              <w:top w:w="28" w:type="dxa"/>
              <w:bottom w:w="28" w:type="dxa"/>
            </w:tcMar>
            <w:hideMark/>
          </w:tcPr>
          <w:p w14:paraId="73BAE665"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Tegevus on plaanis teostada projekti „Jõepromenaadid III“ raames (tegevus ID nr 1101).</w:t>
            </w:r>
          </w:p>
        </w:tc>
      </w:tr>
      <w:tr w:rsidR="00CE28E5" w:rsidRPr="00F31855" w14:paraId="67AD10A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5C949E3"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62455E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AFFF029"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1.4.1.4. turismiobjektide funktsioneerimise tagamine</w:t>
            </w:r>
          </w:p>
        </w:tc>
      </w:tr>
      <w:tr w:rsidR="00816D69" w:rsidRPr="00F31855" w14:paraId="5134CFD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56607D3" w14:textId="77777777" w:rsidR="00F31855" w:rsidRPr="00F31855" w:rsidRDefault="00DD197A" w:rsidP="00E06A9F">
            <w:pPr>
              <w:jc w:val="right"/>
              <w:rPr>
                <w:rFonts w:ascii="Arial Narrow" w:hAnsi="Arial Narrow"/>
                <w:color w:val="0000FF"/>
                <w:sz w:val="16"/>
                <w:szCs w:val="16"/>
                <w:lang w:val="et-EE" w:eastAsia="et-EE"/>
              </w:rPr>
            </w:pPr>
            <w:hyperlink r:id="rId69" w:anchor="1554" w:tgtFrame="kava" w:history="1">
              <w:r w:rsidR="00F31855" w:rsidRPr="0076113A">
                <w:rPr>
                  <w:rFonts w:ascii="Arial Narrow" w:hAnsi="Arial Narrow"/>
                  <w:color w:val="0000FF"/>
                  <w:sz w:val="16"/>
                  <w:szCs w:val="16"/>
                  <w:lang w:val="et-EE" w:eastAsia="et-EE"/>
                </w:rPr>
                <w:t>1554</w:t>
              </w:r>
            </w:hyperlink>
          </w:p>
        </w:tc>
        <w:tc>
          <w:tcPr>
            <w:tcW w:w="764" w:type="pct"/>
            <w:shd w:val="clear" w:color="000000" w:fill="FFFFFF"/>
            <w:tcMar>
              <w:top w:w="28" w:type="dxa"/>
              <w:bottom w:w="28" w:type="dxa"/>
            </w:tcMar>
            <w:hideMark/>
          </w:tcPr>
          <w:p w14:paraId="66472C5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Stockholmi platsi ehitus, I etapp</w:t>
            </w:r>
          </w:p>
        </w:tc>
        <w:tc>
          <w:tcPr>
            <w:tcW w:w="173" w:type="pct"/>
            <w:shd w:val="clear" w:color="000000" w:fill="FFFFFF"/>
            <w:tcMar>
              <w:top w:w="28" w:type="dxa"/>
              <w:bottom w:w="28" w:type="dxa"/>
            </w:tcMar>
            <w:hideMark/>
          </w:tcPr>
          <w:p w14:paraId="537C63F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6613BF3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1E9B7B9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70000</w:t>
            </w:r>
          </w:p>
        </w:tc>
        <w:tc>
          <w:tcPr>
            <w:tcW w:w="483" w:type="pct"/>
            <w:shd w:val="clear" w:color="000000" w:fill="FFFFFF"/>
            <w:tcMar>
              <w:top w:w="28" w:type="dxa"/>
              <w:bottom w:w="28" w:type="dxa"/>
            </w:tcMar>
            <w:hideMark/>
          </w:tcPr>
          <w:p w14:paraId="4DE05AA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330328A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B3BD3B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61367BD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02397E7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2B6284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 on tehtud: programmisse esitatud ja rahuldatud eeltaotlus projekti realiseerimiseks; läbi viidud hankekorraldaja teenuse osutamiseks (projekteerimine-autorijärelevalve) hanke; alustatud projekteerimise-autorijärelevalve hanke ettevalmistamisega. Põhitaotluse esitamise tähtaeg 30.11.2020. a.</w:t>
            </w:r>
          </w:p>
        </w:tc>
      </w:tr>
      <w:tr w:rsidR="00816D69" w:rsidRPr="006D48AE" w14:paraId="2BC5F5E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2174366" w14:textId="77777777" w:rsidR="00F31855" w:rsidRPr="00F31855" w:rsidRDefault="00DD197A" w:rsidP="00E06A9F">
            <w:pPr>
              <w:jc w:val="right"/>
              <w:rPr>
                <w:rFonts w:ascii="Arial Narrow" w:hAnsi="Arial Narrow"/>
                <w:color w:val="0000FF"/>
                <w:sz w:val="16"/>
                <w:szCs w:val="16"/>
                <w:lang w:val="et-EE" w:eastAsia="et-EE"/>
              </w:rPr>
            </w:pPr>
            <w:hyperlink r:id="rId70" w:anchor="127" w:tgtFrame="kava" w:history="1">
              <w:r w:rsidR="00F31855" w:rsidRPr="0076113A">
                <w:rPr>
                  <w:rFonts w:ascii="Arial Narrow" w:hAnsi="Arial Narrow"/>
                  <w:color w:val="0000FF"/>
                  <w:sz w:val="16"/>
                  <w:szCs w:val="16"/>
                  <w:lang w:val="et-EE" w:eastAsia="et-EE"/>
                </w:rPr>
                <w:t>127</w:t>
              </w:r>
            </w:hyperlink>
          </w:p>
        </w:tc>
        <w:tc>
          <w:tcPr>
            <w:tcW w:w="764" w:type="pct"/>
            <w:shd w:val="clear" w:color="000000" w:fill="FFFFFF"/>
            <w:tcMar>
              <w:top w:w="28" w:type="dxa"/>
              <w:bottom w:w="28" w:type="dxa"/>
            </w:tcMar>
            <w:hideMark/>
          </w:tcPr>
          <w:p w14:paraId="0181926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raekoja hoone ja platsi rekonstrueerimine</w:t>
            </w:r>
          </w:p>
        </w:tc>
        <w:tc>
          <w:tcPr>
            <w:tcW w:w="173" w:type="pct"/>
            <w:shd w:val="clear" w:color="000000" w:fill="FFFFFF"/>
            <w:tcMar>
              <w:top w:w="28" w:type="dxa"/>
              <w:bottom w:w="28" w:type="dxa"/>
            </w:tcMar>
            <w:hideMark/>
          </w:tcPr>
          <w:p w14:paraId="62DA0D9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624794E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6F2902D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763019</w:t>
            </w:r>
          </w:p>
        </w:tc>
        <w:tc>
          <w:tcPr>
            <w:tcW w:w="483" w:type="pct"/>
            <w:shd w:val="clear" w:color="000000" w:fill="FFFFFF"/>
            <w:tcMar>
              <w:top w:w="28" w:type="dxa"/>
              <w:bottom w:w="28" w:type="dxa"/>
            </w:tcMar>
            <w:hideMark/>
          </w:tcPr>
          <w:p w14:paraId="135EDB8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3918B9C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49B410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38723</w:t>
            </w:r>
          </w:p>
        </w:tc>
        <w:tc>
          <w:tcPr>
            <w:tcW w:w="407" w:type="pct"/>
            <w:shd w:val="clear" w:color="000000" w:fill="FFFFFF"/>
            <w:tcMar>
              <w:top w:w="28" w:type="dxa"/>
              <w:bottom w:w="28" w:type="dxa"/>
            </w:tcMar>
            <w:hideMark/>
          </w:tcPr>
          <w:p w14:paraId="5319DB6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30635</w:t>
            </w:r>
          </w:p>
        </w:tc>
        <w:tc>
          <w:tcPr>
            <w:tcW w:w="526" w:type="pct"/>
            <w:shd w:val="clear" w:color="000000" w:fill="FFFFFF"/>
            <w:noWrap/>
            <w:tcMar>
              <w:top w:w="28" w:type="dxa"/>
              <w:bottom w:w="28" w:type="dxa"/>
            </w:tcMar>
            <w:hideMark/>
          </w:tcPr>
          <w:p w14:paraId="22027A3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417AFF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 on tehtud: projekteerimistööd; saadud ehitusluba; programmisse esitatud ja rahuldatud põhitaotlus projekti realiseerimiseks; läbi viidud hankekorraldaja teenuse osutamiseks (ehitusjuhtimine, ehitustööd, omanikujärelevalve) hanke; väljakuulutatud ehitusjuhtimise hanke.</w:t>
            </w:r>
          </w:p>
        </w:tc>
      </w:tr>
      <w:tr w:rsidR="00CE28E5" w:rsidRPr="00F31855" w14:paraId="5D5FC4D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477D66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4699A7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258A286"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1.4.1.5. Kreenholmi endise tööstusala arendamine</w:t>
            </w:r>
          </w:p>
        </w:tc>
      </w:tr>
      <w:tr w:rsidR="00816D69" w:rsidRPr="00F31855" w14:paraId="3835039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E0F8E53" w14:textId="77777777" w:rsidR="00F31855" w:rsidRPr="00F31855" w:rsidRDefault="00DD197A" w:rsidP="00E06A9F">
            <w:pPr>
              <w:jc w:val="right"/>
              <w:rPr>
                <w:rFonts w:ascii="Arial Narrow" w:hAnsi="Arial Narrow"/>
                <w:color w:val="0000FF"/>
                <w:sz w:val="16"/>
                <w:szCs w:val="16"/>
                <w:lang w:val="et-EE" w:eastAsia="et-EE"/>
              </w:rPr>
            </w:pPr>
            <w:hyperlink r:id="rId71" w:anchor="1518" w:tgtFrame="kava" w:history="1">
              <w:r w:rsidR="00F31855" w:rsidRPr="0076113A">
                <w:rPr>
                  <w:rFonts w:ascii="Arial Narrow" w:hAnsi="Arial Narrow"/>
                  <w:color w:val="0000FF"/>
                  <w:sz w:val="16"/>
                  <w:szCs w:val="16"/>
                  <w:lang w:val="et-EE" w:eastAsia="et-EE"/>
                </w:rPr>
                <w:t>1518</w:t>
              </w:r>
            </w:hyperlink>
          </w:p>
        </w:tc>
        <w:tc>
          <w:tcPr>
            <w:tcW w:w="764" w:type="pct"/>
            <w:shd w:val="clear" w:color="000000" w:fill="FFFFFF"/>
            <w:tcMar>
              <w:top w:w="28" w:type="dxa"/>
              <w:bottom w:w="28" w:type="dxa"/>
            </w:tcMar>
            <w:hideMark/>
          </w:tcPr>
          <w:p w14:paraId="75D3E9A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Narva rahvusvahelise kunstnike </w:t>
            </w:r>
            <w:r w:rsidRPr="00F31855">
              <w:rPr>
                <w:rFonts w:ascii="Arial Narrow" w:hAnsi="Arial Narrow"/>
                <w:color w:val="000000"/>
                <w:sz w:val="16"/>
                <w:szCs w:val="16"/>
                <w:lang w:val="et-EE" w:eastAsia="et-EE"/>
              </w:rPr>
              <w:lastRenderedPageBreak/>
              <w:t>residentuurikeskuse loomine (Joala 18).</w:t>
            </w:r>
          </w:p>
        </w:tc>
        <w:tc>
          <w:tcPr>
            <w:tcW w:w="173" w:type="pct"/>
            <w:shd w:val="clear" w:color="000000" w:fill="FFFFFF"/>
            <w:tcMar>
              <w:top w:w="28" w:type="dxa"/>
              <w:bottom w:w="28" w:type="dxa"/>
            </w:tcMar>
            <w:hideMark/>
          </w:tcPr>
          <w:p w14:paraId="5DB7B44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2015</w:t>
            </w:r>
          </w:p>
        </w:tc>
        <w:tc>
          <w:tcPr>
            <w:tcW w:w="187" w:type="pct"/>
            <w:shd w:val="clear" w:color="000000" w:fill="FFFFFF"/>
            <w:tcMar>
              <w:top w:w="28" w:type="dxa"/>
              <w:bottom w:w="28" w:type="dxa"/>
            </w:tcMar>
            <w:hideMark/>
          </w:tcPr>
          <w:p w14:paraId="6B8B4D4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5A20559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5804F8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Narva </w:t>
            </w:r>
            <w:proofErr w:type="spellStart"/>
            <w:r w:rsidRPr="00F31855">
              <w:rPr>
                <w:rFonts w:ascii="Arial Narrow" w:hAnsi="Arial Narrow"/>
                <w:color w:val="000000"/>
                <w:sz w:val="16"/>
                <w:szCs w:val="16"/>
                <w:lang w:val="et-EE" w:eastAsia="et-EE"/>
              </w:rPr>
              <w:t>Gate</w:t>
            </w:r>
            <w:proofErr w:type="spellEnd"/>
            <w:r w:rsidRPr="00F31855">
              <w:rPr>
                <w:rFonts w:ascii="Arial Narrow" w:hAnsi="Arial Narrow"/>
                <w:color w:val="000000"/>
                <w:sz w:val="16"/>
                <w:szCs w:val="16"/>
                <w:lang w:val="et-EE" w:eastAsia="et-EE"/>
              </w:rPr>
              <w:t xml:space="preserve"> OÜ</w:t>
            </w:r>
          </w:p>
        </w:tc>
        <w:tc>
          <w:tcPr>
            <w:tcW w:w="282" w:type="pct"/>
            <w:shd w:val="clear" w:color="000000" w:fill="FFFFFF"/>
            <w:tcMar>
              <w:top w:w="28" w:type="dxa"/>
              <w:bottom w:w="28" w:type="dxa"/>
            </w:tcMar>
            <w:hideMark/>
          </w:tcPr>
          <w:p w14:paraId="4678E24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268DF35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2EBD553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307B7F3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CCD39F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Tegevust teostatakse ilma linnavahendite </w:t>
            </w:r>
            <w:r w:rsidRPr="00F31855">
              <w:rPr>
                <w:rFonts w:ascii="Arial Narrow" w:hAnsi="Arial Narrow"/>
                <w:color w:val="008000"/>
                <w:sz w:val="16"/>
                <w:szCs w:val="16"/>
                <w:lang w:val="et-EE" w:eastAsia="et-EE"/>
              </w:rPr>
              <w:lastRenderedPageBreak/>
              <w:t>kaasamiseta.</w:t>
            </w:r>
          </w:p>
        </w:tc>
      </w:tr>
      <w:tr w:rsidR="00816D69" w:rsidRPr="00F31855" w14:paraId="03B8841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4D83376" w14:textId="77777777" w:rsidR="00F31855" w:rsidRPr="00F31855" w:rsidRDefault="00DD197A" w:rsidP="00E06A9F">
            <w:pPr>
              <w:jc w:val="right"/>
              <w:rPr>
                <w:rFonts w:ascii="Arial Narrow" w:hAnsi="Arial Narrow"/>
                <w:color w:val="0000FF"/>
                <w:sz w:val="16"/>
                <w:szCs w:val="16"/>
                <w:lang w:val="et-EE" w:eastAsia="et-EE"/>
              </w:rPr>
            </w:pPr>
            <w:hyperlink r:id="rId72" w:anchor="1473" w:tgtFrame="kava" w:history="1">
              <w:r w:rsidR="00F31855" w:rsidRPr="0076113A">
                <w:rPr>
                  <w:rFonts w:ascii="Arial Narrow" w:hAnsi="Arial Narrow"/>
                  <w:color w:val="0000FF"/>
                  <w:sz w:val="16"/>
                  <w:szCs w:val="16"/>
                  <w:lang w:val="et-EE" w:eastAsia="et-EE"/>
                </w:rPr>
                <w:t>1473</w:t>
              </w:r>
            </w:hyperlink>
          </w:p>
        </w:tc>
        <w:tc>
          <w:tcPr>
            <w:tcW w:w="764" w:type="pct"/>
            <w:shd w:val="clear" w:color="000000" w:fill="FFFFFF"/>
            <w:tcMar>
              <w:top w:w="28" w:type="dxa"/>
              <w:bottom w:w="28" w:type="dxa"/>
            </w:tcMar>
            <w:hideMark/>
          </w:tcPr>
          <w:p w14:paraId="553B341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Kreenholmi ala taaselavdamine ajalooliseks ning kõrgekvaliteetseks Narva elu- ja ettevõtlusruumiks.</w:t>
            </w:r>
          </w:p>
        </w:tc>
        <w:tc>
          <w:tcPr>
            <w:tcW w:w="173" w:type="pct"/>
            <w:shd w:val="clear" w:color="000000" w:fill="FFFFFF"/>
            <w:tcMar>
              <w:top w:w="28" w:type="dxa"/>
              <w:bottom w:w="28" w:type="dxa"/>
            </w:tcMar>
            <w:hideMark/>
          </w:tcPr>
          <w:p w14:paraId="5B4B659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768489D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55A934A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5756D1C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Narva </w:t>
            </w:r>
            <w:proofErr w:type="spellStart"/>
            <w:r w:rsidRPr="00F31855">
              <w:rPr>
                <w:rFonts w:ascii="Arial Narrow" w:hAnsi="Arial Narrow"/>
                <w:color w:val="000000"/>
                <w:sz w:val="16"/>
                <w:szCs w:val="16"/>
                <w:lang w:val="et-EE" w:eastAsia="et-EE"/>
              </w:rPr>
              <w:t>Gate</w:t>
            </w:r>
            <w:proofErr w:type="spellEnd"/>
            <w:r w:rsidRPr="00F31855">
              <w:rPr>
                <w:rFonts w:ascii="Arial Narrow" w:hAnsi="Arial Narrow"/>
                <w:color w:val="000000"/>
                <w:sz w:val="16"/>
                <w:szCs w:val="16"/>
                <w:lang w:val="et-EE" w:eastAsia="et-EE"/>
              </w:rPr>
              <w:t xml:space="preserve"> OÜ</w:t>
            </w:r>
          </w:p>
        </w:tc>
        <w:tc>
          <w:tcPr>
            <w:tcW w:w="282" w:type="pct"/>
            <w:shd w:val="clear" w:color="000000" w:fill="FFFFFF"/>
            <w:tcMar>
              <w:top w:w="28" w:type="dxa"/>
              <w:bottom w:w="28" w:type="dxa"/>
            </w:tcMar>
            <w:hideMark/>
          </w:tcPr>
          <w:p w14:paraId="38BB701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9C86BF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68E39AE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EB99EF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215A71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Eelmisel aastal toimusid Kreenholmi territooriumil mitmed kultuurisündmused.</w:t>
            </w:r>
          </w:p>
        </w:tc>
      </w:tr>
      <w:tr w:rsidR="00816D69" w:rsidRPr="00F31855" w14:paraId="4EC1311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8AF17B4" w14:textId="77777777" w:rsidR="00F31855" w:rsidRPr="00F31855" w:rsidRDefault="00DD197A" w:rsidP="00E06A9F">
            <w:pPr>
              <w:jc w:val="right"/>
              <w:rPr>
                <w:rFonts w:ascii="Arial Narrow" w:hAnsi="Arial Narrow"/>
                <w:color w:val="0000FF"/>
                <w:sz w:val="16"/>
                <w:szCs w:val="16"/>
                <w:lang w:val="et-EE" w:eastAsia="et-EE"/>
              </w:rPr>
            </w:pPr>
            <w:hyperlink r:id="rId73" w:anchor="1474" w:tgtFrame="kava" w:history="1">
              <w:r w:rsidR="00F31855" w:rsidRPr="0076113A">
                <w:rPr>
                  <w:rFonts w:ascii="Arial Narrow" w:hAnsi="Arial Narrow"/>
                  <w:color w:val="0000FF"/>
                  <w:sz w:val="16"/>
                  <w:szCs w:val="16"/>
                  <w:lang w:val="et-EE" w:eastAsia="et-EE"/>
                </w:rPr>
                <w:t>1474</w:t>
              </w:r>
            </w:hyperlink>
          </w:p>
        </w:tc>
        <w:tc>
          <w:tcPr>
            <w:tcW w:w="764" w:type="pct"/>
            <w:shd w:val="clear" w:color="000000" w:fill="FFFFFF"/>
            <w:tcMar>
              <w:top w:w="28" w:type="dxa"/>
              <w:bottom w:w="28" w:type="dxa"/>
            </w:tcMar>
            <w:hideMark/>
          </w:tcPr>
          <w:p w14:paraId="502D2F9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Kreenholmi tööstusinnovatsiooni teemaparki väljaarendamine</w:t>
            </w:r>
          </w:p>
        </w:tc>
        <w:tc>
          <w:tcPr>
            <w:tcW w:w="173" w:type="pct"/>
            <w:shd w:val="clear" w:color="000000" w:fill="FFFFFF"/>
            <w:tcMar>
              <w:top w:w="28" w:type="dxa"/>
              <w:bottom w:w="28" w:type="dxa"/>
            </w:tcMar>
            <w:hideMark/>
          </w:tcPr>
          <w:p w14:paraId="70871CC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0A67DA3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4D2BDE7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702CE6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Narva </w:t>
            </w:r>
            <w:proofErr w:type="spellStart"/>
            <w:r w:rsidRPr="00F31855">
              <w:rPr>
                <w:rFonts w:ascii="Arial Narrow" w:hAnsi="Arial Narrow"/>
                <w:color w:val="000000"/>
                <w:sz w:val="16"/>
                <w:szCs w:val="16"/>
                <w:lang w:val="et-EE" w:eastAsia="et-EE"/>
              </w:rPr>
              <w:t>Gate</w:t>
            </w:r>
            <w:proofErr w:type="spellEnd"/>
            <w:r w:rsidRPr="00F31855">
              <w:rPr>
                <w:rFonts w:ascii="Arial Narrow" w:hAnsi="Arial Narrow"/>
                <w:color w:val="000000"/>
                <w:sz w:val="16"/>
                <w:szCs w:val="16"/>
                <w:lang w:val="et-EE" w:eastAsia="et-EE"/>
              </w:rPr>
              <w:t xml:space="preserve"> OÜ</w:t>
            </w:r>
          </w:p>
        </w:tc>
        <w:tc>
          <w:tcPr>
            <w:tcW w:w="282" w:type="pct"/>
            <w:shd w:val="clear" w:color="000000" w:fill="FFFFFF"/>
            <w:tcMar>
              <w:top w:w="28" w:type="dxa"/>
              <w:bottom w:w="28" w:type="dxa"/>
            </w:tcMar>
            <w:hideMark/>
          </w:tcPr>
          <w:p w14:paraId="31B433D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9354EF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3D242D3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2FE80AC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3F3103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Tegevust teostatakse ilma linnavahendite kaasamiseta.</w:t>
            </w:r>
          </w:p>
        </w:tc>
      </w:tr>
      <w:tr w:rsidR="00CE28E5" w:rsidRPr="00F31855" w14:paraId="5DC42A2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4845063"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30CBF6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B18B427"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1.5. linna infrastruktuuri abil on aidatud kaasa ettevõtluse arengule ja selle konkurentsivõime suurendamisele</w:t>
            </w:r>
          </w:p>
        </w:tc>
      </w:tr>
      <w:tr w:rsidR="00CE28E5" w:rsidRPr="00F31855" w14:paraId="7A87629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992599C"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E84930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F098030"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1.5.1. luua linnas kaasaegne tootmistehnoloogiline infrastruktuur</w:t>
            </w:r>
          </w:p>
        </w:tc>
      </w:tr>
      <w:tr w:rsidR="00CE28E5" w:rsidRPr="00F31855" w14:paraId="45842D31"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6DE1AB1"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1B2B81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04C2DC1"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1.5.1.1. tööstusalade ja tööstusparkide arendamine</w:t>
            </w:r>
          </w:p>
        </w:tc>
      </w:tr>
      <w:tr w:rsidR="00816D69" w:rsidRPr="00F31855" w14:paraId="79741BE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AC686BE" w14:textId="77777777" w:rsidR="00F31855" w:rsidRPr="00F31855" w:rsidRDefault="00DD197A" w:rsidP="00E06A9F">
            <w:pPr>
              <w:jc w:val="right"/>
              <w:rPr>
                <w:rFonts w:ascii="Arial Narrow" w:hAnsi="Arial Narrow"/>
                <w:color w:val="0000FF"/>
                <w:sz w:val="16"/>
                <w:szCs w:val="16"/>
                <w:lang w:val="et-EE" w:eastAsia="et-EE"/>
              </w:rPr>
            </w:pPr>
            <w:hyperlink r:id="rId74" w:anchor="2601" w:tgtFrame="kava" w:history="1">
              <w:r w:rsidR="00F31855" w:rsidRPr="0076113A">
                <w:rPr>
                  <w:rFonts w:ascii="Arial Narrow" w:hAnsi="Arial Narrow"/>
                  <w:color w:val="0000FF"/>
                  <w:sz w:val="16"/>
                  <w:szCs w:val="16"/>
                  <w:lang w:val="et-EE" w:eastAsia="et-EE"/>
                </w:rPr>
                <w:t>2601</w:t>
              </w:r>
            </w:hyperlink>
          </w:p>
        </w:tc>
        <w:tc>
          <w:tcPr>
            <w:tcW w:w="764" w:type="pct"/>
            <w:shd w:val="clear" w:color="000000" w:fill="FFFFFF"/>
            <w:tcMar>
              <w:top w:w="28" w:type="dxa"/>
              <w:bottom w:w="28" w:type="dxa"/>
            </w:tcMar>
            <w:hideMark/>
          </w:tcPr>
          <w:p w14:paraId="2D2C0DF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Tööstuse digitaliseerimise, robotiseerimise ja automatiseerimise keskuse loomine Narva Tööstuspargi territooriumil.</w:t>
            </w:r>
          </w:p>
        </w:tc>
        <w:tc>
          <w:tcPr>
            <w:tcW w:w="173" w:type="pct"/>
            <w:shd w:val="clear" w:color="000000" w:fill="FFFFFF"/>
            <w:tcMar>
              <w:top w:w="28" w:type="dxa"/>
              <w:bottom w:w="28" w:type="dxa"/>
            </w:tcMar>
            <w:hideMark/>
          </w:tcPr>
          <w:p w14:paraId="0E20F95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2209C64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6C07BB6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50000</w:t>
            </w:r>
          </w:p>
        </w:tc>
        <w:tc>
          <w:tcPr>
            <w:tcW w:w="483" w:type="pct"/>
            <w:shd w:val="clear" w:color="000000" w:fill="FFFFFF"/>
            <w:tcMar>
              <w:top w:w="28" w:type="dxa"/>
              <w:bottom w:w="28" w:type="dxa"/>
            </w:tcMar>
            <w:hideMark/>
          </w:tcPr>
          <w:p w14:paraId="7FAD27B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Ida-Virumaa Tööstusalade Arendus</w:t>
            </w:r>
          </w:p>
        </w:tc>
        <w:tc>
          <w:tcPr>
            <w:tcW w:w="282" w:type="pct"/>
            <w:shd w:val="clear" w:color="000000" w:fill="FFFFFF"/>
            <w:tcMar>
              <w:top w:w="28" w:type="dxa"/>
              <w:bottom w:w="28" w:type="dxa"/>
            </w:tcMar>
            <w:hideMark/>
          </w:tcPr>
          <w:p w14:paraId="30D8CA3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7D308F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460A87F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5000</w:t>
            </w:r>
          </w:p>
        </w:tc>
        <w:tc>
          <w:tcPr>
            <w:tcW w:w="526" w:type="pct"/>
            <w:shd w:val="clear" w:color="000000" w:fill="FFFFFF"/>
            <w:noWrap/>
            <w:tcMar>
              <w:top w:w="28" w:type="dxa"/>
              <w:bottom w:w="28" w:type="dxa"/>
            </w:tcMar>
            <w:hideMark/>
          </w:tcPr>
          <w:p w14:paraId="1D0E47E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7EA0FF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Kulud on tehtud TTA koostamiseks.</w:t>
            </w:r>
          </w:p>
        </w:tc>
      </w:tr>
      <w:tr w:rsidR="00CE28E5" w:rsidRPr="00F31855" w14:paraId="7D51F33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66023B8"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14734C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3C024D7"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1.5.1.2. inkubatsiooni- ja innovatsioonikeskuste loomine ja arendamine</w:t>
            </w:r>
          </w:p>
        </w:tc>
      </w:tr>
      <w:tr w:rsidR="00816D69" w:rsidRPr="00F31855" w14:paraId="6925E03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BEC7E24" w14:textId="77777777" w:rsidR="00F31855" w:rsidRPr="00F31855" w:rsidRDefault="00DD197A" w:rsidP="00E06A9F">
            <w:pPr>
              <w:jc w:val="right"/>
              <w:rPr>
                <w:rFonts w:ascii="Arial Narrow" w:hAnsi="Arial Narrow"/>
                <w:color w:val="0000FF"/>
                <w:sz w:val="16"/>
                <w:szCs w:val="16"/>
                <w:lang w:val="et-EE" w:eastAsia="et-EE"/>
              </w:rPr>
            </w:pPr>
            <w:hyperlink r:id="rId75" w:anchor="137" w:tgtFrame="kava" w:history="1">
              <w:r w:rsidR="00F31855" w:rsidRPr="0076113A">
                <w:rPr>
                  <w:rFonts w:ascii="Arial Narrow" w:hAnsi="Arial Narrow"/>
                  <w:color w:val="0000FF"/>
                  <w:sz w:val="16"/>
                  <w:szCs w:val="16"/>
                  <w:lang w:val="et-EE" w:eastAsia="et-EE"/>
                </w:rPr>
                <w:t>137</w:t>
              </w:r>
            </w:hyperlink>
          </w:p>
        </w:tc>
        <w:tc>
          <w:tcPr>
            <w:tcW w:w="764" w:type="pct"/>
            <w:shd w:val="clear" w:color="000000" w:fill="FFFFFF"/>
            <w:tcMar>
              <w:top w:w="28" w:type="dxa"/>
              <w:bottom w:w="28" w:type="dxa"/>
            </w:tcMar>
            <w:hideMark/>
          </w:tcPr>
          <w:p w14:paraId="4AAFF9F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äriinkubaatorite ja arengukeskuste asutamise ja arendamise toetamine</w:t>
            </w:r>
          </w:p>
        </w:tc>
        <w:tc>
          <w:tcPr>
            <w:tcW w:w="173" w:type="pct"/>
            <w:shd w:val="clear" w:color="000000" w:fill="FFFFFF"/>
            <w:tcMar>
              <w:top w:w="28" w:type="dxa"/>
              <w:bottom w:w="28" w:type="dxa"/>
            </w:tcMar>
            <w:hideMark/>
          </w:tcPr>
          <w:p w14:paraId="5C15CFE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4BD6845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7FA02E9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3F280BA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7E54EE4B"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loobunud</w:t>
            </w:r>
          </w:p>
        </w:tc>
        <w:tc>
          <w:tcPr>
            <w:tcW w:w="561" w:type="pct"/>
            <w:shd w:val="clear" w:color="000000" w:fill="FFFFFF"/>
            <w:tcMar>
              <w:top w:w="28" w:type="dxa"/>
              <w:bottom w:w="28" w:type="dxa"/>
            </w:tcMar>
            <w:hideMark/>
          </w:tcPr>
          <w:p w14:paraId="1B46BC84"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c>
          <w:tcPr>
            <w:tcW w:w="407" w:type="pct"/>
            <w:shd w:val="clear" w:color="000000" w:fill="FFFFFF"/>
            <w:tcMar>
              <w:top w:w="28" w:type="dxa"/>
              <w:bottom w:w="28" w:type="dxa"/>
            </w:tcMar>
            <w:hideMark/>
          </w:tcPr>
          <w:p w14:paraId="03BAE4CE"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c>
          <w:tcPr>
            <w:tcW w:w="526" w:type="pct"/>
            <w:shd w:val="clear" w:color="000000" w:fill="FFFFFF"/>
            <w:noWrap/>
            <w:tcMar>
              <w:top w:w="28" w:type="dxa"/>
              <w:bottom w:w="28" w:type="dxa"/>
            </w:tcMar>
            <w:hideMark/>
          </w:tcPr>
          <w:p w14:paraId="33E865F0"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tehtud teiste tegevuste raames</w:t>
            </w:r>
          </w:p>
        </w:tc>
        <w:tc>
          <w:tcPr>
            <w:tcW w:w="1139" w:type="pct"/>
            <w:shd w:val="clear" w:color="000000" w:fill="FFFFFF"/>
            <w:tcMar>
              <w:top w:w="28" w:type="dxa"/>
              <w:bottom w:w="28" w:type="dxa"/>
            </w:tcMar>
            <w:hideMark/>
          </w:tcPr>
          <w:p w14:paraId="759B7D61"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xml:space="preserve">Tegevust </w:t>
            </w:r>
            <w:proofErr w:type="spellStart"/>
            <w:r w:rsidRPr="00F31855">
              <w:rPr>
                <w:rFonts w:ascii="Arial Narrow" w:hAnsi="Arial Narrow"/>
                <w:color w:val="FF0000"/>
                <w:sz w:val="16"/>
                <w:szCs w:val="16"/>
                <w:lang w:val="et-EE" w:eastAsia="et-EE"/>
              </w:rPr>
              <w:t>teostatab</w:t>
            </w:r>
            <w:proofErr w:type="spellEnd"/>
            <w:r w:rsidRPr="00F31855">
              <w:rPr>
                <w:rFonts w:ascii="Arial Narrow" w:hAnsi="Arial Narrow"/>
                <w:color w:val="FF0000"/>
                <w:sz w:val="16"/>
                <w:szCs w:val="16"/>
                <w:lang w:val="et-EE" w:eastAsia="et-EE"/>
              </w:rPr>
              <w:t xml:space="preserve"> Ettevõtluse Arendamise Sihtasutus.</w:t>
            </w:r>
          </w:p>
        </w:tc>
      </w:tr>
      <w:tr w:rsidR="00CE28E5" w:rsidRPr="00F31855" w14:paraId="10CE454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D182A25"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5315D12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7061E8A"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2. Narva on Läänemere riikide regioonis tuntud kui dünaamiliselt arenev, multikultuurne, mugav ja turvaline linn</w:t>
            </w:r>
          </w:p>
        </w:tc>
      </w:tr>
      <w:tr w:rsidR="00CE28E5" w:rsidRPr="00F31855" w14:paraId="6B9274B1"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444E15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1861FB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17CCB5D"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2.1. linna kuvand on arendatud</w:t>
            </w:r>
          </w:p>
        </w:tc>
      </w:tr>
      <w:tr w:rsidR="00CE28E5" w:rsidRPr="00F31855" w14:paraId="68D1511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C939632"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4F5EB9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95B90DE"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2.1.1. tõhustada olemasolevaid ja töötada välja uued meetmed linna maine kujundamiseks ja informatsiooni paremaks levitamiseks</w:t>
            </w:r>
          </w:p>
        </w:tc>
      </w:tr>
      <w:tr w:rsidR="00CE28E5" w:rsidRPr="00F31855" w14:paraId="169A051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121B5C7"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54770E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60C23C8E"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2.1.1.1. linna positiivse maine turustamine</w:t>
            </w:r>
          </w:p>
        </w:tc>
      </w:tr>
      <w:tr w:rsidR="00816D69" w:rsidRPr="00F31855" w14:paraId="4345760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DC29767" w14:textId="77777777" w:rsidR="00F31855" w:rsidRPr="00F31855" w:rsidRDefault="00DD197A" w:rsidP="00E06A9F">
            <w:pPr>
              <w:jc w:val="right"/>
              <w:rPr>
                <w:rFonts w:ascii="Arial Narrow" w:hAnsi="Arial Narrow"/>
                <w:color w:val="0000FF"/>
                <w:sz w:val="16"/>
                <w:szCs w:val="16"/>
                <w:lang w:val="et-EE" w:eastAsia="et-EE"/>
              </w:rPr>
            </w:pPr>
            <w:hyperlink r:id="rId76" w:anchor="2563" w:tgtFrame="kava" w:history="1">
              <w:r w:rsidR="00F31855" w:rsidRPr="0076113A">
                <w:rPr>
                  <w:rFonts w:ascii="Arial Narrow" w:hAnsi="Arial Narrow"/>
                  <w:color w:val="0000FF"/>
                  <w:sz w:val="16"/>
                  <w:szCs w:val="16"/>
                  <w:lang w:val="et-EE" w:eastAsia="et-EE"/>
                </w:rPr>
                <w:t>2563</w:t>
              </w:r>
            </w:hyperlink>
          </w:p>
        </w:tc>
        <w:tc>
          <w:tcPr>
            <w:tcW w:w="764" w:type="pct"/>
            <w:shd w:val="clear" w:color="000000" w:fill="FFFFFF"/>
            <w:tcMar>
              <w:top w:w="28" w:type="dxa"/>
              <w:bottom w:w="28" w:type="dxa"/>
            </w:tcMar>
            <w:hideMark/>
          </w:tcPr>
          <w:p w14:paraId="1D3725E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ajalehe väljaandmine</w:t>
            </w:r>
          </w:p>
        </w:tc>
        <w:tc>
          <w:tcPr>
            <w:tcW w:w="173" w:type="pct"/>
            <w:shd w:val="clear" w:color="000000" w:fill="FFFFFF"/>
            <w:tcMar>
              <w:top w:w="28" w:type="dxa"/>
              <w:bottom w:w="28" w:type="dxa"/>
            </w:tcMar>
            <w:hideMark/>
          </w:tcPr>
          <w:p w14:paraId="67B606C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4D2FD84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3F89655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120000</w:t>
            </w:r>
          </w:p>
        </w:tc>
        <w:tc>
          <w:tcPr>
            <w:tcW w:w="483" w:type="pct"/>
            <w:shd w:val="clear" w:color="000000" w:fill="FFFFFF"/>
            <w:tcMar>
              <w:top w:w="28" w:type="dxa"/>
              <w:bottom w:w="28" w:type="dxa"/>
            </w:tcMar>
            <w:hideMark/>
          </w:tcPr>
          <w:p w14:paraId="1501F8B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07AEBE0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55BDB61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145000</w:t>
            </w:r>
          </w:p>
        </w:tc>
        <w:tc>
          <w:tcPr>
            <w:tcW w:w="407" w:type="pct"/>
            <w:shd w:val="clear" w:color="000000" w:fill="FFFFFF"/>
            <w:tcMar>
              <w:top w:w="28" w:type="dxa"/>
              <w:bottom w:w="28" w:type="dxa"/>
            </w:tcMar>
            <w:hideMark/>
          </w:tcPr>
          <w:p w14:paraId="69FF612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053E017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6CBCB5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4E17661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ACE53DE" w14:textId="77777777" w:rsidR="00F31855" w:rsidRPr="00F31855" w:rsidRDefault="00DD197A" w:rsidP="00E06A9F">
            <w:pPr>
              <w:jc w:val="right"/>
              <w:rPr>
                <w:rFonts w:ascii="Arial Narrow" w:hAnsi="Arial Narrow"/>
                <w:color w:val="0000FF"/>
                <w:sz w:val="16"/>
                <w:szCs w:val="16"/>
                <w:lang w:val="et-EE" w:eastAsia="et-EE"/>
              </w:rPr>
            </w:pPr>
            <w:hyperlink r:id="rId77" w:anchor="2542" w:tgtFrame="kava" w:history="1">
              <w:r w:rsidR="00F31855" w:rsidRPr="0076113A">
                <w:rPr>
                  <w:rFonts w:ascii="Arial Narrow" w:hAnsi="Arial Narrow"/>
                  <w:color w:val="0000FF"/>
                  <w:sz w:val="16"/>
                  <w:szCs w:val="16"/>
                  <w:lang w:val="et-EE" w:eastAsia="et-EE"/>
                </w:rPr>
                <w:t>2542</w:t>
              </w:r>
            </w:hyperlink>
          </w:p>
        </w:tc>
        <w:tc>
          <w:tcPr>
            <w:tcW w:w="764" w:type="pct"/>
            <w:shd w:val="clear" w:color="000000" w:fill="FFFFFF"/>
            <w:tcMar>
              <w:top w:w="28" w:type="dxa"/>
              <w:bottom w:w="28" w:type="dxa"/>
            </w:tcMar>
            <w:hideMark/>
          </w:tcPr>
          <w:p w14:paraId="38745D9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Euroopa Kultuuripealinna 2024 taotluse dokumentide ettevalmistamine</w:t>
            </w:r>
          </w:p>
        </w:tc>
        <w:tc>
          <w:tcPr>
            <w:tcW w:w="173" w:type="pct"/>
            <w:shd w:val="clear" w:color="000000" w:fill="FFFFFF"/>
            <w:tcMar>
              <w:top w:w="28" w:type="dxa"/>
              <w:bottom w:w="28" w:type="dxa"/>
            </w:tcMar>
            <w:hideMark/>
          </w:tcPr>
          <w:p w14:paraId="6338347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7E4095C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0EC0205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140000</w:t>
            </w:r>
          </w:p>
        </w:tc>
        <w:tc>
          <w:tcPr>
            <w:tcW w:w="483" w:type="pct"/>
            <w:shd w:val="clear" w:color="000000" w:fill="FFFFFF"/>
            <w:tcMar>
              <w:top w:w="28" w:type="dxa"/>
              <w:bottom w:w="28" w:type="dxa"/>
            </w:tcMar>
            <w:hideMark/>
          </w:tcPr>
          <w:p w14:paraId="7BA5399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0C9E3D9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2DAE133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136491</w:t>
            </w:r>
          </w:p>
        </w:tc>
        <w:tc>
          <w:tcPr>
            <w:tcW w:w="407" w:type="pct"/>
            <w:shd w:val="clear" w:color="000000" w:fill="FFFFFF"/>
            <w:tcMar>
              <w:top w:w="28" w:type="dxa"/>
              <w:bottom w:w="28" w:type="dxa"/>
            </w:tcMar>
            <w:hideMark/>
          </w:tcPr>
          <w:p w14:paraId="0A22F4E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A19FAE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1BCABC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Narva linn ei osutunud valituks, Euroopa Kultuuripealinna 2024 tiitli sai Tartu.</w:t>
            </w:r>
          </w:p>
        </w:tc>
      </w:tr>
      <w:tr w:rsidR="00816D69" w:rsidRPr="006D48AE" w14:paraId="0622B4F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2B41D93" w14:textId="77777777" w:rsidR="00F31855" w:rsidRPr="00F31855" w:rsidRDefault="00DD197A" w:rsidP="00E06A9F">
            <w:pPr>
              <w:jc w:val="right"/>
              <w:rPr>
                <w:rFonts w:ascii="Arial Narrow" w:hAnsi="Arial Narrow"/>
                <w:color w:val="0000FF"/>
                <w:sz w:val="16"/>
                <w:szCs w:val="16"/>
                <w:lang w:val="et-EE" w:eastAsia="et-EE"/>
              </w:rPr>
            </w:pPr>
            <w:hyperlink r:id="rId78" w:anchor="2290" w:tgtFrame="kava" w:history="1">
              <w:r w:rsidR="00F31855" w:rsidRPr="0076113A">
                <w:rPr>
                  <w:rFonts w:ascii="Arial Narrow" w:hAnsi="Arial Narrow"/>
                  <w:color w:val="0000FF"/>
                  <w:sz w:val="16"/>
                  <w:szCs w:val="16"/>
                  <w:lang w:val="et-EE" w:eastAsia="et-EE"/>
                </w:rPr>
                <w:t>2290</w:t>
              </w:r>
            </w:hyperlink>
          </w:p>
        </w:tc>
        <w:tc>
          <w:tcPr>
            <w:tcW w:w="764" w:type="pct"/>
            <w:shd w:val="clear" w:color="000000" w:fill="FFFFFF"/>
            <w:tcMar>
              <w:top w:w="28" w:type="dxa"/>
              <w:bottom w:w="28" w:type="dxa"/>
            </w:tcMar>
            <w:hideMark/>
          </w:tcPr>
          <w:p w14:paraId="02DF8A7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Kaasaegse ühise linna ja turismiveebi loomine</w:t>
            </w:r>
          </w:p>
        </w:tc>
        <w:tc>
          <w:tcPr>
            <w:tcW w:w="173" w:type="pct"/>
            <w:shd w:val="clear" w:color="000000" w:fill="FFFFFF"/>
            <w:tcMar>
              <w:top w:w="28" w:type="dxa"/>
              <w:bottom w:w="28" w:type="dxa"/>
            </w:tcMar>
            <w:hideMark/>
          </w:tcPr>
          <w:p w14:paraId="54CFA6A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3D397A6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6119F6E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10000</w:t>
            </w:r>
          </w:p>
        </w:tc>
        <w:tc>
          <w:tcPr>
            <w:tcW w:w="483" w:type="pct"/>
            <w:shd w:val="clear" w:color="000000" w:fill="FFFFFF"/>
            <w:tcMar>
              <w:top w:w="28" w:type="dxa"/>
              <w:bottom w:w="28" w:type="dxa"/>
            </w:tcMar>
            <w:hideMark/>
          </w:tcPr>
          <w:p w14:paraId="3C21867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Linnakantselei</w:t>
            </w:r>
          </w:p>
        </w:tc>
        <w:tc>
          <w:tcPr>
            <w:tcW w:w="282" w:type="pct"/>
            <w:shd w:val="clear" w:color="000000" w:fill="FFFFFF"/>
            <w:tcMar>
              <w:top w:w="28" w:type="dxa"/>
              <w:bottom w:w="28" w:type="dxa"/>
            </w:tcMar>
            <w:hideMark/>
          </w:tcPr>
          <w:p w14:paraId="6D310DF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DF1FBE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175881F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397DAB8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52B387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Tegevused jätkuvad 2020. aastal. Narva linna 2020.a eelarves on ettenähtud vahendid KOVTP lahenduse kasutusele võtmiseks kohaliku omavalitsuse jaoks avaliku info jagamist kodanikele parandamiseks summas 2500 eurot ning uue turismi veebilehe väljatöötamiseks 10000 eurot.</w:t>
            </w:r>
          </w:p>
        </w:tc>
      </w:tr>
      <w:tr w:rsidR="00CE28E5" w:rsidRPr="00F31855" w14:paraId="0674F1D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C85C30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3298703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D169593"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2.1.1.2. uute reklaamtoodete valmistamine</w:t>
            </w:r>
          </w:p>
        </w:tc>
      </w:tr>
      <w:tr w:rsidR="00CE28E5" w:rsidRPr="00F31855" w14:paraId="04E9D78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F6E5284"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56607F7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F081A68"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2.1.1.3. osalemine rahvusvahelistel infomessidel</w:t>
            </w:r>
          </w:p>
        </w:tc>
      </w:tr>
      <w:tr w:rsidR="00CE28E5" w:rsidRPr="00F31855" w14:paraId="299AE7B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9FD53E5"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6883E7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3D1905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2.1.1.4. regulaarsete spordi-, kultuuri- ja meelelahutusürituste läbiviimine ja nende tutvustamine</w:t>
            </w:r>
          </w:p>
        </w:tc>
      </w:tr>
      <w:tr w:rsidR="00816D69" w:rsidRPr="00F31855" w14:paraId="36A93FB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6B750D6" w14:textId="77777777" w:rsidR="00F31855" w:rsidRPr="00F31855" w:rsidRDefault="00DD197A" w:rsidP="00E06A9F">
            <w:pPr>
              <w:jc w:val="right"/>
              <w:rPr>
                <w:rFonts w:ascii="Arial Narrow" w:hAnsi="Arial Narrow"/>
                <w:color w:val="0000FF"/>
                <w:sz w:val="16"/>
                <w:szCs w:val="16"/>
                <w:lang w:val="et-EE" w:eastAsia="et-EE"/>
              </w:rPr>
            </w:pPr>
            <w:hyperlink r:id="rId79" w:anchor="2737" w:tgtFrame="kava" w:history="1">
              <w:r w:rsidR="00F31855" w:rsidRPr="0076113A">
                <w:rPr>
                  <w:rFonts w:ascii="Arial Narrow" w:hAnsi="Arial Narrow"/>
                  <w:color w:val="0000FF"/>
                  <w:sz w:val="16"/>
                  <w:szCs w:val="16"/>
                  <w:lang w:val="et-EE" w:eastAsia="et-EE"/>
                </w:rPr>
                <w:t>2737</w:t>
              </w:r>
            </w:hyperlink>
          </w:p>
        </w:tc>
        <w:tc>
          <w:tcPr>
            <w:tcW w:w="764" w:type="pct"/>
            <w:shd w:val="clear" w:color="000000" w:fill="FFFFFF"/>
            <w:tcMar>
              <w:top w:w="28" w:type="dxa"/>
              <w:bottom w:w="28" w:type="dxa"/>
            </w:tcMar>
            <w:hideMark/>
          </w:tcPr>
          <w:p w14:paraId="31A4EBE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kultuuristrateegia 2030 tegevuste realiseerimine</w:t>
            </w:r>
          </w:p>
        </w:tc>
        <w:tc>
          <w:tcPr>
            <w:tcW w:w="173" w:type="pct"/>
            <w:shd w:val="clear" w:color="000000" w:fill="FFFFFF"/>
            <w:tcMar>
              <w:top w:w="28" w:type="dxa"/>
              <w:bottom w:w="28" w:type="dxa"/>
            </w:tcMar>
            <w:hideMark/>
          </w:tcPr>
          <w:p w14:paraId="1EFB8FD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33C9A2B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2024</w:t>
            </w:r>
          </w:p>
        </w:tc>
        <w:tc>
          <w:tcPr>
            <w:tcW w:w="322" w:type="pct"/>
            <w:shd w:val="clear" w:color="000000" w:fill="FFFFFF"/>
            <w:tcMar>
              <w:top w:w="28" w:type="dxa"/>
              <w:bottom w:w="28" w:type="dxa"/>
            </w:tcMar>
            <w:hideMark/>
          </w:tcPr>
          <w:p w14:paraId="5974132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550ED23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34A3AA8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5D0C98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35CF9EB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908196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6C2B51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Tegevuste realiseerimine toimub teiste tegevuste raamides ja olemasoleva eelarve piires.</w:t>
            </w:r>
          </w:p>
        </w:tc>
      </w:tr>
      <w:tr w:rsidR="00816D69" w:rsidRPr="00F31855" w14:paraId="31EE064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5FF2B73" w14:textId="77777777" w:rsidR="00F31855" w:rsidRPr="00F31855" w:rsidRDefault="00DD197A" w:rsidP="00E06A9F">
            <w:pPr>
              <w:jc w:val="right"/>
              <w:rPr>
                <w:rFonts w:ascii="Arial Narrow" w:hAnsi="Arial Narrow"/>
                <w:color w:val="0000FF"/>
                <w:sz w:val="16"/>
                <w:szCs w:val="16"/>
                <w:lang w:val="et-EE" w:eastAsia="et-EE"/>
              </w:rPr>
            </w:pPr>
            <w:hyperlink r:id="rId80" w:anchor="144" w:tgtFrame="kava" w:history="1">
              <w:r w:rsidR="00F31855" w:rsidRPr="0076113A">
                <w:rPr>
                  <w:rFonts w:ascii="Arial Narrow" w:hAnsi="Arial Narrow"/>
                  <w:color w:val="0000FF"/>
                  <w:sz w:val="16"/>
                  <w:szCs w:val="16"/>
                  <w:lang w:val="et-EE" w:eastAsia="et-EE"/>
                </w:rPr>
                <w:t>144</w:t>
              </w:r>
            </w:hyperlink>
          </w:p>
        </w:tc>
        <w:tc>
          <w:tcPr>
            <w:tcW w:w="764" w:type="pct"/>
            <w:shd w:val="clear" w:color="000000" w:fill="FFFFFF"/>
            <w:tcMar>
              <w:top w:w="28" w:type="dxa"/>
              <w:bottom w:w="28" w:type="dxa"/>
            </w:tcMar>
            <w:hideMark/>
          </w:tcPr>
          <w:p w14:paraId="7932A2E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suvel Narva linnapäevad</w:t>
            </w:r>
          </w:p>
        </w:tc>
        <w:tc>
          <w:tcPr>
            <w:tcW w:w="173" w:type="pct"/>
            <w:shd w:val="clear" w:color="000000" w:fill="FFFFFF"/>
            <w:tcMar>
              <w:top w:w="28" w:type="dxa"/>
              <w:bottom w:w="28" w:type="dxa"/>
            </w:tcMar>
            <w:hideMark/>
          </w:tcPr>
          <w:p w14:paraId="26A1819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1CF564B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0D2642D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75000</w:t>
            </w:r>
          </w:p>
        </w:tc>
        <w:tc>
          <w:tcPr>
            <w:tcW w:w="483" w:type="pct"/>
            <w:shd w:val="clear" w:color="000000" w:fill="FFFFFF"/>
            <w:tcMar>
              <w:top w:w="28" w:type="dxa"/>
              <w:bottom w:w="28" w:type="dxa"/>
            </w:tcMar>
            <w:hideMark/>
          </w:tcPr>
          <w:p w14:paraId="0FDECA9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710F855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7B7BE73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75000</w:t>
            </w:r>
          </w:p>
        </w:tc>
        <w:tc>
          <w:tcPr>
            <w:tcW w:w="407" w:type="pct"/>
            <w:shd w:val="clear" w:color="000000" w:fill="FFFFFF"/>
            <w:tcMar>
              <w:top w:w="28" w:type="dxa"/>
              <w:bottom w:w="28" w:type="dxa"/>
            </w:tcMar>
            <w:hideMark/>
          </w:tcPr>
          <w:p w14:paraId="5B62569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6A0B37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E111F6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Narva Päevad ja rahvusvaheline festival "Sõpruse </w:t>
            </w:r>
            <w:r w:rsidRPr="00F31855">
              <w:rPr>
                <w:rFonts w:ascii="Arial Narrow" w:hAnsi="Arial Narrow"/>
                <w:color w:val="008000"/>
                <w:sz w:val="16"/>
                <w:szCs w:val="16"/>
                <w:lang w:val="et-EE" w:eastAsia="et-EE"/>
              </w:rPr>
              <w:lastRenderedPageBreak/>
              <w:t xml:space="preserve">sild" on </w:t>
            </w:r>
            <w:proofErr w:type="spellStart"/>
            <w:r w:rsidRPr="00F31855">
              <w:rPr>
                <w:rFonts w:ascii="Arial Narrow" w:hAnsi="Arial Narrow"/>
                <w:color w:val="008000"/>
                <w:sz w:val="16"/>
                <w:szCs w:val="16"/>
                <w:lang w:val="et-EE" w:eastAsia="et-EE"/>
              </w:rPr>
              <w:t>toumunud</w:t>
            </w:r>
            <w:proofErr w:type="spellEnd"/>
            <w:r w:rsidRPr="00F31855">
              <w:rPr>
                <w:rFonts w:ascii="Arial Narrow" w:hAnsi="Arial Narrow"/>
                <w:color w:val="008000"/>
                <w:sz w:val="16"/>
                <w:szCs w:val="16"/>
                <w:lang w:val="et-EE" w:eastAsia="et-EE"/>
              </w:rPr>
              <w:t xml:space="preserve"> ühe üritusena.</w:t>
            </w:r>
          </w:p>
        </w:tc>
      </w:tr>
      <w:tr w:rsidR="00816D69" w:rsidRPr="00F31855" w14:paraId="2C66442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373F8E3" w14:textId="77777777" w:rsidR="00F31855" w:rsidRPr="00F31855" w:rsidRDefault="00DD197A" w:rsidP="00E06A9F">
            <w:pPr>
              <w:jc w:val="right"/>
              <w:rPr>
                <w:rFonts w:ascii="Arial Narrow" w:hAnsi="Arial Narrow"/>
                <w:color w:val="0000FF"/>
                <w:sz w:val="16"/>
                <w:szCs w:val="16"/>
                <w:lang w:val="et-EE" w:eastAsia="et-EE"/>
              </w:rPr>
            </w:pPr>
            <w:hyperlink r:id="rId81" w:anchor="148" w:tgtFrame="kava" w:history="1">
              <w:r w:rsidR="00F31855" w:rsidRPr="0076113A">
                <w:rPr>
                  <w:rFonts w:ascii="Arial Narrow" w:hAnsi="Arial Narrow"/>
                  <w:color w:val="0000FF"/>
                  <w:sz w:val="16"/>
                  <w:szCs w:val="16"/>
                  <w:lang w:val="et-EE" w:eastAsia="et-EE"/>
                </w:rPr>
                <w:t>148</w:t>
              </w:r>
            </w:hyperlink>
          </w:p>
        </w:tc>
        <w:tc>
          <w:tcPr>
            <w:tcW w:w="764" w:type="pct"/>
            <w:shd w:val="clear" w:color="000000" w:fill="FFFFFF"/>
            <w:tcMar>
              <w:top w:w="28" w:type="dxa"/>
              <w:bottom w:w="28" w:type="dxa"/>
            </w:tcMar>
            <w:hideMark/>
          </w:tcPr>
          <w:p w14:paraId="631FD23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 Sügispealinn</w:t>
            </w:r>
          </w:p>
        </w:tc>
        <w:tc>
          <w:tcPr>
            <w:tcW w:w="173" w:type="pct"/>
            <w:shd w:val="clear" w:color="000000" w:fill="FFFFFF"/>
            <w:tcMar>
              <w:top w:w="28" w:type="dxa"/>
              <w:bottom w:w="28" w:type="dxa"/>
            </w:tcMar>
            <w:hideMark/>
          </w:tcPr>
          <w:p w14:paraId="56CF5E5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2009</w:t>
            </w:r>
          </w:p>
        </w:tc>
        <w:tc>
          <w:tcPr>
            <w:tcW w:w="187" w:type="pct"/>
            <w:shd w:val="clear" w:color="000000" w:fill="FFFFFF"/>
            <w:tcMar>
              <w:top w:w="28" w:type="dxa"/>
              <w:bottom w:w="28" w:type="dxa"/>
            </w:tcMar>
            <w:hideMark/>
          </w:tcPr>
          <w:p w14:paraId="6C6326D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32D4F96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35000</w:t>
            </w:r>
          </w:p>
        </w:tc>
        <w:tc>
          <w:tcPr>
            <w:tcW w:w="483" w:type="pct"/>
            <w:shd w:val="clear" w:color="000000" w:fill="FFFFFF"/>
            <w:tcMar>
              <w:top w:w="28" w:type="dxa"/>
              <w:bottom w:w="28" w:type="dxa"/>
            </w:tcMar>
            <w:hideMark/>
          </w:tcPr>
          <w:p w14:paraId="2F70468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014E4A5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3385AB6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25700</w:t>
            </w:r>
          </w:p>
        </w:tc>
        <w:tc>
          <w:tcPr>
            <w:tcW w:w="407" w:type="pct"/>
            <w:shd w:val="clear" w:color="000000" w:fill="FFFFFF"/>
            <w:tcMar>
              <w:top w:w="28" w:type="dxa"/>
              <w:bottom w:w="28" w:type="dxa"/>
            </w:tcMar>
            <w:hideMark/>
          </w:tcPr>
          <w:p w14:paraId="2A0DDED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12BDC6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AB427C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4B096A5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A5042C2" w14:textId="77777777" w:rsidR="00F31855" w:rsidRPr="00F31855" w:rsidRDefault="00DD197A" w:rsidP="00E06A9F">
            <w:pPr>
              <w:jc w:val="right"/>
              <w:rPr>
                <w:rFonts w:ascii="Arial Narrow" w:hAnsi="Arial Narrow"/>
                <w:color w:val="0000FF"/>
                <w:sz w:val="16"/>
                <w:szCs w:val="16"/>
                <w:lang w:val="et-EE" w:eastAsia="et-EE"/>
              </w:rPr>
            </w:pPr>
            <w:hyperlink r:id="rId82" w:anchor="149" w:tgtFrame="kava" w:history="1">
              <w:r w:rsidR="00F31855" w:rsidRPr="0076113A">
                <w:rPr>
                  <w:rFonts w:ascii="Arial Narrow" w:hAnsi="Arial Narrow"/>
                  <w:color w:val="0000FF"/>
                  <w:sz w:val="16"/>
                  <w:szCs w:val="16"/>
                  <w:lang w:val="et-EE" w:eastAsia="et-EE"/>
                </w:rPr>
                <w:t>149</w:t>
              </w:r>
            </w:hyperlink>
          </w:p>
        </w:tc>
        <w:tc>
          <w:tcPr>
            <w:tcW w:w="764" w:type="pct"/>
            <w:shd w:val="clear" w:color="000000" w:fill="FFFFFF"/>
            <w:tcMar>
              <w:top w:w="28" w:type="dxa"/>
              <w:bottom w:w="28" w:type="dxa"/>
            </w:tcMar>
            <w:hideMark/>
          </w:tcPr>
          <w:p w14:paraId="241E031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sügisel Paul Keresele pühendatud maleturniir „Läänemere maletähed”</w:t>
            </w:r>
          </w:p>
        </w:tc>
        <w:tc>
          <w:tcPr>
            <w:tcW w:w="173" w:type="pct"/>
            <w:shd w:val="clear" w:color="000000" w:fill="FFFFFF"/>
            <w:tcMar>
              <w:top w:w="28" w:type="dxa"/>
              <w:bottom w:w="28" w:type="dxa"/>
            </w:tcMar>
            <w:hideMark/>
          </w:tcPr>
          <w:p w14:paraId="2E69517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2009</w:t>
            </w:r>
          </w:p>
        </w:tc>
        <w:tc>
          <w:tcPr>
            <w:tcW w:w="187" w:type="pct"/>
            <w:shd w:val="clear" w:color="000000" w:fill="FFFFFF"/>
            <w:tcMar>
              <w:top w:w="28" w:type="dxa"/>
              <w:bottom w:w="28" w:type="dxa"/>
            </w:tcMar>
            <w:hideMark/>
          </w:tcPr>
          <w:p w14:paraId="1966057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79ED510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17000</w:t>
            </w:r>
          </w:p>
        </w:tc>
        <w:tc>
          <w:tcPr>
            <w:tcW w:w="483" w:type="pct"/>
            <w:shd w:val="clear" w:color="000000" w:fill="FFFFFF"/>
            <w:tcMar>
              <w:top w:w="28" w:type="dxa"/>
              <w:bottom w:w="28" w:type="dxa"/>
            </w:tcMar>
            <w:hideMark/>
          </w:tcPr>
          <w:p w14:paraId="204AFB8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77A0062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5118715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11000</w:t>
            </w:r>
          </w:p>
        </w:tc>
        <w:tc>
          <w:tcPr>
            <w:tcW w:w="407" w:type="pct"/>
            <w:shd w:val="clear" w:color="000000" w:fill="FFFFFF"/>
            <w:tcMar>
              <w:top w:w="28" w:type="dxa"/>
              <w:bottom w:w="28" w:type="dxa"/>
            </w:tcMar>
            <w:hideMark/>
          </w:tcPr>
          <w:p w14:paraId="31C0DD6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4EFAF7E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D06702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0AA86DE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340CA0B" w14:textId="77777777" w:rsidR="00F31855" w:rsidRPr="00F31855" w:rsidRDefault="00DD197A" w:rsidP="00E06A9F">
            <w:pPr>
              <w:jc w:val="right"/>
              <w:rPr>
                <w:rFonts w:ascii="Arial Narrow" w:hAnsi="Arial Narrow"/>
                <w:color w:val="0000FF"/>
                <w:sz w:val="16"/>
                <w:szCs w:val="16"/>
                <w:lang w:val="et-EE" w:eastAsia="et-EE"/>
              </w:rPr>
            </w:pPr>
            <w:hyperlink r:id="rId83" w:anchor="150" w:tgtFrame="kava" w:history="1">
              <w:r w:rsidR="00F31855" w:rsidRPr="0076113A">
                <w:rPr>
                  <w:rFonts w:ascii="Arial Narrow" w:hAnsi="Arial Narrow"/>
                  <w:color w:val="0000FF"/>
                  <w:sz w:val="16"/>
                  <w:szCs w:val="16"/>
                  <w:lang w:val="et-EE" w:eastAsia="et-EE"/>
                </w:rPr>
                <w:t>150</w:t>
              </w:r>
            </w:hyperlink>
          </w:p>
        </w:tc>
        <w:tc>
          <w:tcPr>
            <w:tcW w:w="764" w:type="pct"/>
            <w:shd w:val="clear" w:color="000000" w:fill="FFFFFF"/>
            <w:tcMar>
              <w:top w:w="28" w:type="dxa"/>
              <w:bottom w:w="28" w:type="dxa"/>
            </w:tcMar>
            <w:hideMark/>
          </w:tcPr>
          <w:p w14:paraId="2793E44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sügisel Narva motokross</w:t>
            </w:r>
          </w:p>
        </w:tc>
        <w:tc>
          <w:tcPr>
            <w:tcW w:w="173" w:type="pct"/>
            <w:shd w:val="clear" w:color="000000" w:fill="FFFFFF"/>
            <w:tcMar>
              <w:top w:w="28" w:type="dxa"/>
              <w:bottom w:w="28" w:type="dxa"/>
            </w:tcMar>
            <w:hideMark/>
          </w:tcPr>
          <w:p w14:paraId="6FAA7C2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7A69824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3CB82B7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2000</w:t>
            </w:r>
          </w:p>
        </w:tc>
        <w:tc>
          <w:tcPr>
            <w:tcW w:w="483" w:type="pct"/>
            <w:shd w:val="clear" w:color="000000" w:fill="FFFFFF"/>
            <w:tcMar>
              <w:top w:w="28" w:type="dxa"/>
              <w:bottom w:w="28" w:type="dxa"/>
            </w:tcMar>
            <w:hideMark/>
          </w:tcPr>
          <w:p w14:paraId="00688BA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45C2AFE8"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58E32522"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1D14670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32C0B9E1" w14:textId="5FF54381" w:rsidR="00F31855" w:rsidRPr="00F31855" w:rsidRDefault="00101E70" w:rsidP="0076113A">
            <w:pPr>
              <w:rPr>
                <w:rFonts w:ascii="Arial Narrow" w:hAnsi="Arial Narrow"/>
                <w:color w:val="CC6600"/>
                <w:sz w:val="16"/>
                <w:szCs w:val="16"/>
                <w:lang w:val="et-EE" w:eastAsia="et-EE"/>
              </w:rPr>
            </w:pPr>
            <w:r>
              <w:rPr>
                <w:rFonts w:ascii="Arial Narrow" w:hAnsi="Arial Narrow"/>
                <w:color w:val="CC6600"/>
                <w:sz w:val="16"/>
                <w:szCs w:val="16"/>
                <w:lang w:val="et-EE" w:eastAsia="et-EE"/>
              </w:rPr>
              <w:t>muu</w:t>
            </w:r>
          </w:p>
        </w:tc>
        <w:tc>
          <w:tcPr>
            <w:tcW w:w="1139" w:type="pct"/>
            <w:shd w:val="clear" w:color="000000" w:fill="FFFFFF"/>
            <w:tcMar>
              <w:top w:w="28" w:type="dxa"/>
              <w:bottom w:w="28" w:type="dxa"/>
            </w:tcMar>
            <w:hideMark/>
          </w:tcPr>
          <w:p w14:paraId="26A7B3C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piiratud finantsvahendite tõttu</w:t>
            </w:r>
          </w:p>
        </w:tc>
      </w:tr>
      <w:tr w:rsidR="00816D69" w:rsidRPr="00F31855" w14:paraId="221F3EA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A8CE884" w14:textId="77777777" w:rsidR="00F31855" w:rsidRPr="00F31855" w:rsidRDefault="00DD197A" w:rsidP="00E06A9F">
            <w:pPr>
              <w:jc w:val="right"/>
              <w:rPr>
                <w:rFonts w:ascii="Arial Narrow" w:hAnsi="Arial Narrow"/>
                <w:color w:val="0000FF"/>
                <w:sz w:val="16"/>
                <w:szCs w:val="16"/>
                <w:lang w:val="et-EE" w:eastAsia="et-EE"/>
              </w:rPr>
            </w:pPr>
            <w:hyperlink r:id="rId84" w:anchor="151" w:tgtFrame="kava" w:history="1">
              <w:r w:rsidR="00F31855" w:rsidRPr="0076113A">
                <w:rPr>
                  <w:rFonts w:ascii="Arial Narrow" w:hAnsi="Arial Narrow"/>
                  <w:color w:val="0000FF"/>
                  <w:sz w:val="16"/>
                  <w:szCs w:val="16"/>
                  <w:lang w:val="et-EE" w:eastAsia="et-EE"/>
                </w:rPr>
                <w:t>151</w:t>
              </w:r>
            </w:hyperlink>
          </w:p>
        </w:tc>
        <w:tc>
          <w:tcPr>
            <w:tcW w:w="764" w:type="pct"/>
            <w:shd w:val="clear" w:color="000000" w:fill="FFFFFF"/>
            <w:tcMar>
              <w:top w:w="28" w:type="dxa"/>
              <w:bottom w:w="28" w:type="dxa"/>
            </w:tcMar>
            <w:hideMark/>
          </w:tcPr>
          <w:p w14:paraId="0AC1199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sügisel poksiturniir "Lahing Narva all"</w:t>
            </w:r>
          </w:p>
        </w:tc>
        <w:tc>
          <w:tcPr>
            <w:tcW w:w="173" w:type="pct"/>
            <w:shd w:val="clear" w:color="000000" w:fill="FFFFFF"/>
            <w:tcMar>
              <w:top w:w="28" w:type="dxa"/>
              <w:bottom w:w="28" w:type="dxa"/>
            </w:tcMar>
            <w:hideMark/>
          </w:tcPr>
          <w:p w14:paraId="2CFFCFF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6CDAC25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1F5FAFD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3400</w:t>
            </w:r>
          </w:p>
        </w:tc>
        <w:tc>
          <w:tcPr>
            <w:tcW w:w="483" w:type="pct"/>
            <w:shd w:val="clear" w:color="000000" w:fill="FFFFFF"/>
            <w:tcMar>
              <w:top w:w="28" w:type="dxa"/>
              <w:bottom w:w="28" w:type="dxa"/>
            </w:tcMar>
            <w:hideMark/>
          </w:tcPr>
          <w:p w14:paraId="34E8E82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661DEF7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25795C6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4350</w:t>
            </w:r>
          </w:p>
        </w:tc>
        <w:tc>
          <w:tcPr>
            <w:tcW w:w="407" w:type="pct"/>
            <w:shd w:val="clear" w:color="000000" w:fill="FFFFFF"/>
            <w:tcMar>
              <w:top w:w="28" w:type="dxa"/>
              <w:bottom w:w="28" w:type="dxa"/>
            </w:tcMar>
            <w:hideMark/>
          </w:tcPr>
          <w:p w14:paraId="3BDB055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5C694C6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EA4C4D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Poksi showde "Lahing Narva all" ja "Narva Kindlus" korraldamiseks 2019. </w:t>
            </w:r>
            <w:proofErr w:type="spellStart"/>
            <w:r w:rsidRPr="00F31855">
              <w:rPr>
                <w:rFonts w:ascii="Arial Narrow" w:hAnsi="Arial Narrow"/>
                <w:color w:val="008000"/>
                <w:sz w:val="16"/>
                <w:szCs w:val="16"/>
                <w:lang w:val="et-EE" w:eastAsia="et-EE"/>
              </w:rPr>
              <w:t>aaastal</w:t>
            </w:r>
            <w:proofErr w:type="spellEnd"/>
            <w:r w:rsidRPr="00F31855">
              <w:rPr>
                <w:rFonts w:ascii="Arial Narrow" w:hAnsi="Arial Narrow"/>
                <w:color w:val="008000"/>
                <w:sz w:val="16"/>
                <w:szCs w:val="16"/>
                <w:lang w:val="et-EE" w:eastAsia="et-EE"/>
              </w:rPr>
              <w:t xml:space="preserve"> oli linnaeelarvest eraldatud 4350 eurot.</w:t>
            </w:r>
          </w:p>
        </w:tc>
      </w:tr>
      <w:tr w:rsidR="00816D69" w:rsidRPr="00F31855" w14:paraId="6E269C4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3B32D0A" w14:textId="77777777" w:rsidR="00F31855" w:rsidRPr="00F31855" w:rsidRDefault="00DD197A" w:rsidP="00E06A9F">
            <w:pPr>
              <w:jc w:val="right"/>
              <w:rPr>
                <w:rFonts w:ascii="Arial Narrow" w:hAnsi="Arial Narrow"/>
                <w:color w:val="0000FF"/>
                <w:sz w:val="16"/>
                <w:szCs w:val="16"/>
                <w:lang w:val="et-EE" w:eastAsia="et-EE"/>
              </w:rPr>
            </w:pPr>
            <w:hyperlink r:id="rId85" w:anchor="153" w:tgtFrame="kava" w:history="1">
              <w:r w:rsidR="00F31855" w:rsidRPr="0076113A">
                <w:rPr>
                  <w:rFonts w:ascii="Arial Narrow" w:hAnsi="Arial Narrow"/>
                  <w:color w:val="0000FF"/>
                  <w:sz w:val="16"/>
                  <w:szCs w:val="16"/>
                  <w:lang w:val="et-EE" w:eastAsia="et-EE"/>
                </w:rPr>
                <w:t>153</w:t>
              </w:r>
            </w:hyperlink>
          </w:p>
        </w:tc>
        <w:tc>
          <w:tcPr>
            <w:tcW w:w="764" w:type="pct"/>
            <w:shd w:val="clear" w:color="000000" w:fill="FFFFFF"/>
            <w:tcMar>
              <w:top w:w="28" w:type="dxa"/>
              <w:bottom w:w="28" w:type="dxa"/>
            </w:tcMar>
            <w:hideMark/>
          </w:tcPr>
          <w:p w14:paraId="2BD39E1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talvel Chopini konkurss</w:t>
            </w:r>
          </w:p>
        </w:tc>
        <w:tc>
          <w:tcPr>
            <w:tcW w:w="173" w:type="pct"/>
            <w:shd w:val="clear" w:color="000000" w:fill="FFFFFF"/>
            <w:tcMar>
              <w:top w:w="28" w:type="dxa"/>
              <w:bottom w:w="28" w:type="dxa"/>
            </w:tcMar>
            <w:hideMark/>
          </w:tcPr>
          <w:p w14:paraId="7064C0C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6445809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596408E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10000</w:t>
            </w:r>
          </w:p>
        </w:tc>
        <w:tc>
          <w:tcPr>
            <w:tcW w:w="483" w:type="pct"/>
            <w:shd w:val="clear" w:color="000000" w:fill="FFFFFF"/>
            <w:tcMar>
              <w:top w:w="28" w:type="dxa"/>
              <w:bottom w:w="28" w:type="dxa"/>
            </w:tcMar>
            <w:hideMark/>
          </w:tcPr>
          <w:p w14:paraId="6DB5BDF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70465E5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569EEC5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6400</w:t>
            </w:r>
          </w:p>
        </w:tc>
        <w:tc>
          <w:tcPr>
            <w:tcW w:w="407" w:type="pct"/>
            <w:shd w:val="clear" w:color="000000" w:fill="FFFFFF"/>
            <w:tcMar>
              <w:top w:w="28" w:type="dxa"/>
              <w:bottom w:w="28" w:type="dxa"/>
            </w:tcMar>
            <w:hideMark/>
          </w:tcPr>
          <w:p w14:paraId="29DD249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23D07E2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10858AB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Konkurss on läbiviidud 2020. aasta alguses.</w:t>
            </w:r>
          </w:p>
        </w:tc>
      </w:tr>
      <w:tr w:rsidR="00816D69" w:rsidRPr="00F31855" w14:paraId="4BA7E41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A46A39D" w14:textId="77777777" w:rsidR="00F31855" w:rsidRPr="00F31855" w:rsidRDefault="00DD197A" w:rsidP="00E06A9F">
            <w:pPr>
              <w:jc w:val="right"/>
              <w:rPr>
                <w:rFonts w:ascii="Arial Narrow" w:hAnsi="Arial Narrow"/>
                <w:color w:val="0000FF"/>
                <w:sz w:val="16"/>
                <w:szCs w:val="16"/>
                <w:lang w:val="et-EE" w:eastAsia="et-EE"/>
              </w:rPr>
            </w:pPr>
            <w:hyperlink r:id="rId86" w:anchor="154" w:tgtFrame="kava" w:history="1">
              <w:r w:rsidR="00F31855" w:rsidRPr="0076113A">
                <w:rPr>
                  <w:rFonts w:ascii="Arial Narrow" w:hAnsi="Arial Narrow"/>
                  <w:color w:val="0000FF"/>
                  <w:sz w:val="16"/>
                  <w:szCs w:val="16"/>
                  <w:lang w:val="et-EE" w:eastAsia="et-EE"/>
                </w:rPr>
                <w:t>154</w:t>
              </w:r>
            </w:hyperlink>
          </w:p>
        </w:tc>
        <w:tc>
          <w:tcPr>
            <w:tcW w:w="764" w:type="pct"/>
            <w:shd w:val="clear" w:color="000000" w:fill="FFFFFF"/>
            <w:tcMar>
              <w:top w:w="28" w:type="dxa"/>
              <w:bottom w:w="28" w:type="dxa"/>
            </w:tcMar>
            <w:hideMark/>
          </w:tcPr>
          <w:p w14:paraId="62FFAB0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talvel "Uus Aasta saabub Narvast"</w:t>
            </w:r>
          </w:p>
        </w:tc>
        <w:tc>
          <w:tcPr>
            <w:tcW w:w="173" w:type="pct"/>
            <w:shd w:val="clear" w:color="000000" w:fill="FFFFFF"/>
            <w:tcMar>
              <w:top w:w="28" w:type="dxa"/>
              <w:bottom w:w="28" w:type="dxa"/>
            </w:tcMar>
            <w:hideMark/>
          </w:tcPr>
          <w:p w14:paraId="05521CF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3A2D0FC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6DC266E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20000</w:t>
            </w:r>
          </w:p>
        </w:tc>
        <w:tc>
          <w:tcPr>
            <w:tcW w:w="483" w:type="pct"/>
            <w:shd w:val="clear" w:color="000000" w:fill="FFFFFF"/>
            <w:tcMar>
              <w:top w:w="28" w:type="dxa"/>
              <w:bottom w:w="28" w:type="dxa"/>
            </w:tcMar>
            <w:hideMark/>
          </w:tcPr>
          <w:p w14:paraId="55F1CB0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3806F78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7E51E48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11500</w:t>
            </w:r>
          </w:p>
        </w:tc>
        <w:tc>
          <w:tcPr>
            <w:tcW w:w="407" w:type="pct"/>
            <w:shd w:val="clear" w:color="000000" w:fill="FFFFFF"/>
            <w:tcMar>
              <w:top w:w="28" w:type="dxa"/>
              <w:bottom w:w="28" w:type="dxa"/>
            </w:tcMar>
            <w:hideMark/>
          </w:tcPr>
          <w:p w14:paraId="26B918F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260064D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828ADF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CE28E5" w:rsidRPr="00F31855" w14:paraId="75A9D5E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2E5C862"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445076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739F647"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2.1.2. luua Läänemere riikide regioonis arenenud ja efektiivne rahvusvaheliste sidemete ja koostöö võrk</w:t>
            </w:r>
          </w:p>
        </w:tc>
      </w:tr>
      <w:tr w:rsidR="00CE28E5" w:rsidRPr="00F31855" w14:paraId="04DEDBE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F81315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A4F296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9F3465A"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2.1.2.1. osalemine naaberriikide üritustel</w:t>
            </w:r>
          </w:p>
        </w:tc>
      </w:tr>
      <w:tr w:rsidR="00816D69" w:rsidRPr="00F31855" w14:paraId="1E5F224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4A7652A" w14:textId="77777777" w:rsidR="00F31855" w:rsidRPr="00F31855" w:rsidRDefault="00DD197A" w:rsidP="00E06A9F">
            <w:pPr>
              <w:jc w:val="right"/>
              <w:rPr>
                <w:rFonts w:ascii="Arial Narrow" w:hAnsi="Arial Narrow"/>
                <w:color w:val="0000FF"/>
                <w:sz w:val="16"/>
                <w:szCs w:val="16"/>
                <w:lang w:val="et-EE" w:eastAsia="et-EE"/>
              </w:rPr>
            </w:pPr>
            <w:hyperlink r:id="rId87" w:anchor="157" w:tgtFrame="kava" w:history="1">
              <w:r w:rsidR="00F31855" w:rsidRPr="0076113A">
                <w:rPr>
                  <w:rFonts w:ascii="Arial Narrow" w:hAnsi="Arial Narrow"/>
                  <w:color w:val="0000FF"/>
                  <w:sz w:val="16"/>
                  <w:szCs w:val="16"/>
                  <w:lang w:val="et-EE" w:eastAsia="et-EE"/>
                </w:rPr>
                <w:t>157</w:t>
              </w:r>
            </w:hyperlink>
          </w:p>
        </w:tc>
        <w:tc>
          <w:tcPr>
            <w:tcW w:w="764" w:type="pct"/>
            <w:shd w:val="clear" w:color="000000" w:fill="FFFFFF"/>
            <w:tcMar>
              <w:top w:w="28" w:type="dxa"/>
              <w:bottom w:w="28" w:type="dxa"/>
            </w:tcMar>
            <w:hideMark/>
          </w:tcPr>
          <w:p w14:paraId="54E0EF3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linna päevad Sankt-Peterburis</w:t>
            </w:r>
          </w:p>
        </w:tc>
        <w:tc>
          <w:tcPr>
            <w:tcW w:w="173" w:type="pct"/>
            <w:shd w:val="clear" w:color="000000" w:fill="FFFFFF"/>
            <w:tcMar>
              <w:top w:w="28" w:type="dxa"/>
              <w:bottom w:w="28" w:type="dxa"/>
            </w:tcMar>
            <w:hideMark/>
          </w:tcPr>
          <w:p w14:paraId="5445436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0038ACE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194CE60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25000</w:t>
            </w:r>
          </w:p>
        </w:tc>
        <w:tc>
          <w:tcPr>
            <w:tcW w:w="483" w:type="pct"/>
            <w:shd w:val="clear" w:color="000000" w:fill="FFFFFF"/>
            <w:tcMar>
              <w:top w:w="28" w:type="dxa"/>
              <w:bottom w:w="28" w:type="dxa"/>
            </w:tcMar>
            <w:hideMark/>
          </w:tcPr>
          <w:p w14:paraId="3620FCB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2A8C222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5D07E3A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12B5463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4F52E5C6" w14:textId="249DF197" w:rsidR="00F31855" w:rsidRPr="00F31855" w:rsidRDefault="00101E70" w:rsidP="0076113A">
            <w:pPr>
              <w:rPr>
                <w:rFonts w:ascii="Arial Narrow" w:hAnsi="Arial Narrow"/>
                <w:color w:val="CC6600"/>
                <w:sz w:val="16"/>
                <w:szCs w:val="16"/>
                <w:lang w:val="et-EE" w:eastAsia="et-EE"/>
              </w:rPr>
            </w:pPr>
            <w:r>
              <w:rPr>
                <w:rFonts w:ascii="Arial Narrow" w:hAnsi="Arial Narrow"/>
                <w:color w:val="CC6600"/>
                <w:sz w:val="16"/>
                <w:szCs w:val="16"/>
                <w:lang w:val="et-EE" w:eastAsia="et-EE"/>
              </w:rPr>
              <w:t>muu</w:t>
            </w:r>
          </w:p>
        </w:tc>
        <w:tc>
          <w:tcPr>
            <w:tcW w:w="1139" w:type="pct"/>
            <w:shd w:val="clear" w:color="000000" w:fill="FFFFFF"/>
            <w:tcMar>
              <w:top w:w="28" w:type="dxa"/>
              <w:bottom w:w="28" w:type="dxa"/>
            </w:tcMar>
            <w:hideMark/>
          </w:tcPr>
          <w:p w14:paraId="3A45AF3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piiratud finantsvahendite tõttu</w:t>
            </w:r>
          </w:p>
        </w:tc>
      </w:tr>
      <w:tr w:rsidR="00CE28E5" w:rsidRPr="00F31855" w14:paraId="30AC6FD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2B3B798"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39710F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572D043"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2.1.2.2. osalemine rahvusvahelistes liitudes, assotsiatsioonides, komisjonides</w:t>
            </w:r>
          </w:p>
        </w:tc>
      </w:tr>
      <w:tr w:rsidR="00CE28E5" w:rsidRPr="00F31855" w14:paraId="2C2CDED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24B21E2"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75FBD5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EEF44BD"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2.1.2.3. suhete arendamine sõpruslinnadega</w:t>
            </w:r>
          </w:p>
        </w:tc>
      </w:tr>
      <w:tr w:rsidR="00CE28E5" w:rsidRPr="00F31855" w14:paraId="7D78951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06E2304"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C4237C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362B9A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2.1.2.4. osalemine rahvusvahelistes ühisprojektides</w:t>
            </w:r>
          </w:p>
        </w:tc>
      </w:tr>
      <w:tr w:rsidR="00816D69" w:rsidRPr="00F31855" w14:paraId="355FBE3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5FC0B91" w14:textId="77777777" w:rsidR="00F31855" w:rsidRPr="00F31855" w:rsidRDefault="00DD197A" w:rsidP="00E06A9F">
            <w:pPr>
              <w:jc w:val="right"/>
              <w:rPr>
                <w:rFonts w:ascii="Arial Narrow" w:hAnsi="Arial Narrow"/>
                <w:color w:val="0000FF"/>
                <w:sz w:val="16"/>
                <w:szCs w:val="16"/>
                <w:lang w:val="et-EE" w:eastAsia="et-EE"/>
              </w:rPr>
            </w:pPr>
            <w:hyperlink r:id="rId88" w:anchor="1735" w:tgtFrame="kava" w:history="1">
              <w:r w:rsidR="00F31855" w:rsidRPr="0076113A">
                <w:rPr>
                  <w:rFonts w:ascii="Arial Narrow" w:hAnsi="Arial Narrow"/>
                  <w:color w:val="0000FF"/>
                  <w:sz w:val="16"/>
                  <w:szCs w:val="16"/>
                  <w:lang w:val="et-EE" w:eastAsia="et-EE"/>
                </w:rPr>
                <w:t>1735</w:t>
              </w:r>
            </w:hyperlink>
          </w:p>
        </w:tc>
        <w:tc>
          <w:tcPr>
            <w:tcW w:w="764" w:type="pct"/>
            <w:shd w:val="clear" w:color="000000" w:fill="FFFFFF"/>
            <w:tcMar>
              <w:top w:w="28" w:type="dxa"/>
              <w:bottom w:w="28" w:type="dxa"/>
            </w:tcMar>
            <w:hideMark/>
          </w:tcPr>
          <w:p w14:paraId="0154715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Koostöö ja projektid URBACT ja linnaliste piirkondade koostöövõrgustike arendamise meetmete raames</w:t>
            </w:r>
          </w:p>
        </w:tc>
        <w:tc>
          <w:tcPr>
            <w:tcW w:w="173" w:type="pct"/>
            <w:shd w:val="clear" w:color="000000" w:fill="FFFFFF"/>
            <w:tcMar>
              <w:top w:w="28" w:type="dxa"/>
              <w:bottom w:w="28" w:type="dxa"/>
            </w:tcMar>
            <w:hideMark/>
          </w:tcPr>
          <w:p w14:paraId="1F8D3B9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0834356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55F06C3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0374755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25C6C72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55D1F0C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720E5662"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2B14DCD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5A6A26C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3847AEA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5106CB1" w14:textId="77777777" w:rsidR="00F31855" w:rsidRPr="00F31855" w:rsidRDefault="00DD197A" w:rsidP="00E06A9F">
            <w:pPr>
              <w:jc w:val="right"/>
              <w:rPr>
                <w:rFonts w:ascii="Arial Narrow" w:hAnsi="Arial Narrow"/>
                <w:color w:val="0000FF"/>
                <w:sz w:val="16"/>
                <w:szCs w:val="16"/>
                <w:lang w:val="et-EE" w:eastAsia="et-EE"/>
              </w:rPr>
            </w:pPr>
            <w:hyperlink r:id="rId89" w:anchor="164" w:tgtFrame="kava" w:history="1">
              <w:r w:rsidR="00F31855" w:rsidRPr="0076113A">
                <w:rPr>
                  <w:rFonts w:ascii="Arial Narrow" w:hAnsi="Arial Narrow"/>
                  <w:color w:val="0000FF"/>
                  <w:sz w:val="16"/>
                  <w:szCs w:val="16"/>
                  <w:lang w:val="et-EE" w:eastAsia="et-EE"/>
                </w:rPr>
                <w:t>164</w:t>
              </w:r>
            </w:hyperlink>
          </w:p>
        </w:tc>
        <w:tc>
          <w:tcPr>
            <w:tcW w:w="764" w:type="pct"/>
            <w:shd w:val="clear" w:color="000000" w:fill="FFFFFF"/>
            <w:tcMar>
              <w:top w:w="28" w:type="dxa"/>
              <w:bottom w:w="28" w:type="dxa"/>
            </w:tcMar>
            <w:hideMark/>
          </w:tcPr>
          <w:p w14:paraId="522684B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projekt "Via </w:t>
            </w:r>
            <w:proofErr w:type="spellStart"/>
            <w:r w:rsidRPr="00F31855">
              <w:rPr>
                <w:rFonts w:ascii="Arial Narrow" w:hAnsi="Arial Narrow"/>
                <w:color w:val="000000"/>
                <w:sz w:val="16"/>
                <w:szCs w:val="16"/>
                <w:lang w:val="et-EE" w:eastAsia="et-EE"/>
              </w:rPr>
              <w:t>Hanseatica</w:t>
            </w:r>
            <w:proofErr w:type="spellEnd"/>
            <w:r w:rsidRPr="00F31855">
              <w:rPr>
                <w:rFonts w:ascii="Arial Narrow" w:hAnsi="Arial Narrow"/>
                <w:color w:val="000000"/>
                <w:sz w:val="16"/>
                <w:szCs w:val="16"/>
                <w:lang w:val="et-EE" w:eastAsia="et-EE"/>
              </w:rPr>
              <w:t xml:space="preserve"> jätkuprojekt"</w:t>
            </w:r>
          </w:p>
        </w:tc>
        <w:tc>
          <w:tcPr>
            <w:tcW w:w="173" w:type="pct"/>
            <w:shd w:val="clear" w:color="000000" w:fill="FFFFFF"/>
            <w:tcMar>
              <w:top w:w="28" w:type="dxa"/>
              <w:bottom w:w="28" w:type="dxa"/>
            </w:tcMar>
            <w:hideMark/>
          </w:tcPr>
          <w:p w14:paraId="2ABD2B3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3630415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744858D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1684F19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0535249F"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loobunud</w:t>
            </w:r>
          </w:p>
        </w:tc>
        <w:tc>
          <w:tcPr>
            <w:tcW w:w="561" w:type="pct"/>
            <w:shd w:val="clear" w:color="000000" w:fill="FFFFFF"/>
            <w:tcMar>
              <w:top w:w="28" w:type="dxa"/>
              <w:bottom w:w="28" w:type="dxa"/>
            </w:tcMar>
            <w:hideMark/>
          </w:tcPr>
          <w:p w14:paraId="62CA976A"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c>
          <w:tcPr>
            <w:tcW w:w="407" w:type="pct"/>
            <w:shd w:val="clear" w:color="000000" w:fill="FFFFFF"/>
            <w:tcMar>
              <w:top w:w="28" w:type="dxa"/>
              <w:bottom w:w="28" w:type="dxa"/>
            </w:tcMar>
            <w:hideMark/>
          </w:tcPr>
          <w:p w14:paraId="111FAB6E"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c>
          <w:tcPr>
            <w:tcW w:w="526" w:type="pct"/>
            <w:shd w:val="clear" w:color="000000" w:fill="FFFFFF"/>
            <w:noWrap/>
            <w:tcMar>
              <w:top w:w="28" w:type="dxa"/>
              <w:bottom w:w="28" w:type="dxa"/>
            </w:tcMar>
            <w:hideMark/>
          </w:tcPr>
          <w:p w14:paraId="07006059"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vähenes aktuaalsus</w:t>
            </w:r>
          </w:p>
        </w:tc>
        <w:tc>
          <w:tcPr>
            <w:tcW w:w="1139" w:type="pct"/>
            <w:shd w:val="clear" w:color="000000" w:fill="FFFFFF"/>
            <w:tcMar>
              <w:top w:w="28" w:type="dxa"/>
              <w:bottom w:w="28" w:type="dxa"/>
            </w:tcMar>
            <w:hideMark/>
          </w:tcPr>
          <w:p w14:paraId="347CF174"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r>
      <w:tr w:rsidR="00CE28E5" w:rsidRPr="00F31855" w14:paraId="0325161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1052440"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D4C795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69D74954"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2.1.2.5. piiriülese koostöö arendamine</w:t>
            </w:r>
          </w:p>
        </w:tc>
      </w:tr>
      <w:tr w:rsidR="00816D69" w:rsidRPr="006D48AE" w14:paraId="37584C1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0CD9D37" w14:textId="77777777" w:rsidR="00F31855" w:rsidRPr="00F31855" w:rsidRDefault="00DD197A" w:rsidP="00E06A9F">
            <w:pPr>
              <w:jc w:val="right"/>
              <w:rPr>
                <w:rFonts w:ascii="Arial Narrow" w:hAnsi="Arial Narrow"/>
                <w:color w:val="0000FF"/>
                <w:sz w:val="16"/>
                <w:szCs w:val="16"/>
                <w:lang w:val="et-EE" w:eastAsia="et-EE"/>
              </w:rPr>
            </w:pPr>
            <w:hyperlink r:id="rId90" w:anchor="1734" w:tgtFrame="kava" w:history="1">
              <w:r w:rsidR="00F31855" w:rsidRPr="0076113A">
                <w:rPr>
                  <w:rFonts w:ascii="Arial Narrow" w:hAnsi="Arial Narrow"/>
                  <w:color w:val="0000FF"/>
                  <w:sz w:val="16"/>
                  <w:szCs w:val="16"/>
                  <w:lang w:val="et-EE" w:eastAsia="et-EE"/>
                </w:rPr>
                <w:t>1734</w:t>
              </w:r>
            </w:hyperlink>
          </w:p>
        </w:tc>
        <w:tc>
          <w:tcPr>
            <w:tcW w:w="764" w:type="pct"/>
            <w:shd w:val="clear" w:color="000000" w:fill="FFFFFF"/>
            <w:tcMar>
              <w:top w:w="28" w:type="dxa"/>
              <w:bottom w:w="28" w:type="dxa"/>
            </w:tcMar>
            <w:hideMark/>
          </w:tcPr>
          <w:p w14:paraId="2B15228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Kaksiklinnade päevad (Narva päev Ivangorodis / Ivangorodi päev Narvas), mitmesugused üritused erinevatele sihtgruppidele</w:t>
            </w:r>
          </w:p>
        </w:tc>
        <w:tc>
          <w:tcPr>
            <w:tcW w:w="173" w:type="pct"/>
            <w:shd w:val="clear" w:color="000000" w:fill="FFFFFF"/>
            <w:tcMar>
              <w:top w:w="28" w:type="dxa"/>
              <w:bottom w:w="28" w:type="dxa"/>
            </w:tcMar>
            <w:hideMark/>
          </w:tcPr>
          <w:p w14:paraId="64DB1DF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451A578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1E9D20C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5000</w:t>
            </w:r>
          </w:p>
        </w:tc>
        <w:tc>
          <w:tcPr>
            <w:tcW w:w="483" w:type="pct"/>
            <w:shd w:val="clear" w:color="000000" w:fill="FFFFFF"/>
            <w:tcMar>
              <w:top w:w="28" w:type="dxa"/>
              <w:bottom w:w="28" w:type="dxa"/>
            </w:tcMar>
            <w:hideMark/>
          </w:tcPr>
          <w:p w14:paraId="0D001FE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58D3D88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52275C9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5000</w:t>
            </w:r>
          </w:p>
        </w:tc>
        <w:tc>
          <w:tcPr>
            <w:tcW w:w="407" w:type="pct"/>
            <w:shd w:val="clear" w:color="000000" w:fill="FFFFFF"/>
            <w:tcMar>
              <w:top w:w="28" w:type="dxa"/>
              <w:bottom w:w="28" w:type="dxa"/>
            </w:tcMar>
            <w:hideMark/>
          </w:tcPr>
          <w:p w14:paraId="4B17A54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52C9D3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B98FE1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Erinevad tegevused teostati Narva Linnavolikogu piiriäärse ja väliskoostöö komisjoni eelarveliste vahenditega.</w:t>
            </w:r>
          </w:p>
        </w:tc>
      </w:tr>
      <w:tr w:rsidR="00816D69" w:rsidRPr="00F31855" w14:paraId="3437AEC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16AD2F6" w14:textId="77777777" w:rsidR="00F31855" w:rsidRPr="00F31855" w:rsidRDefault="00DD197A" w:rsidP="00E06A9F">
            <w:pPr>
              <w:jc w:val="right"/>
              <w:rPr>
                <w:rFonts w:ascii="Arial Narrow" w:hAnsi="Arial Narrow"/>
                <w:color w:val="0000FF"/>
                <w:sz w:val="16"/>
                <w:szCs w:val="16"/>
                <w:lang w:val="et-EE" w:eastAsia="et-EE"/>
              </w:rPr>
            </w:pPr>
            <w:hyperlink r:id="rId91" w:anchor="1576" w:tgtFrame="kava" w:history="1">
              <w:r w:rsidR="00F31855" w:rsidRPr="0076113A">
                <w:rPr>
                  <w:rFonts w:ascii="Arial Narrow" w:hAnsi="Arial Narrow"/>
                  <w:color w:val="0000FF"/>
                  <w:sz w:val="16"/>
                  <w:szCs w:val="16"/>
                  <w:lang w:val="et-EE" w:eastAsia="et-EE"/>
                </w:rPr>
                <w:t>1576</w:t>
              </w:r>
            </w:hyperlink>
          </w:p>
        </w:tc>
        <w:tc>
          <w:tcPr>
            <w:tcW w:w="764" w:type="pct"/>
            <w:shd w:val="clear" w:color="000000" w:fill="FFFFFF"/>
            <w:tcMar>
              <w:top w:w="28" w:type="dxa"/>
              <w:bottom w:w="28" w:type="dxa"/>
            </w:tcMar>
            <w:hideMark/>
          </w:tcPr>
          <w:p w14:paraId="0A2BF65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Projekt "Unikaalse piiriülese Narva-Ivangorodi kindluste ansambli kui ühtse kultuuri ja turismi objekti arendamine, II etapp"</w:t>
            </w:r>
          </w:p>
        </w:tc>
        <w:tc>
          <w:tcPr>
            <w:tcW w:w="173" w:type="pct"/>
            <w:shd w:val="clear" w:color="000000" w:fill="FFFFFF"/>
            <w:tcMar>
              <w:top w:w="28" w:type="dxa"/>
              <w:bottom w:w="28" w:type="dxa"/>
            </w:tcMar>
            <w:hideMark/>
          </w:tcPr>
          <w:p w14:paraId="539652A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48EEA65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06703C3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1AC3A17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Muuseum</w:t>
            </w:r>
          </w:p>
        </w:tc>
        <w:tc>
          <w:tcPr>
            <w:tcW w:w="282" w:type="pct"/>
            <w:shd w:val="clear" w:color="000000" w:fill="FFFFFF"/>
            <w:tcMar>
              <w:top w:w="28" w:type="dxa"/>
              <w:bottom w:w="28" w:type="dxa"/>
            </w:tcMar>
            <w:hideMark/>
          </w:tcPr>
          <w:p w14:paraId="5E1619A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0E2600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578AAFE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E8B161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8DA929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Tegevust teostatakse ilma linnavahendite kaasamiseta. Projekti käigus rekonstrueeritakse Narva linnuse Läänehoovis asuv </w:t>
            </w:r>
            <w:proofErr w:type="spellStart"/>
            <w:r w:rsidRPr="00F31855">
              <w:rPr>
                <w:rFonts w:ascii="Arial Narrow" w:hAnsi="Arial Narrow"/>
                <w:color w:val="008000"/>
                <w:sz w:val="16"/>
                <w:szCs w:val="16"/>
                <w:lang w:val="et-EE" w:eastAsia="et-EE"/>
              </w:rPr>
              <w:t>Kristervalli</w:t>
            </w:r>
            <w:proofErr w:type="spellEnd"/>
            <w:r w:rsidRPr="00F31855">
              <w:rPr>
                <w:rFonts w:ascii="Arial Narrow" w:hAnsi="Arial Narrow"/>
                <w:color w:val="008000"/>
                <w:sz w:val="16"/>
                <w:szCs w:val="16"/>
                <w:lang w:val="et-EE" w:eastAsia="et-EE"/>
              </w:rPr>
              <w:t xml:space="preserve"> bastion, välisseinad ja teostatakse arheoloogilisi väljakaevamisi. Ivangorodis rekonstrueeritakse ning avatakse külastajatele 18. sajandil rajatud suur püssirohukelder. Projekt lõppeb orienteeruvalt 2022. aastal, kogueelarve on 6 220 180 eurot.</w:t>
            </w:r>
          </w:p>
        </w:tc>
      </w:tr>
      <w:tr w:rsidR="00816D69" w:rsidRPr="00F31855" w14:paraId="0DF87A7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7382FE0" w14:textId="77777777" w:rsidR="00F31855" w:rsidRPr="00F31855" w:rsidRDefault="00DD197A" w:rsidP="00E06A9F">
            <w:pPr>
              <w:jc w:val="right"/>
              <w:rPr>
                <w:rFonts w:ascii="Arial Narrow" w:hAnsi="Arial Narrow"/>
                <w:color w:val="0000FF"/>
                <w:sz w:val="16"/>
                <w:szCs w:val="16"/>
                <w:lang w:val="et-EE" w:eastAsia="et-EE"/>
              </w:rPr>
            </w:pPr>
            <w:hyperlink r:id="rId92" w:anchor="1107" w:tgtFrame="kava" w:history="1">
              <w:r w:rsidR="00F31855" w:rsidRPr="0076113A">
                <w:rPr>
                  <w:rFonts w:ascii="Arial Narrow" w:hAnsi="Arial Narrow"/>
                  <w:color w:val="0000FF"/>
                  <w:sz w:val="16"/>
                  <w:szCs w:val="16"/>
                  <w:lang w:val="et-EE" w:eastAsia="et-EE"/>
                </w:rPr>
                <w:t>1107</w:t>
              </w:r>
            </w:hyperlink>
          </w:p>
        </w:tc>
        <w:tc>
          <w:tcPr>
            <w:tcW w:w="764" w:type="pct"/>
            <w:shd w:val="clear" w:color="000000" w:fill="FFFFFF"/>
            <w:tcMar>
              <w:top w:w="28" w:type="dxa"/>
              <w:bottom w:w="28" w:type="dxa"/>
            </w:tcMar>
            <w:hideMark/>
          </w:tcPr>
          <w:p w14:paraId="219197B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Kulgu tööstusala arendamine</w:t>
            </w:r>
          </w:p>
        </w:tc>
        <w:tc>
          <w:tcPr>
            <w:tcW w:w="173" w:type="pct"/>
            <w:shd w:val="clear" w:color="000000" w:fill="FFFFFF"/>
            <w:tcMar>
              <w:top w:w="28" w:type="dxa"/>
              <w:bottom w:w="28" w:type="dxa"/>
            </w:tcMar>
            <w:hideMark/>
          </w:tcPr>
          <w:p w14:paraId="697529A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4ECCE3E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254F2F9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69E2840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Ida-Virumaa Tööstusalade Arendus</w:t>
            </w:r>
          </w:p>
        </w:tc>
        <w:tc>
          <w:tcPr>
            <w:tcW w:w="282" w:type="pct"/>
            <w:shd w:val="clear" w:color="000000" w:fill="FFFFFF"/>
            <w:tcMar>
              <w:top w:w="28" w:type="dxa"/>
              <w:bottom w:w="28" w:type="dxa"/>
            </w:tcMar>
            <w:hideMark/>
          </w:tcPr>
          <w:p w14:paraId="31F10E1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07B7402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1C242AC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2231998</w:t>
            </w:r>
          </w:p>
        </w:tc>
        <w:tc>
          <w:tcPr>
            <w:tcW w:w="526" w:type="pct"/>
            <w:shd w:val="clear" w:color="000000" w:fill="FFFFFF"/>
            <w:noWrap/>
            <w:tcMar>
              <w:top w:w="28" w:type="dxa"/>
              <w:bottom w:w="28" w:type="dxa"/>
            </w:tcMar>
            <w:hideMark/>
          </w:tcPr>
          <w:p w14:paraId="3289C04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69A22F2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02D8EAE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07FB62D" w14:textId="77777777" w:rsidR="00F31855" w:rsidRPr="00F31855" w:rsidRDefault="00DD197A" w:rsidP="00E06A9F">
            <w:pPr>
              <w:jc w:val="right"/>
              <w:rPr>
                <w:rFonts w:ascii="Arial Narrow" w:hAnsi="Arial Narrow"/>
                <w:color w:val="0000FF"/>
                <w:sz w:val="16"/>
                <w:szCs w:val="16"/>
                <w:lang w:val="et-EE" w:eastAsia="et-EE"/>
              </w:rPr>
            </w:pPr>
            <w:hyperlink r:id="rId93" w:anchor="1101" w:tgtFrame="kava" w:history="1">
              <w:r w:rsidR="00F31855" w:rsidRPr="0076113A">
                <w:rPr>
                  <w:rFonts w:ascii="Arial Narrow" w:hAnsi="Arial Narrow"/>
                  <w:color w:val="0000FF"/>
                  <w:sz w:val="16"/>
                  <w:szCs w:val="16"/>
                  <w:lang w:val="et-EE" w:eastAsia="et-EE"/>
                </w:rPr>
                <w:t>1101</w:t>
              </w:r>
            </w:hyperlink>
          </w:p>
        </w:tc>
        <w:tc>
          <w:tcPr>
            <w:tcW w:w="764" w:type="pct"/>
            <w:shd w:val="clear" w:color="000000" w:fill="FFFFFF"/>
            <w:tcMar>
              <w:top w:w="28" w:type="dxa"/>
              <w:bottom w:w="28" w:type="dxa"/>
            </w:tcMar>
            <w:hideMark/>
          </w:tcPr>
          <w:p w14:paraId="0E7C88A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ja Ivangorodi kaldapealsete ajaloolise kaitseala integreeritud arendamine III etapp</w:t>
            </w:r>
          </w:p>
        </w:tc>
        <w:tc>
          <w:tcPr>
            <w:tcW w:w="173" w:type="pct"/>
            <w:shd w:val="clear" w:color="000000" w:fill="FFFFFF"/>
            <w:tcMar>
              <w:top w:w="28" w:type="dxa"/>
              <w:bottom w:w="28" w:type="dxa"/>
            </w:tcMar>
            <w:hideMark/>
          </w:tcPr>
          <w:p w14:paraId="5A926FB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3ED58B0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2143CF4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81776</w:t>
            </w:r>
          </w:p>
        </w:tc>
        <w:tc>
          <w:tcPr>
            <w:tcW w:w="483" w:type="pct"/>
            <w:shd w:val="clear" w:color="000000" w:fill="FFFFFF"/>
            <w:tcMar>
              <w:top w:w="28" w:type="dxa"/>
              <w:bottom w:w="28" w:type="dxa"/>
            </w:tcMar>
            <w:hideMark/>
          </w:tcPr>
          <w:p w14:paraId="4172DB8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6E5CF85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7FAF750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09293E2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23637</w:t>
            </w:r>
          </w:p>
        </w:tc>
        <w:tc>
          <w:tcPr>
            <w:tcW w:w="526" w:type="pct"/>
            <w:shd w:val="clear" w:color="000000" w:fill="FFFFFF"/>
            <w:noWrap/>
            <w:tcMar>
              <w:top w:w="28" w:type="dxa"/>
              <w:bottom w:w="28" w:type="dxa"/>
            </w:tcMar>
            <w:hideMark/>
          </w:tcPr>
          <w:p w14:paraId="0E42F37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98372D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Projekti „Jõepromenaadid III“ toetusleping allkirjastati 29. juunil 2019. 2019. aasta tegevused on: </w:t>
            </w:r>
            <w:proofErr w:type="spellStart"/>
            <w:r w:rsidRPr="00F31855">
              <w:rPr>
                <w:rFonts w:ascii="Arial Narrow" w:hAnsi="Arial Narrow"/>
                <w:color w:val="008000"/>
                <w:sz w:val="16"/>
                <w:szCs w:val="16"/>
                <w:lang w:val="et-EE" w:eastAsia="et-EE"/>
              </w:rPr>
              <w:t>ECDay</w:t>
            </w:r>
            <w:proofErr w:type="spellEnd"/>
            <w:r w:rsidRPr="00F31855">
              <w:rPr>
                <w:rFonts w:ascii="Arial Narrow" w:hAnsi="Arial Narrow"/>
                <w:color w:val="008000"/>
                <w:sz w:val="16"/>
                <w:szCs w:val="16"/>
                <w:lang w:val="et-EE" w:eastAsia="et-EE"/>
              </w:rPr>
              <w:t xml:space="preserve"> tähistamine, Narvas ettevõtlusnädalal projekti „Jõepromenaadid III“ seminari-töökohviku korraldamine; alustatud on hangete ettevalmistamisega.</w:t>
            </w:r>
          </w:p>
        </w:tc>
      </w:tr>
      <w:tr w:rsidR="00CE28E5" w:rsidRPr="00F31855" w14:paraId="7F169B3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6B7BEF6"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225BB8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C9945C6"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 xml:space="preserve">2.1.2.6. </w:t>
            </w:r>
            <w:proofErr w:type="spellStart"/>
            <w:r w:rsidRPr="00F31855">
              <w:rPr>
                <w:rFonts w:ascii="Arial Narrow" w:hAnsi="Arial Narrow"/>
                <w:color w:val="1F1812"/>
                <w:sz w:val="18"/>
                <w:szCs w:val="18"/>
                <w:lang w:val="et-EE" w:eastAsia="et-EE"/>
              </w:rPr>
              <w:t>Narva-Jõuesuuga</w:t>
            </w:r>
            <w:proofErr w:type="spellEnd"/>
            <w:r w:rsidRPr="00F31855">
              <w:rPr>
                <w:rFonts w:ascii="Arial Narrow" w:hAnsi="Arial Narrow"/>
                <w:color w:val="1F1812"/>
                <w:sz w:val="18"/>
                <w:szCs w:val="18"/>
                <w:lang w:val="et-EE" w:eastAsia="et-EE"/>
              </w:rPr>
              <w:t xml:space="preserve"> ühine turismi arengustrateegia väljatöötamine</w:t>
            </w:r>
          </w:p>
        </w:tc>
      </w:tr>
      <w:tr w:rsidR="00CE28E5" w:rsidRPr="00F31855" w14:paraId="20E6B53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14C6D9C"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C15C62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A607148"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2.1.2.7. Euroregiooni loomine Eesti-Vene piiril</w:t>
            </w:r>
          </w:p>
        </w:tc>
      </w:tr>
      <w:tr w:rsidR="00CE28E5" w:rsidRPr="00F31855" w14:paraId="4870848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DC1F111"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449F1F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3D473F0"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2.1.3. tõhustada avaliku, era- ja kolmanda sektori koostööd</w:t>
            </w:r>
          </w:p>
        </w:tc>
      </w:tr>
      <w:tr w:rsidR="00CE28E5" w:rsidRPr="00F31855" w14:paraId="0270817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F99B7D8"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72E89C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F693704"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2.1.3.1. kolmanda sektori ürituste ja projektide toetamine</w:t>
            </w:r>
          </w:p>
        </w:tc>
      </w:tr>
      <w:tr w:rsidR="00816D69" w:rsidRPr="00F31855" w14:paraId="3BB9C5B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123E3E3" w14:textId="77777777" w:rsidR="00F31855" w:rsidRPr="00F31855" w:rsidRDefault="00DD197A" w:rsidP="00E06A9F">
            <w:pPr>
              <w:jc w:val="right"/>
              <w:rPr>
                <w:rFonts w:ascii="Arial Narrow" w:hAnsi="Arial Narrow"/>
                <w:color w:val="0000FF"/>
                <w:sz w:val="16"/>
                <w:szCs w:val="16"/>
                <w:lang w:val="et-EE" w:eastAsia="et-EE"/>
              </w:rPr>
            </w:pPr>
            <w:hyperlink r:id="rId94" w:anchor="2566" w:tgtFrame="kava" w:history="1">
              <w:r w:rsidR="00F31855" w:rsidRPr="0076113A">
                <w:rPr>
                  <w:rFonts w:ascii="Arial Narrow" w:hAnsi="Arial Narrow"/>
                  <w:color w:val="0000FF"/>
                  <w:sz w:val="16"/>
                  <w:szCs w:val="16"/>
                  <w:lang w:val="et-EE" w:eastAsia="et-EE"/>
                </w:rPr>
                <w:t>2566</w:t>
              </w:r>
            </w:hyperlink>
          </w:p>
        </w:tc>
        <w:tc>
          <w:tcPr>
            <w:tcW w:w="764" w:type="pct"/>
            <w:shd w:val="clear" w:color="000000" w:fill="FFFFFF"/>
            <w:tcMar>
              <w:top w:w="28" w:type="dxa"/>
              <w:bottom w:w="28" w:type="dxa"/>
            </w:tcMar>
            <w:hideMark/>
          </w:tcPr>
          <w:p w14:paraId="48EA48A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ja mittetulundusühingute vahelise koostöö toetamine</w:t>
            </w:r>
          </w:p>
        </w:tc>
        <w:tc>
          <w:tcPr>
            <w:tcW w:w="173" w:type="pct"/>
            <w:shd w:val="clear" w:color="000000" w:fill="FFFFFF"/>
            <w:tcMar>
              <w:top w:w="28" w:type="dxa"/>
              <w:bottom w:w="28" w:type="dxa"/>
            </w:tcMar>
            <w:hideMark/>
          </w:tcPr>
          <w:p w14:paraId="5EF1AFD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78F4ADE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5DBFE04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50C564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6556514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3B7A1F0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2213</w:t>
            </w:r>
          </w:p>
        </w:tc>
        <w:tc>
          <w:tcPr>
            <w:tcW w:w="407" w:type="pct"/>
            <w:shd w:val="clear" w:color="000000" w:fill="FFFFFF"/>
            <w:tcMar>
              <w:top w:w="28" w:type="dxa"/>
              <w:bottom w:w="28" w:type="dxa"/>
            </w:tcMar>
            <w:hideMark/>
          </w:tcPr>
          <w:p w14:paraId="5705863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09FAE60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957E35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toetatud 4 projekti: Loomingulise arengu ja vaba aja veetmise keskus „Gagarin“ MTÜ, Rahvuskultuuride keskus MTÜ, Äkke Suusaklubi MTÜ, Kunsti Sadam MTÜ. Projektide abil linna arendamisse kaasatud raha: 9770,66 eurot (fondid – 4699 eurot ja MTÜ omafinantseerimine – 5070 eurot).</w:t>
            </w:r>
          </w:p>
        </w:tc>
      </w:tr>
      <w:tr w:rsidR="00CE28E5" w:rsidRPr="00F31855" w14:paraId="444C0C5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0E3DFF7"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113EDA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4921C1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2.1.3.2. riigi-, era- ja kolmanda sektori kaasamine linna arenguküsimustesse</w:t>
            </w:r>
          </w:p>
        </w:tc>
      </w:tr>
      <w:tr w:rsidR="00816D69" w:rsidRPr="00F31855" w14:paraId="736B7A5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48381F0" w14:textId="77777777" w:rsidR="00F31855" w:rsidRPr="00F31855" w:rsidRDefault="00DD197A" w:rsidP="00E06A9F">
            <w:pPr>
              <w:jc w:val="right"/>
              <w:rPr>
                <w:rFonts w:ascii="Arial Narrow" w:hAnsi="Arial Narrow"/>
                <w:color w:val="0000FF"/>
                <w:sz w:val="16"/>
                <w:szCs w:val="16"/>
                <w:lang w:val="et-EE" w:eastAsia="et-EE"/>
              </w:rPr>
            </w:pPr>
            <w:hyperlink r:id="rId95" w:anchor="2272" w:tgtFrame="kava" w:history="1">
              <w:r w:rsidR="00F31855" w:rsidRPr="0076113A">
                <w:rPr>
                  <w:rFonts w:ascii="Arial Narrow" w:hAnsi="Arial Narrow"/>
                  <w:color w:val="0000FF"/>
                  <w:sz w:val="16"/>
                  <w:szCs w:val="16"/>
                  <w:lang w:val="et-EE" w:eastAsia="et-EE"/>
                </w:rPr>
                <w:t>2272</w:t>
              </w:r>
            </w:hyperlink>
          </w:p>
        </w:tc>
        <w:tc>
          <w:tcPr>
            <w:tcW w:w="764" w:type="pct"/>
            <w:shd w:val="clear" w:color="000000" w:fill="FFFFFF"/>
            <w:tcMar>
              <w:top w:w="28" w:type="dxa"/>
              <w:bottom w:w="28" w:type="dxa"/>
            </w:tcMar>
            <w:hideMark/>
          </w:tcPr>
          <w:p w14:paraId="341C9D7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Geoinfosüsteemi soetamine (GIS)</w:t>
            </w:r>
          </w:p>
        </w:tc>
        <w:tc>
          <w:tcPr>
            <w:tcW w:w="173" w:type="pct"/>
            <w:shd w:val="clear" w:color="000000" w:fill="FFFFFF"/>
            <w:tcMar>
              <w:top w:w="28" w:type="dxa"/>
              <w:bottom w:w="28" w:type="dxa"/>
            </w:tcMar>
            <w:hideMark/>
          </w:tcPr>
          <w:p w14:paraId="48D1D0C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3443F18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2D95DCE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12000</w:t>
            </w:r>
          </w:p>
        </w:tc>
        <w:tc>
          <w:tcPr>
            <w:tcW w:w="483" w:type="pct"/>
            <w:shd w:val="clear" w:color="000000" w:fill="FFFFFF"/>
            <w:tcMar>
              <w:top w:w="28" w:type="dxa"/>
              <w:bottom w:w="28" w:type="dxa"/>
            </w:tcMar>
            <w:hideMark/>
          </w:tcPr>
          <w:p w14:paraId="694946D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Arhitektuuri- ja Linnaplaneerimise Amet</w:t>
            </w:r>
          </w:p>
        </w:tc>
        <w:tc>
          <w:tcPr>
            <w:tcW w:w="282" w:type="pct"/>
            <w:shd w:val="clear" w:color="000000" w:fill="FFFFFF"/>
            <w:tcMar>
              <w:top w:w="28" w:type="dxa"/>
              <w:bottom w:w="28" w:type="dxa"/>
            </w:tcMar>
            <w:hideMark/>
          </w:tcPr>
          <w:p w14:paraId="3B30732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4CBED4C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11900</w:t>
            </w:r>
          </w:p>
        </w:tc>
        <w:tc>
          <w:tcPr>
            <w:tcW w:w="407" w:type="pct"/>
            <w:shd w:val="clear" w:color="000000" w:fill="FFFFFF"/>
            <w:tcMar>
              <w:top w:w="28" w:type="dxa"/>
              <w:bottom w:w="28" w:type="dxa"/>
            </w:tcMar>
            <w:hideMark/>
          </w:tcPr>
          <w:p w14:paraId="4FF654F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3826BD8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140F10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7151D79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D419C3E" w14:textId="77777777" w:rsidR="00F31855" w:rsidRPr="00F31855" w:rsidRDefault="00DD197A" w:rsidP="00E06A9F">
            <w:pPr>
              <w:jc w:val="right"/>
              <w:rPr>
                <w:rFonts w:ascii="Arial Narrow" w:hAnsi="Arial Narrow"/>
                <w:color w:val="0000FF"/>
                <w:sz w:val="16"/>
                <w:szCs w:val="16"/>
                <w:lang w:val="et-EE" w:eastAsia="et-EE"/>
              </w:rPr>
            </w:pPr>
            <w:hyperlink r:id="rId96" w:anchor="1955" w:tgtFrame="kava" w:history="1">
              <w:r w:rsidR="00F31855" w:rsidRPr="0076113A">
                <w:rPr>
                  <w:rFonts w:ascii="Arial Narrow" w:hAnsi="Arial Narrow"/>
                  <w:color w:val="0000FF"/>
                  <w:sz w:val="16"/>
                  <w:szCs w:val="16"/>
                  <w:lang w:val="et-EE" w:eastAsia="et-EE"/>
                </w:rPr>
                <w:t>1955</w:t>
              </w:r>
            </w:hyperlink>
          </w:p>
        </w:tc>
        <w:tc>
          <w:tcPr>
            <w:tcW w:w="764" w:type="pct"/>
            <w:shd w:val="clear" w:color="000000" w:fill="FFFFFF"/>
            <w:tcMar>
              <w:top w:w="28" w:type="dxa"/>
              <w:bottom w:w="28" w:type="dxa"/>
            </w:tcMar>
            <w:hideMark/>
          </w:tcPr>
          <w:p w14:paraId="5913F6B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Tõhusam ja terviklikum info- ja kommunikatsioonitehnoloogia võimaluste kasutamine avalike teenuste osutamise korraldamisel ja arendamisel ning kvaliteetsem ja kuluefektiivsem avalikke teenuste osutamine ja edasi arendamine</w:t>
            </w:r>
          </w:p>
        </w:tc>
        <w:tc>
          <w:tcPr>
            <w:tcW w:w="173" w:type="pct"/>
            <w:shd w:val="clear" w:color="000000" w:fill="FFFFFF"/>
            <w:tcMar>
              <w:top w:w="28" w:type="dxa"/>
              <w:bottom w:w="28" w:type="dxa"/>
            </w:tcMar>
            <w:hideMark/>
          </w:tcPr>
          <w:p w14:paraId="6DED0F5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3A7176C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2DE6C72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0971E2C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Linnakantselei</w:t>
            </w:r>
          </w:p>
        </w:tc>
        <w:tc>
          <w:tcPr>
            <w:tcW w:w="282" w:type="pct"/>
            <w:shd w:val="clear" w:color="000000" w:fill="FFFFFF"/>
            <w:tcMar>
              <w:top w:w="28" w:type="dxa"/>
              <w:bottom w:w="28" w:type="dxa"/>
            </w:tcMar>
            <w:hideMark/>
          </w:tcPr>
          <w:p w14:paraId="7114CE9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4645835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25251</w:t>
            </w:r>
          </w:p>
        </w:tc>
        <w:tc>
          <w:tcPr>
            <w:tcW w:w="407" w:type="pct"/>
            <w:shd w:val="clear" w:color="000000" w:fill="FFFFFF"/>
            <w:tcMar>
              <w:top w:w="28" w:type="dxa"/>
              <w:bottom w:w="28" w:type="dxa"/>
            </w:tcMar>
            <w:hideMark/>
          </w:tcPr>
          <w:p w14:paraId="73CB90D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37F8C5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F37234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Linna raamatupidamise programmi funktsionaalsuse suurendamisega kaasnevad tegevused (sh õppeala massteenuste osas) olid planeeritud nii 2019. aastal kui ka 2020.a. Narva linna 2020.a eelarves on planeeritud 69,5 </w:t>
            </w:r>
            <w:proofErr w:type="spellStart"/>
            <w:r w:rsidRPr="00F31855">
              <w:rPr>
                <w:rFonts w:ascii="Arial Narrow" w:hAnsi="Arial Narrow"/>
                <w:color w:val="008000"/>
                <w:sz w:val="16"/>
                <w:szCs w:val="16"/>
                <w:lang w:val="et-EE" w:eastAsia="et-EE"/>
              </w:rPr>
              <w:t>tuh.eurot</w:t>
            </w:r>
            <w:proofErr w:type="spellEnd"/>
            <w:r w:rsidRPr="00F31855">
              <w:rPr>
                <w:rFonts w:ascii="Arial Narrow" w:hAnsi="Arial Narrow"/>
                <w:color w:val="008000"/>
                <w:sz w:val="16"/>
                <w:szCs w:val="16"/>
                <w:lang w:val="et-EE" w:eastAsia="et-EE"/>
              </w:rPr>
              <w:t xml:space="preserve">. 2019. aastal olid tehtud vajalikud tööd masintöödeldav elektrooniliste arvete töötlemiseks. E-arvete saatmine avalikule sektorile on muutunud kohustuslikuks alates 01.07.2019.a. Aruandeaastal toimus üleminek VOLIS-infosüsteemile (linnavolikogu istungite ning koosolekute automaatseks </w:t>
            </w:r>
            <w:proofErr w:type="spellStart"/>
            <w:r w:rsidRPr="00F31855">
              <w:rPr>
                <w:rFonts w:ascii="Arial Narrow" w:hAnsi="Arial Narrow"/>
                <w:color w:val="008000"/>
                <w:sz w:val="16"/>
                <w:szCs w:val="16"/>
                <w:lang w:val="et-EE" w:eastAsia="et-EE"/>
              </w:rPr>
              <w:t>läbimiiseks</w:t>
            </w:r>
            <w:proofErr w:type="spellEnd"/>
            <w:r w:rsidRPr="00F31855">
              <w:rPr>
                <w:rFonts w:ascii="Arial Narrow" w:hAnsi="Arial Narrow"/>
                <w:color w:val="008000"/>
                <w:sz w:val="16"/>
                <w:szCs w:val="16"/>
                <w:lang w:val="et-EE" w:eastAsia="et-EE"/>
              </w:rPr>
              <w:t xml:space="preserve"> ja protokollimiseks). Juurutamisega kaasnesid kulud (sh sülearvutite soetamine) kokku summas 17251 eurot.</w:t>
            </w:r>
          </w:p>
        </w:tc>
      </w:tr>
      <w:tr w:rsidR="00CE28E5" w:rsidRPr="006D48AE" w14:paraId="23DC8A4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BC9033D"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98E225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CC81BB9"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3. Mitmekülgne ja efektiivne sotsiaalkaitse süsteem võimaldab linnaelanike vajadusi maksimaalselt katta</w:t>
            </w:r>
          </w:p>
        </w:tc>
      </w:tr>
      <w:tr w:rsidR="00CE28E5" w:rsidRPr="00F31855" w14:paraId="6196F3A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EB1D295"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6E8839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10CC2B9"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3.1. linnas on loodud efektiivne ja mitmekülgne sotsiaalkaitse süsteem</w:t>
            </w:r>
          </w:p>
        </w:tc>
      </w:tr>
      <w:tr w:rsidR="00CE28E5" w:rsidRPr="00F31855" w14:paraId="7B80C09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70DE2DF"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AC579D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4DF7463"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3.1.1. laiendada puudust kannatavatele isikutele osutatavate tugiteenuste spektrit</w:t>
            </w:r>
          </w:p>
        </w:tc>
      </w:tr>
      <w:tr w:rsidR="00CE28E5" w:rsidRPr="00F31855" w14:paraId="59A1BD6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56A789E"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30A20B9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3A41AB7"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3.1.1.1. uute sotsiaalasutuste rajamine</w:t>
            </w:r>
          </w:p>
        </w:tc>
      </w:tr>
      <w:tr w:rsidR="00CE28E5" w:rsidRPr="00F31855" w14:paraId="047DFCB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CEC6AA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4C4EFD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23132FE"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3.1.1.2. koduteeninduse süsteemi arendamine</w:t>
            </w:r>
          </w:p>
        </w:tc>
      </w:tr>
      <w:tr w:rsidR="00CE28E5" w:rsidRPr="00F31855" w14:paraId="3B76CA1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055968E"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E7DB2C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73F88FA"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3.1.1.3. tugiteenuste arendamine</w:t>
            </w:r>
          </w:p>
        </w:tc>
      </w:tr>
      <w:tr w:rsidR="00CE28E5" w:rsidRPr="00F31855" w14:paraId="3A9114A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734BEEF"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D8DAF1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F82DE2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3.1.1.4. tugiteenuste osutamine psüühiliste erivajadustega inimestele</w:t>
            </w:r>
          </w:p>
        </w:tc>
      </w:tr>
      <w:tr w:rsidR="00816D69" w:rsidRPr="00F31855" w14:paraId="0881673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AD1EAA9" w14:textId="77777777" w:rsidR="00F31855" w:rsidRPr="00F31855" w:rsidRDefault="00DD197A" w:rsidP="00E06A9F">
            <w:pPr>
              <w:jc w:val="right"/>
              <w:rPr>
                <w:rFonts w:ascii="Arial Narrow" w:hAnsi="Arial Narrow"/>
                <w:color w:val="0000FF"/>
                <w:sz w:val="16"/>
                <w:szCs w:val="16"/>
                <w:lang w:val="et-EE" w:eastAsia="et-EE"/>
              </w:rPr>
            </w:pPr>
            <w:hyperlink r:id="rId97" w:anchor="1603" w:tgtFrame="kava" w:history="1">
              <w:r w:rsidR="00F31855" w:rsidRPr="0076113A">
                <w:rPr>
                  <w:rFonts w:ascii="Arial Narrow" w:hAnsi="Arial Narrow"/>
                  <w:color w:val="0000FF"/>
                  <w:sz w:val="16"/>
                  <w:szCs w:val="16"/>
                  <w:lang w:val="et-EE" w:eastAsia="et-EE"/>
                </w:rPr>
                <w:t>1603</w:t>
              </w:r>
            </w:hyperlink>
          </w:p>
        </w:tc>
        <w:tc>
          <w:tcPr>
            <w:tcW w:w="764" w:type="pct"/>
            <w:shd w:val="clear" w:color="000000" w:fill="FFFFFF"/>
            <w:tcMar>
              <w:top w:w="28" w:type="dxa"/>
              <w:bottom w:w="28" w:type="dxa"/>
            </w:tcMar>
            <w:hideMark/>
          </w:tcPr>
          <w:p w14:paraId="122444B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Psüühikahäiretega isikutele teenuste arendamine</w:t>
            </w:r>
          </w:p>
        </w:tc>
        <w:tc>
          <w:tcPr>
            <w:tcW w:w="173" w:type="pct"/>
            <w:shd w:val="clear" w:color="000000" w:fill="FFFFFF"/>
            <w:tcMar>
              <w:top w:w="28" w:type="dxa"/>
              <w:bottom w:w="28" w:type="dxa"/>
            </w:tcMar>
            <w:hideMark/>
          </w:tcPr>
          <w:p w14:paraId="146DDD5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55D1A59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66CAF1F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10000</w:t>
            </w:r>
          </w:p>
        </w:tc>
        <w:tc>
          <w:tcPr>
            <w:tcW w:w="483" w:type="pct"/>
            <w:shd w:val="clear" w:color="000000" w:fill="FFFFFF"/>
            <w:tcMar>
              <w:top w:w="28" w:type="dxa"/>
              <w:bottom w:w="28" w:type="dxa"/>
            </w:tcMar>
            <w:hideMark/>
          </w:tcPr>
          <w:p w14:paraId="12B1759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3CF8C1B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2E2BD16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620E6E4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105505</w:t>
            </w:r>
          </w:p>
        </w:tc>
        <w:tc>
          <w:tcPr>
            <w:tcW w:w="526" w:type="pct"/>
            <w:shd w:val="clear" w:color="000000" w:fill="FFFFFF"/>
            <w:noWrap/>
            <w:tcMar>
              <w:top w:w="28" w:type="dxa"/>
              <w:bottom w:w="28" w:type="dxa"/>
            </w:tcMar>
            <w:hideMark/>
          </w:tcPr>
          <w:p w14:paraId="5EA8B92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9D3416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4DF3744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7614514" w14:textId="77777777" w:rsidR="00F31855" w:rsidRPr="00F31855" w:rsidRDefault="00DD197A" w:rsidP="00E06A9F">
            <w:pPr>
              <w:jc w:val="right"/>
              <w:rPr>
                <w:rFonts w:ascii="Arial Narrow" w:hAnsi="Arial Narrow"/>
                <w:color w:val="0000FF"/>
                <w:sz w:val="16"/>
                <w:szCs w:val="16"/>
                <w:lang w:val="et-EE" w:eastAsia="et-EE"/>
              </w:rPr>
            </w:pPr>
            <w:hyperlink r:id="rId98" w:anchor="184" w:tgtFrame="kava" w:history="1">
              <w:r w:rsidR="00F31855" w:rsidRPr="0076113A">
                <w:rPr>
                  <w:rFonts w:ascii="Arial Narrow" w:hAnsi="Arial Narrow"/>
                  <w:color w:val="0000FF"/>
                  <w:sz w:val="16"/>
                  <w:szCs w:val="16"/>
                  <w:lang w:val="et-EE" w:eastAsia="et-EE"/>
                </w:rPr>
                <w:t>184</w:t>
              </w:r>
            </w:hyperlink>
          </w:p>
        </w:tc>
        <w:tc>
          <w:tcPr>
            <w:tcW w:w="764" w:type="pct"/>
            <w:shd w:val="clear" w:color="000000" w:fill="FFFFFF"/>
            <w:tcMar>
              <w:top w:w="28" w:type="dxa"/>
              <w:bottom w:w="28" w:type="dxa"/>
            </w:tcMar>
            <w:hideMark/>
          </w:tcPr>
          <w:p w14:paraId="19A3EE8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MTÜ Laste Päevakeskuse "LAD" toetamine</w:t>
            </w:r>
          </w:p>
        </w:tc>
        <w:tc>
          <w:tcPr>
            <w:tcW w:w="173" w:type="pct"/>
            <w:shd w:val="clear" w:color="000000" w:fill="FFFFFF"/>
            <w:tcMar>
              <w:top w:w="28" w:type="dxa"/>
              <w:bottom w:w="28" w:type="dxa"/>
            </w:tcMar>
            <w:hideMark/>
          </w:tcPr>
          <w:p w14:paraId="410277D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16BCB2A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601D621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89400</w:t>
            </w:r>
          </w:p>
        </w:tc>
        <w:tc>
          <w:tcPr>
            <w:tcW w:w="483" w:type="pct"/>
            <w:shd w:val="clear" w:color="000000" w:fill="FFFFFF"/>
            <w:tcMar>
              <w:top w:w="28" w:type="dxa"/>
              <w:bottom w:w="28" w:type="dxa"/>
            </w:tcMar>
            <w:hideMark/>
          </w:tcPr>
          <w:p w14:paraId="6248EE8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22F2EF7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5CDA1DF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89400</w:t>
            </w:r>
          </w:p>
        </w:tc>
        <w:tc>
          <w:tcPr>
            <w:tcW w:w="407" w:type="pct"/>
            <w:shd w:val="clear" w:color="000000" w:fill="FFFFFF"/>
            <w:tcMar>
              <w:top w:w="28" w:type="dxa"/>
              <w:bottom w:w="28" w:type="dxa"/>
            </w:tcMar>
            <w:hideMark/>
          </w:tcPr>
          <w:p w14:paraId="36BD911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2173BD7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038CBE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CE28E5" w:rsidRPr="00F31855" w14:paraId="49FEC30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FC077F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5C75D6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C5813DD"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3.1.1.5. lastega perekondade toetamine</w:t>
            </w:r>
          </w:p>
        </w:tc>
      </w:tr>
      <w:tr w:rsidR="00CE28E5" w:rsidRPr="00F31855" w14:paraId="5392DC7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D8CB0C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967400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90F1B2F"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3.1.2. tagada sotsiaalselt kaitsmata isikute rehabiliteerimine ja sotsialiseerimine</w:t>
            </w:r>
          </w:p>
        </w:tc>
      </w:tr>
      <w:tr w:rsidR="00CE28E5" w:rsidRPr="00F31855" w14:paraId="45A3795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42003B7"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B3B587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EBD0CDE"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3.1.2.1. kodututele ja kinnipidamisasutustest vabanenud isikutele osutatavate teenuste arendamine</w:t>
            </w:r>
          </w:p>
        </w:tc>
      </w:tr>
      <w:tr w:rsidR="00CE28E5" w:rsidRPr="00F31855" w14:paraId="23C6FB3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B73C106"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2C0CDA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99E9501"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3.1.2.2. puuetega inimestele osutatavate teenuste arendamine</w:t>
            </w:r>
          </w:p>
        </w:tc>
      </w:tr>
      <w:tr w:rsidR="00816D69" w:rsidRPr="00F31855" w14:paraId="24B84AE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3A03B22" w14:textId="77777777" w:rsidR="00F31855" w:rsidRPr="00F31855" w:rsidRDefault="00DD197A" w:rsidP="00E06A9F">
            <w:pPr>
              <w:jc w:val="right"/>
              <w:rPr>
                <w:rFonts w:ascii="Arial Narrow" w:hAnsi="Arial Narrow"/>
                <w:color w:val="0000FF"/>
                <w:sz w:val="16"/>
                <w:szCs w:val="16"/>
                <w:lang w:val="et-EE" w:eastAsia="et-EE"/>
              </w:rPr>
            </w:pPr>
            <w:hyperlink r:id="rId99" w:anchor="2259" w:tgtFrame="kava" w:history="1">
              <w:r w:rsidR="00F31855" w:rsidRPr="0076113A">
                <w:rPr>
                  <w:rFonts w:ascii="Arial Narrow" w:hAnsi="Arial Narrow"/>
                  <w:color w:val="0000FF"/>
                  <w:sz w:val="16"/>
                  <w:szCs w:val="16"/>
                  <w:lang w:val="et-EE" w:eastAsia="et-EE"/>
                </w:rPr>
                <w:t>2259</w:t>
              </w:r>
            </w:hyperlink>
          </w:p>
        </w:tc>
        <w:tc>
          <w:tcPr>
            <w:tcW w:w="764" w:type="pct"/>
            <w:shd w:val="clear" w:color="000000" w:fill="FFFFFF"/>
            <w:tcMar>
              <w:top w:w="28" w:type="dxa"/>
              <w:bottom w:w="28" w:type="dxa"/>
            </w:tcMar>
            <w:hideMark/>
          </w:tcPr>
          <w:p w14:paraId="55094C2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infrastruktuuri kohandamine puuetega inimestele Narva linna asutuste juurde</w:t>
            </w:r>
          </w:p>
        </w:tc>
        <w:tc>
          <w:tcPr>
            <w:tcW w:w="173" w:type="pct"/>
            <w:shd w:val="clear" w:color="000000" w:fill="FFFFFF"/>
            <w:tcMar>
              <w:top w:w="28" w:type="dxa"/>
              <w:bottom w:w="28" w:type="dxa"/>
            </w:tcMar>
            <w:hideMark/>
          </w:tcPr>
          <w:p w14:paraId="60BAAAD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7437CE1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1BE9609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45084</w:t>
            </w:r>
          </w:p>
        </w:tc>
        <w:tc>
          <w:tcPr>
            <w:tcW w:w="483" w:type="pct"/>
            <w:shd w:val="clear" w:color="000000" w:fill="FFFFFF"/>
            <w:tcMar>
              <w:top w:w="28" w:type="dxa"/>
              <w:bottom w:w="28" w:type="dxa"/>
            </w:tcMar>
            <w:hideMark/>
          </w:tcPr>
          <w:p w14:paraId="632AF81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027C5A8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77A9D48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20590</w:t>
            </w:r>
          </w:p>
        </w:tc>
        <w:tc>
          <w:tcPr>
            <w:tcW w:w="407" w:type="pct"/>
            <w:shd w:val="clear" w:color="000000" w:fill="FFFFFF"/>
            <w:tcMar>
              <w:top w:w="28" w:type="dxa"/>
              <w:bottom w:w="28" w:type="dxa"/>
            </w:tcMar>
            <w:hideMark/>
          </w:tcPr>
          <w:p w14:paraId="494AC63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54A3ED5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FD54B5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Narva Muusikakooli aadressil 26.Juuli 9 WC-ja duširuumide remont.</w:t>
            </w:r>
          </w:p>
        </w:tc>
      </w:tr>
      <w:tr w:rsidR="00816D69" w:rsidRPr="00F31855" w14:paraId="5EFC1F6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D1E7B40" w14:textId="77777777" w:rsidR="00F31855" w:rsidRPr="00F31855" w:rsidRDefault="00DD197A" w:rsidP="00E06A9F">
            <w:pPr>
              <w:jc w:val="right"/>
              <w:rPr>
                <w:rFonts w:ascii="Arial Narrow" w:hAnsi="Arial Narrow"/>
                <w:color w:val="0000FF"/>
                <w:sz w:val="16"/>
                <w:szCs w:val="16"/>
                <w:lang w:val="et-EE" w:eastAsia="et-EE"/>
              </w:rPr>
            </w:pPr>
            <w:hyperlink r:id="rId100" w:anchor="1604" w:tgtFrame="kava" w:history="1">
              <w:r w:rsidR="00F31855" w:rsidRPr="0076113A">
                <w:rPr>
                  <w:rFonts w:ascii="Arial Narrow" w:hAnsi="Arial Narrow"/>
                  <w:color w:val="0000FF"/>
                  <w:sz w:val="16"/>
                  <w:szCs w:val="16"/>
                  <w:lang w:val="et-EE" w:eastAsia="et-EE"/>
                </w:rPr>
                <w:t>1604</w:t>
              </w:r>
            </w:hyperlink>
          </w:p>
        </w:tc>
        <w:tc>
          <w:tcPr>
            <w:tcW w:w="764" w:type="pct"/>
            <w:shd w:val="clear" w:color="000000" w:fill="FFFFFF"/>
            <w:tcMar>
              <w:top w:w="28" w:type="dxa"/>
              <w:bottom w:w="28" w:type="dxa"/>
            </w:tcMar>
            <w:hideMark/>
          </w:tcPr>
          <w:p w14:paraId="256B1F5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Eluruumi kohandamine vastavalt inimeste erivajadustele</w:t>
            </w:r>
          </w:p>
        </w:tc>
        <w:tc>
          <w:tcPr>
            <w:tcW w:w="173" w:type="pct"/>
            <w:shd w:val="clear" w:color="000000" w:fill="FFFFFF"/>
            <w:tcMar>
              <w:top w:w="28" w:type="dxa"/>
              <w:bottom w:w="28" w:type="dxa"/>
            </w:tcMar>
            <w:hideMark/>
          </w:tcPr>
          <w:p w14:paraId="199E255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630A970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2850B20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24000</w:t>
            </w:r>
          </w:p>
        </w:tc>
        <w:tc>
          <w:tcPr>
            <w:tcW w:w="483" w:type="pct"/>
            <w:shd w:val="clear" w:color="000000" w:fill="FFFFFF"/>
            <w:tcMar>
              <w:top w:w="28" w:type="dxa"/>
              <w:bottom w:w="28" w:type="dxa"/>
            </w:tcMar>
            <w:hideMark/>
          </w:tcPr>
          <w:p w14:paraId="3ACA58C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7FBCF13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E7F58F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3781</w:t>
            </w:r>
          </w:p>
        </w:tc>
        <w:tc>
          <w:tcPr>
            <w:tcW w:w="407" w:type="pct"/>
            <w:shd w:val="clear" w:color="000000" w:fill="FFFFFF"/>
            <w:tcMar>
              <w:top w:w="28" w:type="dxa"/>
              <w:bottom w:w="28" w:type="dxa"/>
            </w:tcMar>
            <w:hideMark/>
          </w:tcPr>
          <w:p w14:paraId="4684272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27504</w:t>
            </w:r>
          </w:p>
        </w:tc>
        <w:tc>
          <w:tcPr>
            <w:tcW w:w="526" w:type="pct"/>
            <w:shd w:val="clear" w:color="000000" w:fill="FFFFFF"/>
            <w:noWrap/>
            <w:tcMar>
              <w:top w:w="28" w:type="dxa"/>
              <w:bottom w:w="28" w:type="dxa"/>
            </w:tcMar>
            <w:hideMark/>
          </w:tcPr>
          <w:p w14:paraId="56DE40C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768150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5BA2303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94DE5E0" w14:textId="77777777" w:rsidR="00F31855" w:rsidRPr="00F31855" w:rsidRDefault="00DD197A" w:rsidP="00E06A9F">
            <w:pPr>
              <w:jc w:val="right"/>
              <w:rPr>
                <w:rFonts w:ascii="Arial Narrow" w:hAnsi="Arial Narrow"/>
                <w:color w:val="0000FF"/>
                <w:sz w:val="16"/>
                <w:szCs w:val="16"/>
                <w:lang w:val="et-EE" w:eastAsia="et-EE"/>
              </w:rPr>
            </w:pPr>
            <w:hyperlink r:id="rId101" w:anchor="2718" w:tgtFrame="kava" w:history="1">
              <w:r w:rsidR="00F31855" w:rsidRPr="0076113A">
                <w:rPr>
                  <w:rFonts w:ascii="Arial Narrow" w:hAnsi="Arial Narrow"/>
                  <w:color w:val="0000FF"/>
                  <w:sz w:val="16"/>
                  <w:szCs w:val="16"/>
                  <w:lang w:val="et-EE" w:eastAsia="et-EE"/>
                </w:rPr>
                <w:t>2718</w:t>
              </w:r>
            </w:hyperlink>
          </w:p>
        </w:tc>
        <w:tc>
          <w:tcPr>
            <w:tcW w:w="764" w:type="pct"/>
            <w:shd w:val="clear" w:color="000000" w:fill="FFFFFF"/>
            <w:tcMar>
              <w:top w:w="28" w:type="dxa"/>
              <w:bottom w:w="28" w:type="dxa"/>
            </w:tcMar>
            <w:hideMark/>
          </w:tcPr>
          <w:p w14:paraId="0C7876F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Sotsiaalteenuste arendamine ja teenuskohtade loomine</w:t>
            </w:r>
          </w:p>
        </w:tc>
        <w:tc>
          <w:tcPr>
            <w:tcW w:w="173" w:type="pct"/>
            <w:shd w:val="clear" w:color="000000" w:fill="FFFFFF"/>
            <w:tcMar>
              <w:top w:w="28" w:type="dxa"/>
              <w:bottom w:w="28" w:type="dxa"/>
            </w:tcMar>
            <w:hideMark/>
          </w:tcPr>
          <w:p w14:paraId="04791BE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35313B6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3CC08BE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30000</w:t>
            </w:r>
          </w:p>
        </w:tc>
        <w:tc>
          <w:tcPr>
            <w:tcW w:w="483" w:type="pct"/>
            <w:shd w:val="clear" w:color="000000" w:fill="FFFFFF"/>
            <w:tcMar>
              <w:top w:w="28" w:type="dxa"/>
              <w:bottom w:w="28" w:type="dxa"/>
            </w:tcMar>
            <w:hideMark/>
          </w:tcPr>
          <w:p w14:paraId="41C3DA3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1197136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6BD0ECD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491B402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35784992"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62AB2B1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1FF186D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8213DD1" w14:textId="77777777" w:rsidR="00F31855" w:rsidRPr="00F31855" w:rsidRDefault="00DD197A" w:rsidP="00E06A9F">
            <w:pPr>
              <w:jc w:val="right"/>
              <w:rPr>
                <w:rFonts w:ascii="Arial Narrow" w:hAnsi="Arial Narrow"/>
                <w:color w:val="0000FF"/>
                <w:sz w:val="16"/>
                <w:szCs w:val="16"/>
                <w:lang w:val="et-EE" w:eastAsia="et-EE"/>
              </w:rPr>
            </w:pPr>
            <w:hyperlink r:id="rId102" w:anchor="2715" w:tgtFrame="kava" w:history="1">
              <w:r w:rsidR="00F31855" w:rsidRPr="0076113A">
                <w:rPr>
                  <w:rFonts w:ascii="Arial Narrow" w:hAnsi="Arial Narrow"/>
                  <w:color w:val="0000FF"/>
                  <w:sz w:val="16"/>
                  <w:szCs w:val="16"/>
                  <w:lang w:val="et-EE" w:eastAsia="et-EE"/>
                </w:rPr>
                <w:t>2715</w:t>
              </w:r>
            </w:hyperlink>
          </w:p>
        </w:tc>
        <w:tc>
          <w:tcPr>
            <w:tcW w:w="764" w:type="pct"/>
            <w:shd w:val="clear" w:color="000000" w:fill="FFFFFF"/>
            <w:tcMar>
              <w:top w:w="28" w:type="dxa"/>
              <w:bottom w:w="28" w:type="dxa"/>
            </w:tcMar>
            <w:hideMark/>
          </w:tcPr>
          <w:p w14:paraId="2E4D7AD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Sotsiaalteenuste klientide elukvaliteedi parendamine ja võrdsete võimaluste tagamine</w:t>
            </w:r>
          </w:p>
        </w:tc>
        <w:tc>
          <w:tcPr>
            <w:tcW w:w="173" w:type="pct"/>
            <w:shd w:val="clear" w:color="000000" w:fill="FFFFFF"/>
            <w:tcMar>
              <w:top w:w="28" w:type="dxa"/>
              <w:bottom w:w="28" w:type="dxa"/>
            </w:tcMar>
            <w:hideMark/>
          </w:tcPr>
          <w:p w14:paraId="6D6DF34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2E19CF1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2F2A945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13500</w:t>
            </w:r>
          </w:p>
        </w:tc>
        <w:tc>
          <w:tcPr>
            <w:tcW w:w="483" w:type="pct"/>
            <w:shd w:val="clear" w:color="000000" w:fill="FFFFFF"/>
            <w:tcMar>
              <w:top w:w="28" w:type="dxa"/>
              <w:bottom w:w="28" w:type="dxa"/>
            </w:tcMar>
            <w:hideMark/>
          </w:tcPr>
          <w:p w14:paraId="0F890E5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17F8FA4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45A720C2"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37A0829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23BE21E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hetkel puudub vastav rahastamisprogramm</w:t>
            </w:r>
          </w:p>
        </w:tc>
        <w:tc>
          <w:tcPr>
            <w:tcW w:w="1139" w:type="pct"/>
            <w:shd w:val="clear" w:color="000000" w:fill="FFFFFF"/>
            <w:tcMar>
              <w:top w:w="28" w:type="dxa"/>
              <w:bottom w:w="28" w:type="dxa"/>
            </w:tcMar>
            <w:hideMark/>
          </w:tcPr>
          <w:p w14:paraId="5027BFA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00B32C0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FCE15DC" w14:textId="77777777" w:rsidR="00F31855" w:rsidRPr="00F31855" w:rsidRDefault="00DD197A" w:rsidP="00E06A9F">
            <w:pPr>
              <w:jc w:val="right"/>
              <w:rPr>
                <w:rFonts w:ascii="Arial Narrow" w:hAnsi="Arial Narrow"/>
                <w:color w:val="0000FF"/>
                <w:sz w:val="16"/>
                <w:szCs w:val="16"/>
                <w:lang w:val="et-EE" w:eastAsia="et-EE"/>
              </w:rPr>
            </w:pPr>
            <w:hyperlink r:id="rId103" w:anchor="2257" w:tgtFrame="kava" w:history="1">
              <w:r w:rsidR="00F31855" w:rsidRPr="0076113A">
                <w:rPr>
                  <w:rFonts w:ascii="Arial Narrow" w:hAnsi="Arial Narrow"/>
                  <w:color w:val="0000FF"/>
                  <w:sz w:val="16"/>
                  <w:szCs w:val="16"/>
                  <w:lang w:val="et-EE" w:eastAsia="et-EE"/>
                </w:rPr>
                <w:t>2257</w:t>
              </w:r>
            </w:hyperlink>
          </w:p>
        </w:tc>
        <w:tc>
          <w:tcPr>
            <w:tcW w:w="764" w:type="pct"/>
            <w:shd w:val="clear" w:color="000000" w:fill="FFFFFF"/>
            <w:tcMar>
              <w:top w:w="28" w:type="dxa"/>
              <w:bottom w:w="28" w:type="dxa"/>
            </w:tcMar>
            <w:hideMark/>
          </w:tcPr>
          <w:p w14:paraId="70295E2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sotsiaal- ja </w:t>
            </w:r>
            <w:proofErr w:type="spellStart"/>
            <w:r w:rsidRPr="00F31855">
              <w:rPr>
                <w:rFonts w:ascii="Arial Narrow" w:hAnsi="Arial Narrow"/>
                <w:color w:val="000000"/>
                <w:sz w:val="16"/>
                <w:szCs w:val="16"/>
                <w:lang w:val="et-EE" w:eastAsia="et-EE"/>
              </w:rPr>
              <w:t>terviseedenduse</w:t>
            </w:r>
            <w:proofErr w:type="spellEnd"/>
            <w:r w:rsidRPr="00F31855">
              <w:rPr>
                <w:rFonts w:ascii="Arial Narrow" w:hAnsi="Arial Narrow"/>
                <w:color w:val="000000"/>
                <w:sz w:val="16"/>
                <w:szCs w:val="16"/>
                <w:lang w:val="et-EE" w:eastAsia="et-EE"/>
              </w:rPr>
              <w:t xml:space="preserve"> valdkonnas infoürituste korraldamine</w:t>
            </w:r>
          </w:p>
        </w:tc>
        <w:tc>
          <w:tcPr>
            <w:tcW w:w="173" w:type="pct"/>
            <w:shd w:val="clear" w:color="000000" w:fill="FFFFFF"/>
            <w:tcMar>
              <w:top w:w="28" w:type="dxa"/>
              <w:bottom w:w="28" w:type="dxa"/>
            </w:tcMar>
            <w:hideMark/>
          </w:tcPr>
          <w:p w14:paraId="7E0DF81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78F2DF1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1866899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4000</w:t>
            </w:r>
          </w:p>
        </w:tc>
        <w:tc>
          <w:tcPr>
            <w:tcW w:w="483" w:type="pct"/>
            <w:shd w:val="clear" w:color="000000" w:fill="FFFFFF"/>
            <w:tcMar>
              <w:top w:w="28" w:type="dxa"/>
              <w:bottom w:w="28" w:type="dxa"/>
            </w:tcMar>
            <w:hideMark/>
          </w:tcPr>
          <w:p w14:paraId="30B9644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5348223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1155D447"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24BD6D07"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120C7917"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038E2F2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CE28E5" w:rsidRPr="00F31855" w14:paraId="7B5DD80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4ABF77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44210B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587F20D"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3.1.2.3. eakatele inimestele osutatavate teenuste arendamine</w:t>
            </w:r>
          </w:p>
        </w:tc>
      </w:tr>
      <w:tr w:rsidR="00CE28E5" w:rsidRPr="00F31855" w14:paraId="2768C21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A366A2D"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494192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09536EB"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3.1.2.4. tööturule töötute integreerimine</w:t>
            </w:r>
          </w:p>
        </w:tc>
      </w:tr>
      <w:tr w:rsidR="00CE28E5" w:rsidRPr="00F31855" w14:paraId="06AA64F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8EADBC5"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4FE189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30234A6"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3.1.3. viia sotsiaalasutuste materiaal-tehniline baas vastavusse tänapäeva nõuetega</w:t>
            </w:r>
          </w:p>
        </w:tc>
      </w:tr>
      <w:tr w:rsidR="00CE28E5" w:rsidRPr="00F31855" w14:paraId="7C8A733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1F085C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349855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68D79E8"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3.1.3.1. sotsiaalasutuste tehnilise seisundi parandamine</w:t>
            </w:r>
          </w:p>
        </w:tc>
      </w:tr>
      <w:tr w:rsidR="00816D69" w:rsidRPr="00F31855" w14:paraId="285AE77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6725506" w14:textId="77777777" w:rsidR="00F31855" w:rsidRPr="00F31855" w:rsidRDefault="00DD197A" w:rsidP="00E06A9F">
            <w:pPr>
              <w:jc w:val="right"/>
              <w:rPr>
                <w:rFonts w:ascii="Arial Narrow" w:hAnsi="Arial Narrow"/>
                <w:color w:val="0000FF"/>
                <w:sz w:val="16"/>
                <w:szCs w:val="16"/>
                <w:lang w:val="et-EE" w:eastAsia="et-EE"/>
              </w:rPr>
            </w:pPr>
            <w:hyperlink r:id="rId104" w:anchor="2809" w:tgtFrame="kava" w:history="1">
              <w:r w:rsidR="00F31855" w:rsidRPr="0076113A">
                <w:rPr>
                  <w:rFonts w:ascii="Arial Narrow" w:hAnsi="Arial Narrow"/>
                  <w:color w:val="0000FF"/>
                  <w:sz w:val="16"/>
                  <w:szCs w:val="16"/>
                  <w:lang w:val="et-EE" w:eastAsia="et-EE"/>
                </w:rPr>
                <w:t>2809</w:t>
              </w:r>
            </w:hyperlink>
          </w:p>
        </w:tc>
        <w:tc>
          <w:tcPr>
            <w:tcW w:w="764" w:type="pct"/>
            <w:shd w:val="clear" w:color="000000" w:fill="FFFFFF"/>
            <w:tcMar>
              <w:top w:w="28" w:type="dxa"/>
              <w:bottom w:w="28" w:type="dxa"/>
            </w:tcMar>
            <w:hideMark/>
          </w:tcPr>
          <w:p w14:paraId="4B34BDC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Uue hooldekodu projekteerimine ja ehitamine</w:t>
            </w:r>
          </w:p>
        </w:tc>
        <w:tc>
          <w:tcPr>
            <w:tcW w:w="173" w:type="pct"/>
            <w:shd w:val="clear" w:color="000000" w:fill="FFFFFF"/>
            <w:tcMar>
              <w:top w:w="28" w:type="dxa"/>
              <w:bottom w:w="28" w:type="dxa"/>
            </w:tcMar>
            <w:hideMark/>
          </w:tcPr>
          <w:p w14:paraId="4161DCD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626180D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5197968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3F77D47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731F0EB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09840D0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29F5505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4318D2C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2A5C0C9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2020. aastal planeeritakse uue hooldekodu projekteerimine summas 30 000 eurot.</w:t>
            </w:r>
          </w:p>
        </w:tc>
      </w:tr>
      <w:tr w:rsidR="00816D69" w:rsidRPr="00F31855" w14:paraId="3F0DFA7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26DF946" w14:textId="77777777" w:rsidR="00F31855" w:rsidRPr="00F31855" w:rsidRDefault="00DD197A" w:rsidP="00E06A9F">
            <w:pPr>
              <w:jc w:val="right"/>
              <w:rPr>
                <w:rFonts w:ascii="Arial Narrow" w:hAnsi="Arial Narrow"/>
                <w:color w:val="0000FF"/>
                <w:sz w:val="16"/>
                <w:szCs w:val="16"/>
                <w:lang w:val="et-EE" w:eastAsia="et-EE"/>
              </w:rPr>
            </w:pPr>
            <w:hyperlink r:id="rId105" w:anchor="1702" w:tgtFrame="kava" w:history="1">
              <w:r w:rsidR="00F31855" w:rsidRPr="0076113A">
                <w:rPr>
                  <w:rFonts w:ascii="Arial Narrow" w:hAnsi="Arial Narrow"/>
                  <w:color w:val="0000FF"/>
                  <w:sz w:val="16"/>
                  <w:szCs w:val="16"/>
                  <w:lang w:val="et-EE" w:eastAsia="et-EE"/>
                </w:rPr>
                <w:t>1702</w:t>
              </w:r>
            </w:hyperlink>
          </w:p>
        </w:tc>
        <w:tc>
          <w:tcPr>
            <w:tcW w:w="764" w:type="pct"/>
            <w:shd w:val="clear" w:color="000000" w:fill="FFFFFF"/>
            <w:tcMar>
              <w:top w:w="28" w:type="dxa"/>
              <w:bottom w:w="28" w:type="dxa"/>
            </w:tcMar>
            <w:hideMark/>
          </w:tcPr>
          <w:p w14:paraId="1000CBBF" w14:textId="77777777" w:rsidR="00F31855" w:rsidRPr="00F31855" w:rsidRDefault="00F31855" w:rsidP="0076113A">
            <w:pPr>
              <w:rPr>
                <w:rFonts w:ascii="Arial Narrow" w:hAnsi="Arial Narrow"/>
                <w:color w:val="000000"/>
                <w:sz w:val="16"/>
                <w:szCs w:val="16"/>
                <w:lang w:val="et-EE" w:eastAsia="et-EE"/>
              </w:rPr>
            </w:pPr>
            <w:proofErr w:type="spellStart"/>
            <w:r w:rsidRPr="00F31855">
              <w:rPr>
                <w:rFonts w:ascii="Arial Narrow" w:hAnsi="Arial Narrow"/>
                <w:color w:val="000000"/>
                <w:sz w:val="16"/>
                <w:szCs w:val="16"/>
                <w:lang w:val="et-EE" w:eastAsia="et-EE"/>
              </w:rPr>
              <w:t>M.Maslovi</w:t>
            </w:r>
            <w:proofErr w:type="spellEnd"/>
            <w:r w:rsidRPr="00F31855">
              <w:rPr>
                <w:rFonts w:ascii="Arial Narrow" w:hAnsi="Arial Narrow"/>
                <w:color w:val="000000"/>
                <w:sz w:val="16"/>
                <w:szCs w:val="16"/>
                <w:lang w:val="et-EE" w:eastAsia="et-EE"/>
              </w:rPr>
              <w:t xml:space="preserve"> tn 3a hoones ühisköögi ehitustööd (sh projekteerimine) ning tuletõkkeuste ja ATS hoones paigaldamine</w:t>
            </w:r>
          </w:p>
        </w:tc>
        <w:tc>
          <w:tcPr>
            <w:tcW w:w="173" w:type="pct"/>
            <w:shd w:val="clear" w:color="000000" w:fill="FFFFFF"/>
            <w:tcMar>
              <w:top w:w="28" w:type="dxa"/>
              <w:bottom w:w="28" w:type="dxa"/>
            </w:tcMar>
            <w:hideMark/>
          </w:tcPr>
          <w:p w14:paraId="099525A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39D1FAD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478FEF8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77E4F27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2535E88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2026C9FB"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0B1F5F7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4D9E952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57CBC33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xml:space="preserve">2020. aastal planeeritakse </w:t>
            </w:r>
            <w:proofErr w:type="spellStart"/>
            <w:r w:rsidRPr="00F31855">
              <w:rPr>
                <w:rFonts w:ascii="Arial Narrow" w:hAnsi="Arial Narrow"/>
                <w:color w:val="CC6600"/>
                <w:sz w:val="16"/>
                <w:szCs w:val="16"/>
                <w:lang w:val="et-EE" w:eastAsia="et-EE"/>
              </w:rPr>
              <w:t>M.Maslovi</w:t>
            </w:r>
            <w:proofErr w:type="spellEnd"/>
            <w:r w:rsidRPr="00F31855">
              <w:rPr>
                <w:rFonts w:ascii="Arial Narrow" w:hAnsi="Arial Narrow"/>
                <w:color w:val="CC6600"/>
                <w:sz w:val="16"/>
                <w:szCs w:val="16"/>
                <w:lang w:val="et-EE" w:eastAsia="et-EE"/>
              </w:rPr>
              <w:t xml:space="preserve"> tn 3a hoones ühisköögi ehitustööd summas 40 000 eurot.</w:t>
            </w:r>
          </w:p>
        </w:tc>
      </w:tr>
      <w:tr w:rsidR="00816D69" w:rsidRPr="00F31855" w14:paraId="24E3982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64E7203" w14:textId="77777777" w:rsidR="00F31855" w:rsidRPr="00F31855" w:rsidRDefault="00DD197A" w:rsidP="00E06A9F">
            <w:pPr>
              <w:jc w:val="right"/>
              <w:rPr>
                <w:rFonts w:ascii="Arial Narrow" w:hAnsi="Arial Narrow"/>
                <w:color w:val="0000FF"/>
                <w:sz w:val="16"/>
                <w:szCs w:val="16"/>
                <w:lang w:val="et-EE" w:eastAsia="et-EE"/>
              </w:rPr>
            </w:pPr>
            <w:hyperlink r:id="rId106" w:anchor="676" w:tgtFrame="kava" w:history="1">
              <w:r w:rsidR="00F31855" w:rsidRPr="0076113A">
                <w:rPr>
                  <w:rFonts w:ascii="Arial Narrow" w:hAnsi="Arial Narrow"/>
                  <w:color w:val="0000FF"/>
                  <w:sz w:val="16"/>
                  <w:szCs w:val="16"/>
                  <w:lang w:val="et-EE" w:eastAsia="et-EE"/>
                </w:rPr>
                <w:t>676</w:t>
              </w:r>
            </w:hyperlink>
          </w:p>
        </w:tc>
        <w:tc>
          <w:tcPr>
            <w:tcW w:w="764" w:type="pct"/>
            <w:shd w:val="clear" w:color="000000" w:fill="FFFFFF"/>
            <w:tcMar>
              <w:top w:w="28" w:type="dxa"/>
              <w:bottom w:w="28" w:type="dxa"/>
            </w:tcMar>
            <w:hideMark/>
          </w:tcPr>
          <w:p w14:paraId="5A789B3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Hariduse tn. 2 hoone renoveerimine ja maa-ala heakorrastamine</w:t>
            </w:r>
          </w:p>
        </w:tc>
        <w:tc>
          <w:tcPr>
            <w:tcW w:w="173" w:type="pct"/>
            <w:shd w:val="clear" w:color="000000" w:fill="FFFFFF"/>
            <w:tcMar>
              <w:top w:w="28" w:type="dxa"/>
              <w:bottom w:w="28" w:type="dxa"/>
            </w:tcMar>
            <w:hideMark/>
          </w:tcPr>
          <w:p w14:paraId="5FE709F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3D76D83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1350D33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3000</w:t>
            </w:r>
          </w:p>
        </w:tc>
        <w:tc>
          <w:tcPr>
            <w:tcW w:w="483" w:type="pct"/>
            <w:shd w:val="clear" w:color="000000" w:fill="FFFFFF"/>
            <w:tcMar>
              <w:top w:w="28" w:type="dxa"/>
              <w:bottom w:w="28" w:type="dxa"/>
            </w:tcMar>
            <w:hideMark/>
          </w:tcPr>
          <w:p w14:paraId="1EC4227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56B63F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3E68C5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2592</w:t>
            </w:r>
          </w:p>
        </w:tc>
        <w:tc>
          <w:tcPr>
            <w:tcW w:w="407" w:type="pct"/>
            <w:shd w:val="clear" w:color="000000" w:fill="FFFFFF"/>
            <w:tcMar>
              <w:top w:w="28" w:type="dxa"/>
              <w:bottom w:w="28" w:type="dxa"/>
            </w:tcMar>
            <w:hideMark/>
          </w:tcPr>
          <w:p w14:paraId="1EA2B36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2C87EE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0B96EF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Hariduse tn. 2 sõidutee äärekivide paigaldamine.</w:t>
            </w:r>
          </w:p>
        </w:tc>
      </w:tr>
      <w:tr w:rsidR="00816D69" w:rsidRPr="00F31855" w14:paraId="4B729CC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A52065C" w14:textId="77777777" w:rsidR="00F31855" w:rsidRPr="00F31855" w:rsidRDefault="00DD197A" w:rsidP="00E06A9F">
            <w:pPr>
              <w:jc w:val="right"/>
              <w:rPr>
                <w:rFonts w:ascii="Arial Narrow" w:hAnsi="Arial Narrow"/>
                <w:color w:val="0000FF"/>
                <w:sz w:val="16"/>
                <w:szCs w:val="16"/>
                <w:lang w:val="et-EE" w:eastAsia="et-EE"/>
              </w:rPr>
            </w:pPr>
            <w:hyperlink r:id="rId107" w:anchor="197" w:tgtFrame="kava" w:history="1">
              <w:r w:rsidR="00F31855" w:rsidRPr="0076113A">
                <w:rPr>
                  <w:rFonts w:ascii="Arial Narrow" w:hAnsi="Arial Narrow"/>
                  <w:color w:val="0000FF"/>
                  <w:sz w:val="16"/>
                  <w:szCs w:val="16"/>
                  <w:lang w:val="et-EE" w:eastAsia="et-EE"/>
                </w:rPr>
                <w:t>197</w:t>
              </w:r>
            </w:hyperlink>
          </w:p>
        </w:tc>
        <w:tc>
          <w:tcPr>
            <w:tcW w:w="764" w:type="pct"/>
            <w:shd w:val="clear" w:color="000000" w:fill="FFFFFF"/>
            <w:tcMar>
              <w:top w:w="28" w:type="dxa"/>
              <w:bottom w:w="28" w:type="dxa"/>
            </w:tcMar>
            <w:hideMark/>
          </w:tcPr>
          <w:p w14:paraId="47CAD59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Narva Sotsiaaltöökeskuse (M. </w:t>
            </w:r>
            <w:proofErr w:type="spellStart"/>
            <w:r w:rsidRPr="00F31855">
              <w:rPr>
                <w:rFonts w:ascii="Arial Narrow" w:hAnsi="Arial Narrow"/>
                <w:color w:val="000000"/>
                <w:sz w:val="16"/>
                <w:szCs w:val="16"/>
                <w:lang w:val="et-EE" w:eastAsia="et-EE"/>
              </w:rPr>
              <w:t>Maslovi</w:t>
            </w:r>
            <w:proofErr w:type="spellEnd"/>
            <w:r w:rsidRPr="00F31855">
              <w:rPr>
                <w:rFonts w:ascii="Arial Narrow" w:hAnsi="Arial Narrow"/>
                <w:color w:val="000000"/>
                <w:sz w:val="16"/>
                <w:szCs w:val="16"/>
                <w:lang w:val="et-EE" w:eastAsia="et-EE"/>
              </w:rPr>
              <w:t xml:space="preserve"> tn 3a) hoone renoveerimistööd</w:t>
            </w:r>
          </w:p>
        </w:tc>
        <w:tc>
          <w:tcPr>
            <w:tcW w:w="173" w:type="pct"/>
            <w:shd w:val="clear" w:color="000000" w:fill="FFFFFF"/>
            <w:tcMar>
              <w:top w:w="28" w:type="dxa"/>
              <w:bottom w:w="28" w:type="dxa"/>
            </w:tcMar>
            <w:hideMark/>
          </w:tcPr>
          <w:p w14:paraId="4B71818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5C824F2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0E22D5A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696BE6C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B820C9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772A70B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32343285"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1782D7C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119CE7BB"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0D613B2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6F4EF03" w14:textId="77777777" w:rsidR="00F31855" w:rsidRPr="00F31855" w:rsidRDefault="00DD197A" w:rsidP="00E06A9F">
            <w:pPr>
              <w:jc w:val="right"/>
              <w:rPr>
                <w:rFonts w:ascii="Arial Narrow" w:hAnsi="Arial Narrow"/>
                <w:color w:val="0000FF"/>
                <w:sz w:val="16"/>
                <w:szCs w:val="16"/>
                <w:lang w:val="et-EE" w:eastAsia="et-EE"/>
              </w:rPr>
            </w:pPr>
            <w:hyperlink r:id="rId108" w:anchor="199" w:tgtFrame="kava" w:history="1">
              <w:r w:rsidR="00F31855" w:rsidRPr="0076113A">
                <w:rPr>
                  <w:rFonts w:ascii="Arial Narrow" w:hAnsi="Arial Narrow"/>
                  <w:color w:val="0000FF"/>
                  <w:sz w:val="16"/>
                  <w:szCs w:val="16"/>
                  <w:lang w:val="et-EE" w:eastAsia="et-EE"/>
                </w:rPr>
                <w:t>199</w:t>
              </w:r>
            </w:hyperlink>
          </w:p>
        </w:tc>
        <w:tc>
          <w:tcPr>
            <w:tcW w:w="764" w:type="pct"/>
            <w:shd w:val="clear" w:color="000000" w:fill="FFFFFF"/>
            <w:tcMar>
              <w:top w:w="28" w:type="dxa"/>
              <w:bottom w:w="28" w:type="dxa"/>
            </w:tcMar>
            <w:hideMark/>
          </w:tcPr>
          <w:p w14:paraId="7D81F77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Narva Sotsiaaltöökeskuse (M. </w:t>
            </w:r>
            <w:proofErr w:type="spellStart"/>
            <w:r w:rsidRPr="00F31855">
              <w:rPr>
                <w:rFonts w:ascii="Arial Narrow" w:hAnsi="Arial Narrow"/>
                <w:color w:val="000000"/>
                <w:sz w:val="16"/>
                <w:szCs w:val="16"/>
                <w:lang w:val="et-EE" w:eastAsia="et-EE"/>
              </w:rPr>
              <w:t>Maslovi</w:t>
            </w:r>
            <w:proofErr w:type="spellEnd"/>
            <w:r w:rsidRPr="00F31855">
              <w:rPr>
                <w:rFonts w:ascii="Arial Narrow" w:hAnsi="Arial Narrow"/>
                <w:color w:val="000000"/>
                <w:sz w:val="16"/>
                <w:szCs w:val="16"/>
                <w:lang w:val="et-EE" w:eastAsia="et-EE"/>
              </w:rPr>
              <w:t xml:space="preserve"> tn 3a) maa-ala heakorrastamine (sh projekteerimine)</w:t>
            </w:r>
          </w:p>
        </w:tc>
        <w:tc>
          <w:tcPr>
            <w:tcW w:w="173" w:type="pct"/>
            <w:shd w:val="clear" w:color="000000" w:fill="FFFFFF"/>
            <w:tcMar>
              <w:top w:w="28" w:type="dxa"/>
              <w:bottom w:w="28" w:type="dxa"/>
            </w:tcMar>
            <w:hideMark/>
          </w:tcPr>
          <w:p w14:paraId="7DFF84F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2015</w:t>
            </w:r>
          </w:p>
        </w:tc>
        <w:tc>
          <w:tcPr>
            <w:tcW w:w="187" w:type="pct"/>
            <w:shd w:val="clear" w:color="000000" w:fill="FFFFFF"/>
            <w:tcMar>
              <w:top w:w="28" w:type="dxa"/>
              <w:bottom w:w="28" w:type="dxa"/>
            </w:tcMar>
            <w:hideMark/>
          </w:tcPr>
          <w:p w14:paraId="4E9CF7C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76DA9DD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3BE5B69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769B94C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49A6834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140752D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7801312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60C8AB5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CE28E5" w:rsidRPr="00F31855" w14:paraId="54565A3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6267917"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D005D3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204FC78"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3.1.4. arendada välja preventiivsed suunad</w:t>
            </w:r>
          </w:p>
        </w:tc>
      </w:tr>
      <w:tr w:rsidR="00CE28E5" w:rsidRPr="00F31855" w14:paraId="0D1CBFE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FD0BD6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 </w:t>
            </w:r>
          </w:p>
        </w:tc>
        <w:tc>
          <w:tcPr>
            <w:tcW w:w="764" w:type="pct"/>
            <w:shd w:val="clear" w:color="000000" w:fill="FFFFFF"/>
            <w:tcMar>
              <w:top w:w="28" w:type="dxa"/>
              <w:bottom w:w="28" w:type="dxa"/>
            </w:tcMar>
            <w:hideMark/>
          </w:tcPr>
          <w:p w14:paraId="55FF4A8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DDAC74E"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3.1.4.1. psühholoogilise abi süsteemi organiseerimine ja arendamine</w:t>
            </w:r>
          </w:p>
        </w:tc>
      </w:tr>
      <w:tr w:rsidR="00CE28E5" w:rsidRPr="00F31855" w14:paraId="085486A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2FA95C0"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24FAD4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5B693E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3.1.4.2. tervisliku eluviisi propageerimine</w:t>
            </w:r>
          </w:p>
        </w:tc>
      </w:tr>
      <w:tr w:rsidR="00816D69" w:rsidRPr="00F31855" w14:paraId="49E81FC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DBE393D" w14:textId="77777777" w:rsidR="00F31855" w:rsidRPr="00F31855" w:rsidRDefault="00DD197A" w:rsidP="00E06A9F">
            <w:pPr>
              <w:jc w:val="right"/>
              <w:rPr>
                <w:rFonts w:ascii="Arial Narrow" w:hAnsi="Arial Narrow"/>
                <w:color w:val="0000FF"/>
                <w:sz w:val="16"/>
                <w:szCs w:val="16"/>
                <w:lang w:val="et-EE" w:eastAsia="et-EE"/>
              </w:rPr>
            </w:pPr>
            <w:hyperlink r:id="rId109" w:anchor="202" w:tgtFrame="kava" w:history="1">
              <w:r w:rsidR="00F31855" w:rsidRPr="0076113A">
                <w:rPr>
                  <w:rFonts w:ascii="Arial Narrow" w:hAnsi="Arial Narrow"/>
                  <w:color w:val="0000FF"/>
                  <w:sz w:val="16"/>
                  <w:szCs w:val="16"/>
                  <w:lang w:val="et-EE" w:eastAsia="et-EE"/>
                </w:rPr>
                <w:t>202</w:t>
              </w:r>
            </w:hyperlink>
          </w:p>
        </w:tc>
        <w:tc>
          <w:tcPr>
            <w:tcW w:w="764" w:type="pct"/>
            <w:shd w:val="clear" w:color="000000" w:fill="FFFFFF"/>
            <w:tcMar>
              <w:top w:w="28" w:type="dxa"/>
              <w:bottom w:w="28" w:type="dxa"/>
            </w:tcMar>
            <w:hideMark/>
          </w:tcPr>
          <w:p w14:paraId="75A6B61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laste tervist edendavad tegevused koolieelsetes lasteasutustes</w:t>
            </w:r>
          </w:p>
        </w:tc>
        <w:tc>
          <w:tcPr>
            <w:tcW w:w="173" w:type="pct"/>
            <w:shd w:val="clear" w:color="000000" w:fill="FFFFFF"/>
            <w:tcMar>
              <w:top w:w="28" w:type="dxa"/>
              <w:bottom w:w="28" w:type="dxa"/>
            </w:tcMar>
            <w:hideMark/>
          </w:tcPr>
          <w:p w14:paraId="17A3B35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7E250D7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6E8272C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4000</w:t>
            </w:r>
          </w:p>
        </w:tc>
        <w:tc>
          <w:tcPr>
            <w:tcW w:w="483" w:type="pct"/>
            <w:shd w:val="clear" w:color="000000" w:fill="FFFFFF"/>
            <w:tcMar>
              <w:top w:w="28" w:type="dxa"/>
              <w:bottom w:w="28" w:type="dxa"/>
            </w:tcMar>
            <w:hideMark/>
          </w:tcPr>
          <w:p w14:paraId="1D7A59B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79D0B37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568100D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2500</w:t>
            </w:r>
          </w:p>
        </w:tc>
        <w:tc>
          <w:tcPr>
            <w:tcW w:w="407" w:type="pct"/>
            <w:shd w:val="clear" w:color="000000" w:fill="FFFFFF"/>
            <w:tcMar>
              <w:top w:w="28" w:type="dxa"/>
              <w:bottom w:w="28" w:type="dxa"/>
            </w:tcMar>
            <w:hideMark/>
          </w:tcPr>
          <w:p w14:paraId="2E093B0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332B357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1BAFFF7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33C513E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91884FD" w14:textId="77777777" w:rsidR="00F31855" w:rsidRPr="00F31855" w:rsidRDefault="00DD197A" w:rsidP="00E06A9F">
            <w:pPr>
              <w:jc w:val="right"/>
              <w:rPr>
                <w:rFonts w:ascii="Arial Narrow" w:hAnsi="Arial Narrow"/>
                <w:color w:val="0000FF"/>
                <w:sz w:val="16"/>
                <w:szCs w:val="16"/>
                <w:lang w:val="et-EE" w:eastAsia="et-EE"/>
              </w:rPr>
            </w:pPr>
            <w:hyperlink r:id="rId110" w:anchor="203" w:tgtFrame="kava" w:history="1">
              <w:r w:rsidR="00F31855" w:rsidRPr="0076113A">
                <w:rPr>
                  <w:rFonts w:ascii="Arial Narrow" w:hAnsi="Arial Narrow"/>
                  <w:color w:val="0000FF"/>
                  <w:sz w:val="16"/>
                  <w:szCs w:val="16"/>
                  <w:lang w:val="et-EE" w:eastAsia="et-EE"/>
                </w:rPr>
                <w:t>203</w:t>
              </w:r>
            </w:hyperlink>
          </w:p>
        </w:tc>
        <w:tc>
          <w:tcPr>
            <w:tcW w:w="764" w:type="pct"/>
            <w:shd w:val="clear" w:color="000000" w:fill="FFFFFF"/>
            <w:tcMar>
              <w:top w:w="28" w:type="dxa"/>
              <w:bottom w:w="28" w:type="dxa"/>
            </w:tcMar>
            <w:hideMark/>
          </w:tcPr>
          <w:p w14:paraId="6CB2BA5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õpilaste tervist edendavad tegevused koolides</w:t>
            </w:r>
          </w:p>
        </w:tc>
        <w:tc>
          <w:tcPr>
            <w:tcW w:w="173" w:type="pct"/>
            <w:shd w:val="clear" w:color="000000" w:fill="FFFFFF"/>
            <w:tcMar>
              <w:top w:w="28" w:type="dxa"/>
              <w:bottom w:w="28" w:type="dxa"/>
            </w:tcMar>
            <w:hideMark/>
          </w:tcPr>
          <w:p w14:paraId="1FA4ADE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0BB00CE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7BEAA95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4000</w:t>
            </w:r>
          </w:p>
        </w:tc>
        <w:tc>
          <w:tcPr>
            <w:tcW w:w="483" w:type="pct"/>
            <w:shd w:val="clear" w:color="000000" w:fill="FFFFFF"/>
            <w:tcMar>
              <w:top w:w="28" w:type="dxa"/>
              <w:bottom w:w="28" w:type="dxa"/>
            </w:tcMar>
            <w:hideMark/>
          </w:tcPr>
          <w:p w14:paraId="746E6E4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4B8887C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4FCCF6B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1999</w:t>
            </w:r>
          </w:p>
        </w:tc>
        <w:tc>
          <w:tcPr>
            <w:tcW w:w="407" w:type="pct"/>
            <w:shd w:val="clear" w:color="000000" w:fill="FFFFFF"/>
            <w:tcMar>
              <w:top w:w="28" w:type="dxa"/>
              <w:bottom w:w="28" w:type="dxa"/>
            </w:tcMar>
            <w:hideMark/>
          </w:tcPr>
          <w:p w14:paraId="0521B12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895395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FC5D69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57334BC1"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A984FBE" w14:textId="77777777" w:rsidR="00F31855" w:rsidRPr="00F31855" w:rsidRDefault="00DD197A" w:rsidP="00E06A9F">
            <w:pPr>
              <w:jc w:val="right"/>
              <w:rPr>
                <w:rFonts w:ascii="Arial Narrow" w:hAnsi="Arial Narrow"/>
                <w:color w:val="0000FF"/>
                <w:sz w:val="16"/>
                <w:szCs w:val="16"/>
                <w:lang w:val="et-EE" w:eastAsia="et-EE"/>
              </w:rPr>
            </w:pPr>
            <w:hyperlink r:id="rId111" w:anchor="204" w:tgtFrame="kava" w:history="1">
              <w:r w:rsidR="00F31855" w:rsidRPr="0076113A">
                <w:rPr>
                  <w:rFonts w:ascii="Arial Narrow" w:hAnsi="Arial Narrow"/>
                  <w:color w:val="0000FF"/>
                  <w:sz w:val="16"/>
                  <w:szCs w:val="16"/>
                  <w:lang w:val="et-EE" w:eastAsia="et-EE"/>
                </w:rPr>
                <w:t>204</w:t>
              </w:r>
            </w:hyperlink>
          </w:p>
        </w:tc>
        <w:tc>
          <w:tcPr>
            <w:tcW w:w="764" w:type="pct"/>
            <w:shd w:val="clear" w:color="000000" w:fill="FFFFFF"/>
            <w:tcMar>
              <w:top w:w="28" w:type="dxa"/>
              <w:bottom w:w="28" w:type="dxa"/>
            </w:tcMar>
            <w:hideMark/>
          </w:tcPr>
          <w:p w14:paraId="3037FDE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tervist edendavate ettevõtete võrgustiku loomine ja arendamine</w:t>
            </w:r>
          </w:p>
        </w:tc>
        <w:tc>
          <w:tcPr>
            <w:tcW w:w="173" w:type="pct"/>
            <w:shd w:val="clear" w:color="000000" w:fill="FFFFFF"/>
            <w:tcMar>
              <w:top w:w="28" w:type="dxa"/>
              <w:bottom w:w="28" w:type="dxa"/>
            </w:tcMar>
            <w:hideMark/>
          </w:tcPr>
          <w:p w14:paraId="6F150EA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15E077F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5F67CB7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1000</w:t>
            </w:r>
          </w:p>
        </w:tc>
        <w:tc>
          <w:tcPr>
            <w:tcW w:w="483" w:type="pct"/>
            <w:shd w:val="clear" w:color="000000" w:fill="FFFFFF"/>
            <w:tcMar>
              <w:top w:w="28" w:type="dxa"/>
              <w:bottom w:w="28" w:type="dxa"/>
            </w:tcMar>
            <w:hideMark/>
          </w:tcPr>
          <w:p w14:paraId="2BF6B5E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32AC646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1A94EAA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5DFB190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04FD08C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7A457F58"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5C55065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5EDFD75" w14:textId="77777777" w:rsidR="00F31855" w:rsidRPr="00F31855" w:rsidRDefault="00DD197A" w:rsidP="00E06A9F">
            <w:pPr>
              <w:jc w:val="right"/>
              <w:rPr>
                <w:rFonts w:ascii="Arial Narrow" w:hAnsi="Arial Narrow"/>
                <w:color w:val="0000FF"/>
                <w:sz w:val="16"/>
                <w:szCs w:val="16"/>
                <w:lang w:val="et-EE" w:eastAsia="et-EE"/>
              </w:rPr>
            </w:pPr>
            <w:hyperlink r:id="rId112" w:anchor="206" w:tgtFrame="kava" w:history="1">
              <w:r w:rsidR="00F31855" w:rsidRPr="0076113A">
                <w:rPr>
                  <w:rFonts w:ascii="Arial Narrow" w:hAnsi="Arial Narrow"/>
                  <w:color w:val="0000FF"/>
                  <w:sz w:val="16"/>
                  <w:szCs w:val="16"/>
                  <w:lang w:val="et-EE" w:eastAsia="et-EE"/>
                </w:rPr>
                <w:t>206</w:t>
              </w:r>
            </w:hyperlink>
          </w:p>
        </w:tc>
        <w:tc>
          <w:tcPr>
            <w:tcW w:w="764" w:type="pct"/>
            <w:shd w:val="clear" w:color="000000" w:fill="FFFFFF"/>
            <w:tcMar>
              <w:top w:w="28" w:type="dxa"/>
              <w:bottom w:w="28" w:type="dxa"/>
            </w:tcMar>
            <w:hideMark/>
          </w:tcPr>
          <w:p w14:paraId="7621633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vigastuste ennetamine lastel</w:t>
            </w:r>
          </w:p>
        </w:tc>
        <w:tc>
          <w:tcPr>
            <w:tcW w:w="173" w:type="pct"/>
            <w:shd w:val="clear" w:color="000000" w:fill="FFFFFF"/>
            <w:tcMar>
              <w:top w:w="28" w:type="dxa"/>
              <w:bottom w:w="28" w:type="dxa"/>
            </w:tcMar>
            <w:hideMark/>
          </w:tcPr>
          <w:p w14:paraId="79E9376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02FEA02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7D5344F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2500</w:t>
            </w:r>
          </w:p>
        </w:tc>
        <w:tc>
          <w:tcPr>
            <w:tcW w:w="483" w:type="pct"/>
            <w:shd w:val="clear" w:color="000000" w:fill="FFFFFF"/>
            <w:tcMar>
              <w:top w:w="28" w:type="dxa"/>
              <w:bottom w:w="28" w:type="dxa"/>
            </w:tcMar>
            <w:hideMark/>
          </w:tcPr>
          <w:p w14:paraId="7E88E20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645385A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733B152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3CA88AC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28E10B4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hetkel puudub vastav rahastamisprogramm</w:t>
            </w:r>
          </w:p>
        </w:tc>
        <w:tc>
          <w:tcPr>
            <w:tcW w:w="1139" w:type="pct"/>
            <w:shd w:val="clear" w:color="000000" w:fill="FFFFFF"/>
            <w:tcMar>
              <w:top w:w="28" w:type="dxa"/>
              <w:bottom w:w="28" w:type="dxa"/>
            </w:tcMar>
            <w:hideMark/>
          </w:tcPr>
          <w:p w14:paraId="5C7A567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512ED51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4E177B9" w14:textId="77777777" w:rsidR="00F31855" w:rsidRPr="00F31855" w:rsidRDefault="00DD197A" w:rsidP="00E06A9F">
            <w:pPr>
              <w:jc w:val="right"/>
              <w:rPr>
                <w:rFonts w:ascii="Arial Narrow" w:hAnsi="Arial Narrow"/>
                <w:color w:val="0000FF"/>
                <w:sz w:val="16"/>
                <w:szCs w:val="16"/>
                <w:lang w:val="et-EE" w:eastAsia="et-EE"/>
              </w:rPr>
            </w:pPr>
            <w:hyperlink r:id="rId113" w:anchor="207" w:tgtFrame="kava" w:history="1">
              <w:r w:rsidR="00F31855" w:rsidRPr="0076113A">
                <w:rPr>
                  <w:rFonts w:ascii="Arial Narrow" w:hAnsi="Arial Narrow"/>
                  <w:color w:val="0000FF"/>
                  <w:sz w:val="16"/>
                  <w:szCs w:val="16"/>
                  <w:lang w:val="et-EE" w:eastAsia="et-EE"/>
                </w:rPr>
                <w:t>207</w:t>
              </w:r>
            </w:hyperlink>
          </w:p>
        </w:tc>
        <w:tc>
          <w:tcPr>
            <w:tcW w:w="764" w:type="pct"/>
            <w:shd w:val="clear" w:color="000000" w:fill="FFFFFF"/>
            <w:tcMar>
              <w:top w:w="28" w:type="dxa"/>
              <w:bottom w:w="28" w:type="dxa"/>
            </w:tcMar>
            <w:hideMark/>
          </w:tcPr>
          <w:p w14:paraId="18BAC38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südame- ja veresoonkonnahaiguste ennetamine</w:t>
            </w:r>
          </w:p>
        </w:tc>
        <w:tc>
          <w:tcPr>
            <w:tcW w:w="173" w:type="pct"/>
            <w:shd w:val="clear" w:color="000000" w:fill="FFFFFF"/>
            <w:tcMar>
              <w:top w:w="28" w:type="dxa"/>
              <w:bottom w:w="28" w:type="dxa"/>
            </w:tcMar>
            <w:hideMark/>
          </w:tcPr>
          <w:p w14:paraId="4FED062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5311479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58F4C57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3000</w:t>
            </w:r>
          </w:p>
        </w:tc>
        <w:tc>
          <w:tcPr>
            <w:tcW w:w="483" w:type="pct"/>
            <w:shd w:val="clear" w:color="000000" w:fill="FFFFFF"/>
            <w:tcMar>
              <w:top w:w="28" w:type="dxa"/>
              <w:bottom w:w="28" w:type="dxa"/>
            </w:tcMar>
            <w:hideMark/>
          </w:tcPr>
          <w:p w14:paraId="414792D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71D8EF3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2A5DD1CC"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6C46373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5CC1AE25"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hetkel puudub vastav rahastamisprogramm</w:t>
            </w:r>
          </w:p>
        </w:tc>
        <w:tc>
          <w:tcPr>
            <w:tcW w:w="1139" w:type="pct"/>
            <w:shd w:val="clear" w:color="000000" w:fill="FFFFFF"/>
            <w:tcMar>
              <w:top w:w="28" w:type="dxa"/>
              <w:bottom w:w="28" w:type="dxa"/>
            </w:tcMar>
            <w:hideMark/>
          </w:tcPr>
          <w:p w14:paraId="0D42A7D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190908A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CB21E0A" w14:textId="77777777" w:rsidR="00F31855" w:rsidRPr="00F31855" w:rsidRDefault="00DD197A" w:rsidP="00E06A9F">
            <w:pPr>
              <w:jc w:val="right"/>
              <w:rPr>
                <w:rFonts w:ascii="Arial Narrow" w:hAnsi="Arial Narrow"/>
                <w:color w:val="0000FF"/>
                <w:sz w:val="16"/>
                <w:szCs w:val="16"/>
                <w:lang w:val="et-EE" w:eastAsia="et-EE"/>
              </w:rPr>
            </w:pPr>
            <w:hyperlink r:id="rId114" w:anchor="208" w:tgtFrame="kava" w:history="1">
              <w:r w:rsidR="00F31855" w:rsidRPr="0076113A">
                <w:rPr>
                  <w:rFonts w:ascii="Arial Narrow" w:hAnsi="Arial Narrow"/>
                  <w:color w:val="0000FF"/>
                  <w:sz w:val="16"/>
                  <w:szCs w:val="16"/>
                  <w:lang w:val="et-EE" w:eastAsia="et-EE"/>
                </w:rPr>
                <w:t>208</w:t>
              </w:r>
            </w:hyperlink>
          </w:p>
        </w:tc>
        <w:tc>
          <w:tcPr>
            <w:tcW w:w="764" w:type="pct"/>
            <w:shd w:val="clear" w:color="000000" w:fill="FFFFFF"/>
            <w:tcMar>
              <w:top w:w="28" w:type="dxa"/>
              <w:bottom w:w="28" w:type="dxa"/>
            </w:tcMar>
            <w:hideMark/>
          </w:tcPr>
          <w:p w14:paraId="2837261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alkoholismi, narkomaania ja HIV/AIDSi ennetamine</w:t>
            </w:r>
          </w:p>
        </w:tc>
        <w:tc>
          <w:tcPr>
            <w:tcW w:w="173" w:type="pct"/>
            <w:shd w:val="clear" w:color="000000" w:fill="FFFFFF"/>
            <w:tcMar>
              <w:top w:w="28" w:type="dxa"/>
              <w:bottom w:w="28" w:type="dxa"/>
            </w:tcMar>
            <w:hideMark/>
          </w:tcPr>
          <w:p w14:paraId="66BC627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641A7EF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6784CC3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15000</w:t>
            </w:r>
          </w:p>
        </w:tc>
        <w:tc>
          <w:tcPr>
            <w:tcW w:w="483" w:type="pct"/>
            <w:shd w:val="clear" w:color="000000" w:fill="FFFFFF"/>
            <w:tcMar>
              <w:top w:w="28" w:type="dxa"/>
              <w:bottom w:w="28" w:type="dxa"/>
            </w:tcMar>
            <w:hideMark/>
          </w:tcPr>
          <w:p w14:paraId="6C9B9D6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28F1FAB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662D16C6"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6ACF9C45"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39AAE3F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hetkel puudub vastav rahastamisprogramm</w:t>
            </w:r>
          </w:p>
        </w:tc>
        <w:tc>
          <w:tcPr>
            <w:tcW w:w="1139" w:type="pct"/>
            <w:shd w:val="clear" w:color="000000" w:fill="FFFFFF"/>
            <w:tcMar>
              <w:top w:w="28" w:type="dxa"/>
              <w:bottom w:w="28" w:type="dxa"/>
            </w:tcMar>
            <w:hideMark/>
          </w:tcPr>
          <w:p w14:paraId="6BF7B5D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CE28E5" w:rsidRPr="00F31855" w14:paraId="3F8BEC5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A9CA916"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370F64F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64A2405C"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3.1.5. arendada välja tervishoiusüsteem</w:t>
            </w:r>
          </w:p>
        </w:tc>
      </w:tr>
      <w:tr w:rsidR="00CE28E5" w:rsidRPr="00F31855" w14:paraId="3DDE991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5F6235C"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EB7803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60BFEC71"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3.1.5.1. meditsiiniasutuste vahelise koostöö korraldamine kvaliteetsete ja mitmekülgsete meditsiiniteenuste osutamise tagamiseks</w:t>
            </w:r>
          </w:p>
        </w:tc>
      </w:tr>
      <w:tr w:rsidR="00816D69" w:rsidRPr="00F31855" w14:paraId="485D866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FA50D96" w14:textId="77777777" w:rsidR="00F31855" w:rsidRPr="00F31855" w:rsidRDefault="00DD197A" w:rsidP="00E06A9F">
            <w:pPr>
              <w:jc w:val="right"/>
              <w:rPr>
                <w:rFonts w:ascii="Arial Narrow" w:hAnsi="Arial Narrow"/>
                <w:color w:val="0000FF"/>
                <w:sz w:val="16"/>
                <w:szCs w:val="16"/>
                <w:lang w:val="et-EE" w:eastAsia="et-EE"/>
              </w:rPr>
            </w:pPr>
            <w:hyperlink r:id="rId115" w:anchor="384" w:tgtFrame="kava" w:history="1">
              <w:r w:rsidR="00F31855" w:rsidRPr="0076113A">
                <w:rPr>
                  <w:rFonts w:ascii="Arial Narrow" w:hAnsi="Arial Narrow"/>
                  <w:color w:val="0000FF"/>
                  <w:sz w:val="16"/>
                  <w:szCs w:val="16"/>
                  <w:lang w:val="et-EE" w:eastAsia="et-EE"/>
                </w:rPr>
                <w:t>384</w:t>
              </w:r>
            </w:hyperlink>
          </w:p>
        </w:tc>
        <w:tc>
          <w:tcPr>
            <w:tcW w:w="764" w:type="pct"/>
            <w:shd w:val="clear" w:color="000000" w:fill="FFFFFF"/>
            <w:tcMar>
              <w:top w:w="28" w:type="dxa"/>
              <w:bottom w:w="28" w:type="dxa"/>
            </w:tcMar>
            <w:hideMark/>
          </w:tcPr>
          <w:p w14:paraId="1A06E65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Õendusabi ja hooldusabi teenuste osutamine</w:t>
            </w:r>
          </w:p>
        </w:tc>
        <w:tc>
          <w:tcPr>
            <w:tcW w:w="173" w:type="pct"/>
            <w:shd w:val="clear" w:color="000000" w:fill="FFFFFF"/>
            <w:tcMar>
              <w:top w:w="28" w:type="dxa"/>
              <w:bottom w:w="28" w:type="dxa"/>
            </w:tcMar>
            <w:hideMark/>
          </w:tcPr>
          <w:p w14:paraId="15C08AC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2013</w:t>
            </w:r>
          </w:p>
        </w:tc>
        <w:tc>
          <w:tcPr>
            <w:tcW w:w="187" w:type="pct"/>
            <w:shd w:val="clear" w:color="000000" w:fill="FFFFFF"/>
            <w:tcMar>
              <w:top w:w="28" w:type="dxa"/>
              <w:bottom w:w="28" w:type="dxa"/>
            </w:tcMar>
            <w:hideMark/>
          </w:tcPr>
          <w:p w14:paraId="1699AE7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20C6FCD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160000</w:t>
            </w:r>
          </w:p>
        </w:tc>
        <w:tc>
          <w:tcPr>
            <w:tcW w:w="483" w:type="pct"/>
            <w:shd w:val="clear" w:color="000000" w:fill="FFFFFF"/>
            <w:tcMar>
              <w:top w:w="28" w:type="dxa"/>
              <w:bottom w:w="28" w:type="dxa"/>
            </w:tcMar>
            <w:hideMark/>
          </w:tcPr>
          <w:p w14:paraId="0CDDEC3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Haigla</w:t>
            </w:r>
          </w:p>
        </w:tc>
        <w:tc>
          <w:tcPr>
            <w:tcW w:w="282" w:type="pct"/>
            <w:shd w:val="clear" w:color="000000" w:fill="FFFFFF"/>
            <w:tcMar>
              <w:top w:w="28" w:type="dxa"/>
              <w:bottom w:w="28" w:type="dxa"/>
            </w:tcMar>
            <w:hideMark/>
          </w:tcPr>
          <w:p w14:paraId="38BBD15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185B153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160169</w:t>
            </w:r>
          </w:p>
        </w:tc>
        <w:tc>
          <w:tcPr>
            <w:tcW w:w="407" w:type="pct"/>
            <w:shd w:val="clear" w:color="000000" w:fill="FFFFFF"/>
            <w:tcMar>
              <w:top w:w="28" w:type="dxa"/>
              <w:bottom w:w="28" w:type="dxa"/>
            </w:tcMar>
            <w:hideMark/>
          </w:tcPr>
          <w:p w14:paraId="794A405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3094180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C69F80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6D48AE" w14:paraId="0DB9481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6F8FC8C" w14:textId="77777777" w:rsidR="00F31855" w:rsidRPr="00F31855" w:rsidRDefault="00DD197A" w:rsidP="00E06A9F">
            <w:pPr>
              <w:jc w:val="right"/>
              <w:rPr>
                <w:rFonts w:ascii="Arial Narrow" w:hAnsi="Arial Narrow"/>
                <w:color w:val="0000FF"/>
                <w:sz w:val="16"/>
                <w:szCs w:val="16"/>
                <w:lang w:val="et-EE" w:eastAsia="et-EE"/>
              </w:rPr>
            </w:pPr>
            <w:hyperlink r:id="rId116" w:anchor="205" w:tgtFrame="kava" w:history="1">
              <w:r w:rsidR="00F31855" w:rsidRPr="0076113A">
                <w:rPr>
                  <w:rFonts w:ascii="Arial Narrow" w:hAnsi="Arial Narrow"/>
                  <w:color w:val="0000FF"/>
                  <w:sz w:val="16"/>
                  <w:szCs w:val="16"/>
                  <w:lang w:val="et-EE" w:eastAsia="et-EE"/>
                </w:rPr>
                <w:t>205</w:t>
              </w:r>
            </w:hyperlink>
          </w:p>
        </w:tc>
        <w:tc>
          <w:tcPr>
            <w:tcW w:w="764" w:type="pct"/>
            <w:shd w:val="clear" w:color="000000" w:fill="FFFFFF"/>
            <w:tcMar>
              <w:top w:w="28" w:type="dxa"/>
              <w:bottom w:w="28" w:type="dxa"/>
            </w:tcMar>
            <w:hideMark/>
          </w:tcPr>
          <w:p w14:paraId="58FD615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tervise- ja heaoluprofiili koostamine</w:t>
            </w:r>
          </w:p>
        </w:tc>
        <w:tc>
          <w:tcPr>
            <w:tcW w:w="173" w:type="pct"/>
            <w:shd w:val="clear" w:color="000000" w:fill="FFFFFF"/>
            <w:tcMar>
              <w:top w:w="28" w:type="dxa"/>
              <w:bottom w:w="28" w:type="dxa"/>
            </w:tcMar>
            <w:hideMark/>
          </w:tcPr>
          <w:p w14:paraId="0B8D638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4A30596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3BE3C8E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1000</w:t>
            </w:r>
          </w:p>
        </w:tc>
        <w:tc>
          <w:tcPr>
            <w:tcW w:w="483" w:type="pct"/>
            <w:shd w:val="clear" w:color="000000" w:fill="FFFFFF"/>
            <w:tcMar>
              <w:top w:w="28" w:type="dxa"/>
              <w:bottom w:w="28" w:type="dxa"/>
            </w:tcMar>
            <w:hideMark/>
          </w:tcPr>
          <w:p w14:paraId="2C9FD82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Sotsiaalabiamet</w:t>
            </w:r>
          </w:p>
        </w:tc>
        <w:tc>
          <w:tcPr>
            <w:tcW w:w="282" w:type="pct"/>
            <w:shd w:val="clear" w:color="000000" w:fill="FFFFFF"/>
            <w:tcMar>
              <w:top w:w="28" w:type="dxa"/>
              <w:bottom w:w="28" w:type="dxa"/>
            </w:tcMar>
            <w:hideMark/>
          </w:tcPr>
          <w:p w14:paraId="0B3448E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6FDCAB1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7F9D6D6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557AB14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EEEE44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 koostöös Tallinna Ülikooli Haapsalu kolledžiga.</w:t>
            </w:r>
          </w:p>
        </w:tc>
      </w:tr>
      <w:tr w:rsidR="00CE28E5" w:rsidRPr="00F31855" w14:paraId="5A561E9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80EBC2C"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855B17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A85CEA9"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3.1.5.2. meditsiiniasutuste infrastruktuuri arendamine</w:t>
            </w:r>
          </w:p>
        </w:tc>
      </w:tr>
      <w:tr w:rsidR="00816D69" w:rsidRPr="00F31855" w14:paraId="5AE5020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4E01744" w14:textId="77777777" w:rsidR="00F31855" w:rsidRPr="00F31855" w:rsidRDefault="00DD197A" w:rsidP="00E06A9F">
            <w:pPr>
              <w:jc w:val="right"/>
              <w:rPr>
                <w:rFonts w:ascii="Arial Narrow" w:hAnsi="Arial Narrow"/>
                <w:color w:val="0000FF"/>
                <w:sz w:val="16"/>
                <w:szCs w:val="16"/>
                <w:lang w:val="et-EE" w:eastAsia="et-EE"/>
              </w:rPr>
            </w:pPr>
            <w:hyperlink r:id="rId117" w:anchor="2252" w:tgtFrame="kava" w:history="1">
              <w:r w:rsidR="00F31855" w:rsidRPr="0076113A">
                <w:rPr>
                  <w:rFonts w:ascii="Arial Narrow" w:hAnsi="Arial Narrow"/>
                  <w:color w:val="0000FF"/>
                  <w:sz w:val="16"/>
                  <w:szCs w:val="16"/>
                  <w:lang w:val="et-EE" w:eastAsia="et-EE"/>
                </w:rPr>
                <w:t>2252</w:t>
              </w:r>
            </w:hyperlink>
          </w:p>
        </w:tc>
        <w:tc>
          <w:tcPr>
            <w:tcW w:w="764" w:type="pct"/>
            <w:shd w:val="clear" w:color="000000" w:fill="FFFFFF"/>
            <w:tcMar>
              <w:top w:w="28" w:type="dxa"/>
              <w:bottom w:w="28" w:type="dxa"/>
            </w:tcMar>
            <w:hideMark/>
          </w:tcPr>
          <w:p w14:paraId="13E95D1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Haigla "Esmatasandi tervisekeskuse kaasajastamine"</w:t>
            </w:r>
          </w:p>
        </w:tc>
        <w:tc>
          <w:tcPr>
            <w:tcW w:w="173" w:type="pct"/>
            <w:shd w:val="clear" w:color="000000" w:fill="FFFFFF"/>
            <w:tcMar>
              <w:top w:w="28" w:type="dxa"/>
              <w:bottom w:w="28" w:type="dxa"/>
            </w:tcMar>
            <w:hideMark/>
          </w:tcPr>
          <w:p w14:paraId="7AA485C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14AD285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51F2686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5B9C117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SA Narva Haigla</w:t>
            </w:r>
          </w:p>
        </w:tc>
        <w:tc>
          <w:tcPr>
            <w:tcW w:w="282" w:type="pct"/>
            <w:shd w:val="clear" w:color="000000" w:fill="FFFFFF"/>
            <w:tcMar>
              <w:top w:w="28" w:type="dxa"/>
              <w:bottom w:w="28" w:type="dxa"/>
            </w:tcMar>
            <w:hideMark/>
          </w:tcPr>
          <w:p w14:paraId="0D578244"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loobunud</w:t>
            </w:r>
          </w:p>
        </w:tc>
        <w:tc>
          <w:tcPr>
            <w:tcW w:w="561" w:type="pct"/>
            <w:shd w:val="clear" w:color="000000" w:fill="FFFFFF"/>
            <w:tcMar>
              <w:top w:w="28" w:type="dxa"/>
              <w:bottom w:w="28" w:type="dxa"/>
            </w:tcMar>
            <w:hideMark/>
          </w:tcPr>
          <w:p w14:paraId="712D115D"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c>
          <w:tcPr>
            <w:tcW w:w="407" w:type="pct"/>
            <w:shd w:val="clear" w:color="000000" w:fill="FFFFFF"/>
            <w:tcMar>
              <w:top w:w="28" w:type="dxa"/>
              <w:bottom w:w="28" w:type="dxa"/>
            </w:tcMar>
            <w:hideMark/>
          </w:tcPr>
          <w:p w14:paraId="6900127F"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c>
          <w:tcPr>
            <w:tcW w:w="526" w:type="pct"/>
            <w:shd w:val="clear" w:color="000000" w:fill="FFFFFF"/>
            <w:noWrap/>
            <w:tcMar>
              <w:top w:w="28" w:type="dxa"/>
              <w:bottom w:w="28" w:type="dxa"/>
            </w:tcMar>
            <w:hideMark/>
          </w:tcPr>
          <w:p w14:paraId="42D279C3"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rahastamisprogramm ei toetanud</w:t>
            </w:r>
          </w:p>
        </w:tc>
        <w:tc>
          <w:tcPr>
            <w:tcW w:w="1139" w:type="pct"/>
            <w:shd w:val="clear" w:color="000000" w:fill="FFFFFF"/>
            <w:tcMar>
              <w:top w:w="28" w:type="dxa"/>
              <w:bottom w:w="28" w:type="dxa"/>
            </w:tcMar>
            <w:hideMark/>
          </w:tcPr>
          <w:p w14:paraId="1F960FB3"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r>
      <w:tr w:rsidR="00CE28E5" w:rsidRPr="006D48AE" w14:paraId="71E6D01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E8C4CC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76AD7B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8E19A3D"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4. Linnas toimib konkurentsivõimeline üldhariduskoolide, koolieelsete lasteasutuste ja huvikoolide süsteem, mis toetub õpetamise kõrgele tasemele ja kaasaegsele materiaal-tehnilisele baasile</w:t>
            </w:r>
          </w:p>
        </w:tc>
      </w:tr>
      <w:tr w:rsidR="00CE28E5" w:rsidRPr="00F31855" w14:paraId="00C7DB8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EC978C4"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522AC77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E327539"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4.1. linnas on loodud konkurentsivõimeline üldhariduskoolide, koolieelsete lasteasutuste ja huvikoolide süsteem</w:t>
            </w:r>
          </w:p>
        </w:tc>
      </w:tr>
      <w:tr w:rsidR="00CE28E5" w:rsidRPr="00F31855" w14:paraId="51EA8AB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E3CCEDD"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DD8B67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DDC27AB"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4.1.1. soodustada pedagoogide ja haridusala töötajate kvalifikatsiooni tõstmise abil õpetamise kõrge tase</w:t>
            </w:r>
          </w:p>
        </w:tc>
      </w:tr>
      <w:tr w:rsidR="00CE28E5" w:rsidRPr="00F31855" w14:paraId="031D826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DD9304E"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01EEA4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D0EFD70"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4.1.1.1. olemasoleva kaadri koolitamine</w:t>
            </w:r>
          </w:p>
        </w:tc>
      </w:tr>
      <w:tr w:rsidR="00816D69" w:rsidRPr="00F31855" w14:paraId="3C84CF6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E1FE9E2" w14:textId="77777777" w:rsidR="00F31855" w:rsidRPr="00F31855" w:rsidRDefault="00DD197A" w:rsidP="00E06A9F">
            <w:pPr>
              <w:jc w:val="right"/>
              <w:rPr>
                <w:rFonts w:ascii="Arial Narrow" w:hAnsi="Arial Narrow"/>
                <w:color w:val="0000FF"/>
                <w:sz w:val="16"/>
                <w:szCs w:val="16"/>
                <w:lang w:val="et-EE" w:eastAsia="et-EE"/>
              </w:rPr>
            </w:pPr>
            <w:hyperlink r:id="rId118" w:anchor="218" w:tgtFrame="kava" w:history="1">
              <w:r w:rsidR="00F31855" w:rsidRPr="0076113A">
                <w:rPr>
                  <w:rFonts w:ascii="Arial Narrow" w:hAnsi="Arial Narrow"/>
                  <w:color w:val="0000FF"/>
                  <w:sz w:val="16"/>
                  <w:szCs w:val="16"/>
                  <w:lang w:val="et-EE" w:eastAsia="et-EE"/>
                </w:rPr>
                <w:t>218</w:t>
              </w:r>
            </w:hyperlink>
          </w:p>
        </w:tc>
        <w:tc>
          <w:tcPr>
            <w:tcW w:w="764" w:type="pct"/>
            <w:shd w:val="clear" w:color="000000" w:fill="FFFFFF"/>
            <w:tcMar>
              <w:top w:w="28" w:type="dxa"/>
              <w:bottom w:w="28" w:type="dxa"/>
            </w:tcMar>
            <w:hideMark/>
          </w:tcPr>
          <w:p w14:paraId="495C356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õpetajate ja haridusala töötajate täiendõpe</w:t>
            </w:r>
          </w:p>
        </w:tc>
        <w:tc>
          <w:tcPr>
            <w:tcW w:w="173" w:type="pct"/>
            <w:shd w:val="clear" w:color="000000" w:fill="FFFFFF"/>
            <w:tcMar>
              <w:top w:w="28" w:type="dxa"/>
              <w:bottom w:w="28" w:type="dxa"/>
            </w:tcMar>
            <w:hideMark/>
          </w:tcPr>
          <w:p w14:paraId="7178B68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3EFE852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2024</w:t>
            </w:r>
          </w:p>
        </w:tc>
        <w:tc>
          <w:tcPr>
            <w:tcW w:w="322" w:type="pct"/>
            <w:shd w:val="clear" w:color="000000" w:fill="FFFFFF"/>
            <w:tcMar>
              <w:top w:w="28" w:type="dxa"/>
              <w:bottom w:w="28" w:type="dxa"/>
            </w:tcMar>
            <w:hideMark/>
          </w:tcPr>
          <w:p w14:paraId="4545E5A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5000</w:t>
            </w:r>
          </w:p>
        </w:tc>
        <w:tc>
          <w:tcPr>
            <w:tcW w:w="483" w:type="pct"/>
            <w:shd w:val="clear" w:color="000000" w:fill="FFFFFF"/>
            <w:tcMar>
              <w:top w:w="28" w:type="dxa"/>
              <w:bottom w:w="28" w:type="dxa"/>
            </w:tcMar>
            <w:hideMark/>
          </w:tcPr>
          <w:p w14:paraId="258921E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18E543C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2E66D68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9502</w:t>
            </w:r>
          </w:p>
        </w:tc>
        <w:tc>
          <w:tcPr>
            <w:tcW w:w="407" w:type="pct"/>
            <w:shd w:val="clear" w:color="000000" w:fill="FFFFFF"/>
            <w:tcMar>
              <w:top w:w="28" w:type="dxa"/>
              <w:bottom w:w="28" w:type="dxa"/>
            </w:tcMar>
            <w:hideMark/>
          </w:tcPr>
          <w:p w14:paraId="3A3FF43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183995</w:t>
            </w:r>
          </w:p>
        </w:tc>
        <w:tc>
          <w:tcPr>
            <w:tcW w:w="526" w:type="pct"/>
            <w:shd w:val="clear" w:color="000000" w:fill="FFFFFF"/>
            <w:noWrap/>
            <w:tcMar>
              <w:top w:w="28" w:type="dxa"/>
              <w:bottom w:w="28" w:type="dxa"/>
            </w:tcMar>
            <w:hideMark/>
          </w:tcPr>
          <w:p w14:paraId="4287FA2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593A74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CE28E5" w:rsidRPr="00F31855" w14:paraId="5B59B07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E151A8D"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AA86A4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A02754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4.1.1.2. uue kvalifitseeritud kaadri kaasamine</w:t>
            </w:r>
          </w:p>
        </w:tc>
      </w:tr>
      <w:tr w:rsidR="00CE28E5" w:rsidRPr="00F31855" w14:paraId="3E32E91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AD4456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5C77A81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5790147"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4.1.2. viia vastavusse munitsipaalõppeasutuste materiaal-tehniline baas tänapäeva nõuetega</w:t>
            </w:r>
          </w:p>
        </w:tc>
      </w:tr>
      <w:tr w:rsidR="00CE28E5" w:rsidRPr="00F31855" w14:paraId="3252592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2251190"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31FA4F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00887E7"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4.1.2.1. koolide, lasteaedade ja huvikoolide remont</w:t>
            </w:r>
          </w:p>
        </w:tc>
      </w:tr>
      <w:tr w:rsidR="00816D69" w:rsidRPr="00F31855" w14:paraId="1FB2F93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C33C5ED" w14:textId="77777777" w:rsidR="00F31855" w:rsidRPr="00F31855" w:rsidRDefault="00DD197A" w:rsidP="00E06A9F">
            <w:pPr>
              <w:jc w:val="right"/>
              <w:rPr>
                <w:rFonts w:ascii="Arial Narrow" w:hAnsi="Arial Narrow"/>
                <w:color w:val="0000FF"/>
                <w:sz w:val="16"/>
                <w:szCs w:val="16"/>
                <w:lang w:val="et-EE" w:eastAsia="et-EE"/>
              </w:rPr>
            </w:pPr>
            <w:hyperlink r:id="rId119" w:anchor="2802" w:tgtFrame="kava" w:history="1">
              <w:r w:rsidR="00F31855" w:rsidRPr="0076113A">
                <w:rPr>
                  <w:rFonts w:ascii="Arial Narrow" w:hAnsi="Arial Narrow"/>
                  <w:color w:val="0000FF"/>
                  <w:sz w:val="16"/>
                  <w:szCs w:val="16"/>
                  <w:lang w:val="et-EE" w:eastAsia="et-EE"/>
                </w:rPr>
                <w:t>2802</w:t>
              </w:r>
            </w:hyperlink>
          </w:p>
        </w:tc>
        <w:tc>
          <w:tcPr>
            <w:tcW w:w="764" w:type="pct"/>
            <w:shd w:val="clear" w:color="000000" w:fill="FFFFFF"/>
            <w:tcMar>
              <w:top w:w="28" w:type="dxa"/>
              <w:bottom w:w="28" w:type="dxa"/>
            </w:tcMar>
            <w:hideMark/>
          </w:tcPr>
          <w:p w14:paraId="093CDFE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Riigigümnaasiumi ehitamine ja avamine Narvas vastavalt Haridusministeeriumi ja Narva linna vahel sõlmitud lepingule</w:t>
            </w:r>
          </w:p>
        </w:tc>
        <w:tc>
          <w:tcPr>
            <w:tcW w:w="173" w:type="pct"/>
            <w:shd w:val="clear" w:color="000000" w:fill="FFFFFF"/>
            <w:tcMar>
              <w:top w:w="28" w:type="dxa"/>
              <w:bottom w:w="28" w:type="dxa"/>
            </w:tcMar>
            <w:hideMark/>
          </w:tcPr>
          <w:p w14:paraId="7F6578D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72DA334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37EE6D8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50ECD78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Riik</w:t>
            </w:r>
          </w:p>
        </w:tc>
        <w:tc>
          <w:tcPr>
            <w:tcW w:w="282" w:type="pct"/>
            <w:shd w:val="clear" w:color="000000" w:fill="FFFFFF"/>
            <w:tcMar>
              <w:top w:w="28" w:type="dxa"/>
              <w:bottom w:w="28" w:type="dxa"/>
            </w:tcMar>
            <w:hideMark/>
          </w:tcPr>
          <w:p w14:paraId="2915C0D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4294E88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65A961C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2E17F35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67E0373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0A03B67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00EC031" w14:textId="77777777" w:rsidR="00F31855" w:rsidRPr="00F31855" w:rsidRDefault="00DD197A" w:rsidP="00E06A9F">
            <w:pPr>
              <w:jc w:val="right"/>
              <w:rPr>
                <w:rFonts w:ascii="Arial Narrow" w:hAnsi="Arial Narrow"/>
                <w:color w:val="0000FF"/>
                <w:sz w:val="16"/>
                <w:szCs w:val="16"/>
                <w:lang w:val="et-EE" w:eastAsia="et-EE"/>
              </w:rPr>
            </w:pPr>
            <w:hyperlink r:id="rId120" w:anchor="1803" w:tgtFrame="kava" w:history="1">
              <w:r w:rsidR="00F31855" w:rsidRPr="0076113A">
                <w:rPr>
                  <w:rFonts w:ascii="Arial Narrow" w:hAnsi="Arial Narrow"/>
                  <w:color w:val="0000FF"/>
                  <w:sz w:val="16"/>
                  <w:szCs w:val="16"/>
                  <w:lang w:val="et-EE" w:eastAsia="et-EE"/>
                </w:rPr>
                <w:t>1803</w:t>
              </w:r>
            </w:hyperlink>
          </w:p>
        </w:tc>
        <w:tc>
          <w:tcPr>
            <w:tcW w:w="764" w:type="pct"/>
            <w:shd w:val="clear" w:color="000000" w:fill="FFFFFF"/>
            <w:tcMar>
              <w:top w:w="28" w:type="dxa"/>
              <w:bottom w:w="28" w:type="dxa"/>
            </w:tcMar>
            <w:hideMark/>
          </w:tcPr>
          <w:p w14:paraId="40EFE72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Kesklinna Gümnaasiumi ümberkorraldamisel tekkiva põhikooli õppehoone ehitamine ja sisustamine</w:t>
            </w:r>
          </w:p>
        </w:tc>
        <w:tc>
          <w:tcPr>
            <w:tcW w:w="173" w:type="pct"/>
            <w:shd w:val="clear" w:color="000000" w:fill="FFFFFF"/>
            <w:tcMar>
              <w:top w:w="28" w:type="dxa"/>
              <w:bottom w:w="28" w:type="dxa"/>
            </w:tcMar>
            <w:hideMark/>
          </w:tcPr>
          <w:p w14:paraId="4E83845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267971F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1C15376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275295</w:t>
            </w:r>
          </w:p>
        </w:tc>
        <w:tc>
          <w:tcPr>
            <w:tcW w:w="483" w:type="pct"/>
            <w:shd w:val="clear" w:color="000000" w:fill="FFFFFF"/>
            <w:tcMar>
              <w:top w:w="28" w:type="dxa"/>
              <w:bottom w:w="28" w:type="dxa"/>
            </w:tcMar>
            <w:hideMark/>
          </w:tcPr>
          <w:p w14:paraId="74FBC9E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7A7E82E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271CBA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6000</w:t>
            </w:r>
          </w:p>
        </w:tc>
        <w:tc>
          <w:tcPr>
            <w:tcW w:w="407" w:type="pct"/>
            <w:shd w:val="clear" w:color="000000" w:fill="FFFFFF"/>
            <w:tcMar>
              <w:top w:w="28" w:type="dxa"/>
              <w:bottom w:w="28" w:type="dxa"/>
            </w:tcMar>
            <w:hideMark/>
          </w:tcPr>
          <w:p w14:paraId="429E0AB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12000</w:t>
            </w:r>
          </w:p>
        </w:tc>
        <w:tc>
          <w:tcPr>
            <w:tcW w:w="526" w:type="pct"/>
            <w:shd w:val="clear" w:color="000000" w:fill="FFFFFF"/>
            <w:noWrap/>
            <w:tcMar>
              <w:top w:w="28" w:type="dxa"/>
              <w:bottom w:w="28" w:type="dxa"/>
            </w:tcMar>
            <w:hideMark/>
          </w:tcPr>
          <w:p w14:paraId="440D50B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DDF491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läbiviidud ideekonkurss.</w:t>
            </w:r>
          </w:p>
        </w:tc>
      </w:tr>
      <w:tr w:rsidR="00816D69" w:rsidRPr="006D48AE" w14:paraId="14A6793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B7B0B01" w14:textId="77777777" w:rsidR="00F31855" w:rsidRPr="00F31855" w:rsidRDefault="00DD197A" w:rsidP="00E06A9F">
            <w:pPr>
              <w:jc w:val="right"/>
              <w:rPr>
                <w:rFonts w:ascii="Arial Narrow" w:hAnsi="Arial Narrow"/>
                <w:color w:val="0000FF"/>
                <w:sz w:val="16"/>
                <w:szCs w:val="16"/>
                <w:lang w:val="et-EE" w:eastAsia="et-EE"/>
              </w:rPr>
            </w:pPr>
            <w:hyperlink r:id="rId121" w:anchor="2287" w:tgtFrame="kava" w:history="1">
              <w:r w:rsidR="00F31855" w:rsidRPr="0076113A">
                <w:rPr>
                  <w:rFonts w:ascii="Arial Narrow" w:hAnsi="Arial Narrow"/>
                  <w:color w:val="0000FF"/>
                  <w:sz w:val="16"/>
                  <w:szCs w:val="16"/>
                  <w:lang w:val="et-EE" w:eastAsia="et-EE"/>
                </w:rPr>
                <w:t>2287</w:t>
              </w:r>
            </w:hyperlink>
          </w:p>
        </w:tc>
        <w:tc>
          <w:tcPr>
            <w:tcW w:w="764" w:type="pct"/>
            <w:shd w:val="clear" w:color="000000" w:fill="FFFFFF"/>
            <w:tcMar>
              <w:top w:w="28" w:type="dxa"/>
              <w:bottom w:w="28" w:type="dxa"/>
            </w:tcMar>
            <w:hideMark/>
          </w:tcPr>
          <w:p w14:paraId="4A620C2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Detailplaneeringu koostamine ja arhitektuuri ideekonkursi läbiviimine Narva Eesti Gümnaasiumi ümberkorraldamisel tekkiva põhikooli õppehoone ehitamiseks</w:t>
            </w:r>
          </w:p>
        </w:tc>
        <w:tc>
          <w:tcPr>
            <w:tcW w:w="173" w:type="pct"/>
            <w:shd w:val="clear" w:color="000000" w:fill="FFFFFF"/>
            <w:tcMar>
              <w:top w:w="28" w:type="dxa"/>
              <w:bottom w:w="28" w:type="dxa"/>
            </w:tcMar>
            <w:hideMark/>
          </w:tcPr>
          <w:p w14:paraId="2E79893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0790DFC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5BE60AB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3351EF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Arhitektuuri- ja Linnaplaneerimise Amet</w:t>
            </w:r>
          </w:p>
        </w:tc>
        <w:tc>
          <w:tcPr>
            <w:tcW w:w="282" w:type="pct"/>
            <w:shd w:val="clear" w:color="000000" w:fill="FFFFFF"/>
            <w:tcMar>
              <w:top w:w="28" w:type="dxa"/>
              <w:bottom w:w="28" w:type="dxa"/>
            </w:tcMar>
            <w:hideMark/>
          </w:tcPr>
          <w:p w14:paraId="47F29EF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41C90F0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3312</w:t>
            </w:r>
          </w:p>
        </w:tc>
        <w:tc>
          <w:tcPr>
            <w:tcW w:w="407" w:type="pct"/>
            <w:shd w:val="clear" w:color="000000" w:fill="FFFFFF"/>
            <w:tcMar>
              <w:top w:w="28" w:type="dxa"/>
              <w:bottom w:w="28" w:type="dxa"/>
            </w:tcMar>
            <w:hideMark/>
          </w:tcPr>
          <w:p w14:paraId="5953045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0DB6F2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D43FF5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Kraavi tn 1 maa-ala detailplaneeringu ja geodeetilise alusplaani koostamine ning arhitektuuri ideekonkursi läbiviimine Narva Eesti Gümnaasiumi ümberkorraldamisel tekkiva põhikooli õppehoone ehitamiseks tegevused ja kulud kantakse üle 2020. aastasse.</w:t>
            </w:r>
          </w:p>
        </w:tc>
      </w:tr>
      <w:tr w:rsidR="00816D69" w:rsidRPr="00F31855" w14:paraId="69CA51D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18585C1" w14:textId="77777777" w:rsidR="00F31855" w:rsidRPr="00F31855" w:rsidRDefault="00DD197A" w:rsidP="00E06A9F">
            <w:pPr>
              <w:jc w:val="right"/>
              <w:rPr>
                <w:rFonts w:ascii="Arial Narrow" w:hAnsi="Arial Narrow"/>
                <w:color w:val="0000FF"/>
                <w:sz w:val="16"/>
                <w:szCs w:val="16"/>
                <w:lang w:val="et-EE" w:eastAsia="et-EE"/>
              </w:rPr>
            </w:pPr>
            <w:hyperlink r:id="rId122" w:anchor="1798" w:tgtFrame="kava" w:history="1">
              <w:r w:rsidR="00F31855" w:rsidRPr="0076113A">
                <w:rPr>
                  <w:rFonts w:ascii="Arial Narrow" w:hAnsi="Arial Narrow"/>
                  <w:color w:val="0000FF"/>
                  <w:sz w:val="16"/>
                  <w:szCs w:val="16"/>
                  <w:lang w:val="et-EE" w:eastAsia="et-EE"/>
                </w:rPr>
                <w:t>1798</w:t>
              </w:r>
            </w:hyperlink>
          </w:p>
        </w:tc>
        <w:tc>
          <w:tcPr>
            <w:tcW w:w="764" w:type="pct"/>
            <w:shd w:val="clear" w:color="000000" w:fill="FFFFFF"/>
            <w:tcMar>
              <w:top w:w="28" w:type="dxa"/>
              <w:bottom w:w="28" w:type="dxa"/>
            </w:tcMar>
            <w:hideMark/>
          </w:tcPr>
          <w:p w14:paraId="0A69153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Projekt "Narva Eesti Gümnaasiumi ümberkorraldamisel tekkiva põhikooli õppehoone ehitamine ja sisustamine"</w:t>
            </w:r>
          </w:p>
        </w:tc>
        <w:tc>
          <w:tcPr>
            <w:tcW w:w="173" w:type="pct"/>
            <w:shd w:val="clear" w:color="000000" w:fill="FFFFFF"/>
            <w:tcMar>
              <w:top w:w="28" w:type="dxa"/>
              <w:bottom w:w="28" w:type="dxa"/>
            </w:tcMar>
            <w:hideMark/>
          </w:tcPr>
          <w:p w14:paraId="7C60434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140232F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336A19B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120295</w:t>
            </w:r>
          </w:p>
        </w:tc>
        <w:tc>
          <w:tcPr>
            <w:tcW w:w="483" w:type="pct"/>
            <w:shd w:val="clear" w:color="000000" w:fill="FFFFFF"/>
            <w:tcMar>
              <w:top w:w="28" w:type="dxa"/>
              <w:bottom w:w="28" w:type="dxa"/>
            </w:tcMar>
            <w:hideMark/>
          </w:tcPr>
          <w:p w14:paraId="0868DE6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3A29620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0A3428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723BD23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BFB6E8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7CC0AE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korraldatud ideekonkurss on tagasi lükatud, uue ideekonkursi läbiviimine on ettevalmistamisel 2020. aastal korraldamiseks.</w:t>
            </w:r>
          </w:p>
        </w:tc>
      </w:tr>
      <w:tr w:rsidR="00816D69" w:rsidRPr="006D48AE" w14:paraId="338EDB28"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1B2D245" w14:textId="77777777" w:rsidR="00F31855" w:rsidRPr="00F31855" w:rsidRDefault="00DD197A" w:rsidP="00E06A9F">
            <w:pPr>
              <w:jc w:val="right"/>
              <w:rPr>
                <w:rFonts w:ascii="Arial Narrow" w:hAnsi="Arial Narrow"/>
                <w:color w:val="0000FF"/>
                <w:sz w:val="16"/>
                <w:szCs w:val="16"/>
                <w:lang w:val="et-EE" w:eastAsia="et-EE"/>
              </w:rPr>
            </w:pPr>
            <w:hyperlink r:id="rId123" w:anchor="2312" w:tgtFrame="kava" w:history="1">
              <w:r w:rsidR="00F31855" w:rsidRPr="0076113A">
                <w:rPr>
                  <w:rFonts w:ascii="Arial Narrow" w:hAnsi="Arial Narrow"/>
                  <w:color w:val="0000FF"/>
                  <w:sz w:val="16"/>
                  <w:szCs w:val="16"/>
                  <w:lang w:val="et-EE" w:eastAsia="et-EE"/>
                </w:rPr>
                <w:t>2312</w:t>
              </w:r>
            </w:hyperlink>
          </w:p>
        </w:tc>
        <w:tc>
          <w:tcPr>
            <w:tcW w:w="764" w:type="pct"/>
            <w:shd w:val="clear" w:color="000000" w:fill="FFFFFF"/>
            <w:tcMar>
              <w:top w:w="28" w:type="dxa"/>
              <w:bottom w:w="28" w:type="dxa"/>
            </w:tcMar>
            <w:hideMark/>
          </w:tcPr>
          <w:p w14:paraId="14394BC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Lasteaedades köögitehnika ja kütteseadmete väljavahetamise programm</w:t>
            </w:r>
          </w:p>
        </w:tc>
        <w:tc>
          <w:tcPr>
            <w:tcW w:w="173" w:type="pct"/>
            <w:shd w:val="clear" w:color="000000" w:fill="FFFFFF"/>
            <w:tcMar>
              <w:top w:w="28" w:type="dxa"/>
              <w:bottom w:w="28" w:type="dxa"/>
            </w:tcMar>
            <w:hideMark/>
          </w:tcPr>
          <w:p w14:paraId="751CD94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6EC927C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3608D29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0B83D31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5B45998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81ED1A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42072</w:t>
            </w:r>
          </w:p>
        </w:tc>
        <w:tc>
          <w:tcPr>
            <w:tcW w:w="407" w:type="pct"/>
            <w:shd w:val="clear" w:color="000000" w:fill="FFFFFF"/>
            <w:tcMar>
              <w:top w:w="28" w:type="dxa"/>
              <w:bottom w:w="28" w:type="dxa"/>
            </w:tcMar>
            <w:hideMark/>
          </w:tcPr>
          <w:p w14:paraId="715D4A0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22ED08D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A79F3E7" w14:textId="1231482A" w:rsidR="00F31855" w:rsidRPr="00F31855" w:rsidRDefault="00F31855" w:rsidP="005605B3">
            <w:pPr>
              <w:rPr>
                <w:rFonts w:ascii="Arial Narrow" w:hAnsi="Arial Narrow"/>
                <w:color w:val="008000"/>
                <w:sz w:val="16"/>
                <w:szCs w:val="16"/>
                <w:lang w:val="et-EE" w:eastAsia="et-EE"/>
              </w:rPr>
            </w:pPr>
            <w:r w:rsidRPr="009A5128">
              <w:rPr>
                <w:rFonts w:ascii="Arial Narrow" w:hAnsi="Arial Narrow"/>
                <w:color w:val="008000"/>
                <w:sz w:val="16"/>
                <w:szCs w:val="16"/>
                <w:lang w:val="et-EE" w:eastAsia="et-EE"/>
              </w:rPr>
              <w:t xml:space="preserve">Tegevus </w:t>
            </w:r>
            <w:proofErr w:type="spellStart"/>
            <w:r w:rsidRPr="009A5128">
              <w:rPr>
                <w:rFonts w:ascii="Arial Narrow" w:hAnsi="Arial Narrow"/>
                <w:color w:val="008000"/>
                <w:sz w:val="16"/>
                <w:szCs w:val="16"/>
                <w:lang w:val="et-EE" w:eastAsia="et-EE"/>
              </w:rPr>
              <w:t>teistatakse</w:t>
            </w:r>
            <w:proofErr w:type="spellEnd"/>
            <w:r w:rsidRPr="009A5128">
              <w:rPr>
                <w:rFonts w:ascii="Arial Narrow" w:hAnsi="Arial Narrow"/>
                <w:color w:val="008000"/>
                <w:sz w:val="16"/>
                <w:szCs w:val="16"/>
                <w:lang w:val="et-EE" w:eastAsia="et-EE"/>
              </w:rPr>
              <w:t xml:space="preserve"> Kultuuriosakonna kaudu. 2019. aastal oli selleks eraldatud 42 072 eurot (sh 26 312 eurot – lasteaedades mööbli ja köögiseadmete soetamiseks; 5 550 eurot – Narva Lasteaia Potsataja köögikatla ja lasemööbli soetamiseks; </w:t>
            </w:r>
            <w:r w:rsidR="005605B3" w:rsidRPr="009A5128">
              <w:rPr>
                <w:rFonts w:ascii="Arial Narrow" w:hAnsi="Arial Narrow"/>
                <w:color w:val="008000"/>
                <w:sz w:val="16"/>
                <w:szCs w:val="16"/>
                <w:lang w:val="et-EE" w:eastAsia="et-EE"/>
              </w:rPr>
              <w:t>5 713</w:t>
            </w:r>
            <w:r w:rsidR="005605B3" w:rsidRPr="009A5128">
              <w:rPr>
                <w:rFonts w:ascii="Arial Narrow" w:hAnsi="Arial Narrow"/>
                <w:color w:val="008000"/>
                <w:sz w:val="16"/>
                <w:szCs w:val="16"/>
                <w:lang w:val="et-EE" w:eastAsia="et-EE"/>
              </w:rPr>
              <w:t xml:space="preserve"> eurot – Narva Lasteaia Tuluke keedukatla</w:t>
            </w:r>
            <w:r w:rsidR="005605B3" w:rsidRPr="009A5128">
              <w:rPr>
                <w:rFonts w:ascii="Arial Narrow" w:hAnsi="Arial Narrow"/>
                <w:color w:val="008000"/>
                <w:sz w:val="16"/>
                <w:szCs w:val="16"/>
                <w:lang w:val="et-EE" w:eastAsia="et-EE"/>
              </w:rPr>
              <w:t xml:space="preserve"> </w:t>
            </w:r>
            <w:r w:rsidR="005605B3" w:rsidRPr="009A5128">
              <w:rPr>
                <w:rFonts w:ascii="Arial Narrow" w:hAnsi="Arial Narrow"/>
                <w:color w:val="008000"/>
                <w:sz w:val="16"/>
                <w:szCs w:val="16"/>
                <w:lang w:val="et-EE" w:eastAsia="et-EE"/>
              </w:rPr>
              <w:t>soetamiseks</w:t>
            </w:r>
            <w:r w:rsidR="005605B3" w:rsidRPr="009A5128">
              <w:rPr>
                <w:rFonts w:ascii="Arial Narrow" w:hAnsi="Arial Narrow"/>
                <w:color w:val="008000"/>
                <w:sz w:val="16"/>
                <w:szCs w:val="16"/>
                <w:lang w:val="et-EE" w:eastAsia="et-EE"/>
              </w:rPr>
              <w:t xml:space="preserve"> ja vahetamiseks</w:t>
            </w:r>
            <w:r w:rsidRPr="009A5128">
              <w:rPr>
                <w:rFonts w:ascii="Arial Narrow" w:hAnsi="Arial Narrow"/>
                <w:color w:val="008000"/>
                <w:sz w:val="16"/>
                <w:szCs w:val="16"/>
                <w:lang w:val="et-EE" w:eastAsia="et-EE"/>
              </w:rPr>
              <w:t>; 1 482 eurot – Narva Lasteaia Kirsike köögiseadmete remondiks; 800 eurot – Narva Lasteaia Vikerkaar külmkambri ja juurviljalõikuri soetamiseks; 2 215 eurot – Narva Lasteaia Käoke kööki s</w:t>
            </w:r>
            <w:r w:rsidR="005605B3" w:rsidRPr="009A5128">
              <w:rPr>
                <w:rFonts w:ascii="Arial Narrow" w:hAnsi="Arial Narrow"/>
                <w:color w:val="008000"/>
                <w:sz w:val="16"/>
                <w:szCs w:val="16"/>
                <w:lang w:val="et-EE" w:eastAsia="et-EE"/>
              </w:rPr>
              <w:t>egaja ja saumikseri soetamiseks)</w:t>
            </w:r>
            <w:r w:rsidRPr="009A5128">
              <w:rPr>
                <w:rFonts w:ascii="Arial Narrow" w:hAnsi="Arial Narrow"/>
                <w:color w:val="008000"/>
                <w:sz w:val="16"/>
                <w:szCs w:val="16"/>
                <w:lang w:val="et-EE" w:eastAsia="et-EE"/>
              </w:rPr>
              <w:t>.</w:t>
            </w:r>
          </w:p>
        </w:tc>
      </w:tr>
      <w:tr w:rsidR="00816D69" w:rsidRPr="00F31855" w14:paraId="3FFE06E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A7A5923" w14:textId="77777777" w:rsidR="00F31855" w:rsidRPr="00F31855" w:rsidRDefault="00DD197A" w:rsidP="00E06A9F">
            <w:pPr>
              <w:jc w:val="right"/>
              <w:rPr>
                <w:rFonts w:ascii="Arial Narrow" w:hAnsi="Arial Narrow"/>
                <w:color w:val="0000FF"/>
                <w:sz w:val="16"/>
                <w:szCs w:val="16"/>
                <w:lang w:val="et-EE" w:eastAsia="et-EE"/>
              </w:rPr>
            </w:pPr>
            <w:hyperlink r:id="rId124" w:anchor="2195" w:tgtFrame="kava" w:history="1">
              <w:r w:rsidR="00F31855" w:rsidRPr="0076113A">
                <w:rPr>
                  <w:rFonts w:ascii="Arial Narrow" w:hAnsi="Arial Narrow"/>
                  <w:color w:val="0000FF"/>
                  <w:sz w:val="16"/>
                  <w:szCs w:val="16"/>
                  <w:lang w:val="et-EE" w:eastAsia="et-EE"/>
                </w:rPr>
                <w:t>2195</w:t>
              </w:r>
            </w:hyperlink>
          </w:p>
        </w:tc>
        <w:tc>
          <w:tcPr>
            <w:tcW w:w="764" w:type="pct"/>
            <w:shd w:val="clear" w:color="000000" w:fill="FFFFFF"/>
            <w:tcMar>
              <w:top w:w="28" w:type="dxa"/>
              <w:bottom w:w="28" w:type="dxa"/>
            </w:tcMar>
            <w:hideMark/>
          </w:tcPr>
          <w:p w14:paraId="12BA51C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Lasteaia Kakuke (Hariduse tn. 30) renoveerimine</w:t>
            </w:r>
          </w:p>
        </w:tc>
        <w:tc>
          <w:tcPr>
            <w:tcW w:w="173" w:type="pct"/>
            <w:shd w:val="clear" w:color="000000" w:fill="FFFFFF"/>
            <w:tcMar>
              <w:top w:w="28" w:type="dxa"/>
              <w:bottom w:w="28" w:type="dxa"/>
            </w:tcMar>
            <w:hideMark/>
          </w:tcPr>
          <w:p w14:paraId="10DF423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2017</w:t>
            </w:r>
          </w:p>
        </w:tc>
        <w:tc>
          <w:tcPr>
            <w:tcW w:w="187" w:type="pct"/>
            <w:shd w:val="clear" w:color="000000" w:fill="FFFFFF"/>
            <w:tcMar>
              <w:top w:w="28" w:type="dxa"/>
              <w:bottom w:w="28" w:type="dxa"/>
            </w:tcMar>
            <w:hideMark/>
          </w:tcPr>
          <w:p w14:paraId="5FFCF1E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05DA142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496747</w:t>
            </w:r>
          </w:p>
        </w:tc>
        <w:tc>
          <w:tcPr>
            <w:tcW w:w="483" w:type="pct"/>
            <w:shd w:val="clear" w:color="000000" w:fill="FFFFFF"/>
            <w:tcMar>
              <w:top w:w="28" w:type="dxa"/>
              <w:bottom w:w="28" w:type="dxa"/>
            </w:tcMar>
            <w:hideMark/>
          </w:tcPr>
          <w:p w14:paraId="1A43C3B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34B8B32D"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loobunud</w:t>
            </w:r>
          </w:p>
        </w:tc>
        <w:tc>
          <w:tcPr>
            <w:tcW w:w="561" w:type="pct"/>
            <w:shd w:val="clear" w:color="000000" w:fill="FFFFFF"/>
            <w:tcMar>
              <w:top w:w="28" w:type="dxa"/>
              <w:bottom w:w="28" w:type="dxa"/>
            </w:tcMar>
            <w:hideMark/>
          </w:tcPr>
          <w:p w14:paraId="2CBEA1D0"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c>
          <w:tcPr>
            <w:tcW w:w="407" w:type="pct"/>
            <w:shd w:val="clear" w:color="000000" w:fill="FFFFFF"/>
            <w:tcMar>
              <w:top w:w="28" w:type="dxa"/>
              <w:bottom w:w="28" w:type="dxa"/>
            </w:tcMar>
            <w:hideMark/>
          </w:tcPr>
          <w:p w14:paraId="28526196"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 </w:t>
            </w:r>
          </w:p>
        </w:tc>
        <w:tc>
          <w:tcPr>
            <w:tcW w:w="526" w:type="pct"/>
            <w:shd w:val="clear" w:color="000000" w:fill="FFFFFF"/>
            <w:noWrap/>
            <w:tcMar>
              <w:top w:w="28" w:type="dxa"/>
              <w:bottom w:w="28" w:type="dxa"/>
            </w:tcMar>
            <w:hideMark/>
          </w:tcPr>
          <w:p w14:paraId="7B7673BB" w14:textId="60FCD88A" w:rsidR="00F31855" w:rsidRPr="00F31855" w:rsidRDefault="00101E70" w:rsidP="0076113A">
            <w:pPr>
              <w:rPr>
                <w:rFonts w:ascii="Arial Narrow" w:hAnsi="Arial Narrow"/>
                <w:color w:val="FF0000"/>
                <w:sz w:val="16"/>
                <w:szCs w:val="16"/>
                <w:lang w:val="et-EE" w:eastAsia="et-EE"/>
              </w:rPr>
            </w:pPr>
            <w:r>
              <w:rPr>
                <w:rFonts w:ascii="Arial Narrow" w:hAnsi="Arial Narrow"/>
                <w:color w:val="FF0000"/>
                <w:sz w:val="16"/>
                <w:szCs w:val="16"/>
                <w:lang w:val="et-EE" w:eastAsia="et-EE"/>
              </w:rPr>
              <w:t>muu</w:t>
            </w:r>
          </w:p>
        </w:tc>
        <w:tc>
          <w:tcPr>
            <w:tcW w:w="1139" w:type="pct"/>
            <w:shd w:val="clear" w:color="000000" w:fill="FFFFFF"/>
            <w:tcMar>
              <w:top w:w="28" w:type="dxa"/>
              <w:bottom w:w="28" w:type="dxa"/>
            </w:tcMar>
            <w:hideMark/>
          </w:tcPr>
          <w:p w14:paraId="0A42CEA3" w14:textId="77777777" w:rsidR="00F31855" w:rsidRPr="00F31855" w:rsidRDefault="00F31855" w:rsidP="0076113A">
            <w:pPr>
              <w:rPr>
                <w:rFonts w:ascii="Arial Narrow" w:hAnsi="Arial Narrow"/>
                <w:color w:val="FF0000"/>
                <w:sz w:val="16"/>
                <w:szCs w:val="16"/>
                <w:lang w:val="et-EE" w:eastAsia="et-EE"/>
              </w:rPr>
            </w:pPr>
            <w:r w:rsidRPr="00F31855">
              <w:rPr>
                <w:rFonts w:ascii="Arial Narrow" w:hAnsi="Arial Narrow"/>
                <w:color w:val="FF0000"/>
                <w:sz w:val="16"/>
                <w:szCs w:val="16"/>
                <w:lang w:val="et-EE" w:eastAsia="et-EE"/>
              </w:rPr>
              <w:t>Projektist loobuti sest projekteerijal tehtud hinnakalkulatsioon ületas projekti eeldatava maksumuse oluliselt.</w:t>
            </w:r>
          </w:p>
        </w:tc>
      </w:tr>
      <w:tr w:rsidR="00816D69" w:rsidRPr="00F31855" w14:paraId="3A6E3A61"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F5A9A0B" w14:textId="77777777" w:rsidR="00F31855" w:rsidRPr="00F31855" w:rsidRDefault="00DD197A" w:rsidP="00E06A9F">
            <w:pPr>
              <w:jc w:val="right"/>
              <w:rPr>
                <w:rFonts w:ascii="Arial Narrow" w:hAnsi="Arial Narrow"/>
                <w:color w:val="0000FF"/>
                <w:sz w:val="16"/>
                <w:szCs w:val="16"/>
                <w:lang w:val="et-EE" w:eastAsia="et-EE"/>
              </w:rPr>
            </w:pPr>
            <w:hyperlink r:id="rId125" w:anchor="2075" w:tgtFrame="kava" w:history="1">
              <w:r w:rsidR="00F31855" w:rsidRPr="0076113A">
                <w:rPr>
                  <w:rFonts w:ascii="Arial Narrow" w:hAnsi="Arial Narrow"/>
                  <w:color w:val="0000FF"/>
                  <w:sz w:val="16"/>
                  <w:szCs w:val="16"/>
                  <w:lang w:val="et-EE" w:eastAsia="et-EE"/>
                </w:rPr>
                <w:t>2075</w:t>
              </w:r>
            </w:hyperlink>
          </w:p>
        </w:tc>
        <w:tc>
          <w:tcPr>
            <w:tcW w:w="764" w:type="pct"/>
            <w:shd w:val="clear" w:color="000000" w:fill="FFFFFF"/>
            <w:tcMar>
              <w:top w:w="28" w:type="dxa"/>
              <w:bottom w:w="28" w:type="dxa"/>
            </w:tcMar>
            <w:hideMark/>
          </w:tcPr>
          <w:p w14:paraId="21D4433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Küttesüsteemi väljavahetamine Narva lasteaias Põngerjas</w:t>
            </w:r>
          </w:p>
        </w:tc>
        <w:tc>
          <w:tcPr>
            <w:tcW w:w="173" w:type="pct"/>
            <w:shd w:val="clear" w:color="000000" w:fill="FFFFFF"/>
            <w:tcMar>
              <w:top w:w="28" w:type="dxa"/>
              <w:bottom w:w="28" w:type="dxa"/>
            </w:tcMar>
            <w:hideMark/>
          </w:tcPr>
          <w:p w14:paraId="672400D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6B41A3E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5039C6A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21564</w:t>
            </w:r>
          </w:p>
        </w:tc>
        <w:tc>
          <w:tcPr>
            <w:tcW w:w="483" w:type="pct"/>
            <w:shd w:val="clear" w:color="000000" w:fill="FFFFFF"/>
            <w:tcMar>
              <w:top w:w="28" w:type="dxa"/>
              <w:bottom w:w="28" w:type="dxa"/>
            </w:tcMar>
            <w:hideMark/>
          </w:tcPr>
          <w:p w14:paraId="538710E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7F9FF05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35D3261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006867D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406575A2"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0F5E945C"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On plaanis tegeleda 2020. aastal projekteerimisdokumentidega ning otsida võimalusi ehitustööde finantseerimiseks.</w:t>
            </w:r>
          </w:p>
        </w:tc>
      </w:tr>
      <w:tr w:rsidR="00816D69" w:rsidRPr="006D48AE" w14:paraId="70F070B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1C2747B" w14:textId="77777777" w:rsidR="00F31855" w:rsidRPr="00F31855" w:rsidRDefault="00DD197A" w:rsidP="00E06A9F">
            <w:pPr>
              <w:jc w:val="right"/>
              <w:rPr>
                <w:rFonts w:ascii="Arial Narrow" w:hAnsi="Arial Narrow"/>
                <w:color w:val="0000FF"/>
                <w:sz w:val="16"/>
                <w:szCs w:val="16"/>
                <w:lang w:val="et-EE" w:eastAsia="et-EE"/>
              </w:rPr>
            </w:pPr>
            <w:hyperlink r:id="rId126" w:anchor="1580" w:tgtFrame="kava" w:history="1">
              <w:r w:rsidR="00F31855" w:rsidRPr="0076113A">
                <w:rPr>
                  <w:rFonts w:ascii="Arial Narrow" w:hAnsi="Arial Narrow"/>
                  <w:color w:val="0000FF"/>
                  <w:sz w:val="16"/>
                  <w:szCs w:val="16"/>
                  <w:lang w:val="et-EE" w:eastAsia="et-EE"/>
                </w:rPr>
                <w:t>1580</w:t>
              </w:r>
            </w:hyperlink>
          </w:p>
        </w:tc>
        <w:tc>
          <w:tcPr>
            <w:tcW w:w="764" w:type="pct"/>
            <w:shd w:val="clear" w:color="000000" w:fill="FFFFFF"/>
            <w:tcMar>
              <w:top w:w="28" w:type="dxa"/>
              <w:bottom w:w="28" w:type="dxa"/>
            </w:tcMar>
            <w:hideMark/>
          </w:tcPr>
          <w:p w14:paraId="0BFB52F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Koolide ja gümnaasiumide projekteerimine ja renoveerimine vastavuses õppekava nõuetega füüsilise õppekeskkonna osas</w:t>
            </w:r>
          </w:p>
        </w:tc>
        <w:tc>
          <w:tcPr>
            <w:tcW w:w="173" w:type="pct"/>
            <w:shd w:val="clear" w:color="000000" w:fill="FFFFFF"/>
            <w:tcMar>
              <w:top w:w="28" w:type="dxa"/>
              <w:bottom w:w="28" w:type="dxa"/>
            </w:tcMar>
            <w:hideMark/>
          </w:tcPr>
          <w:p w14:paraId="43AAEE7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2015</w:t>
            </w:r>
          </w:p>
        </w:tc>
        <w:tc>
          <w:tcPr>
            <w:tcW w:w="187" w:type="pct"/>
            <w:shd w:val="clear" w:color="000000" w:fill="FFFFFF"/>
            <w:tcMar>
              <w:top w:w="28" w:type="dxa"/>
              <w:bottom w:w="28" w:type="dxa"/>
            </w:tcMar>
            <w:hideMark/>
          </w:tcPr>
          <w:p w14:paraId="0F8AA35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54AA351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274000</w:t>
            </w:r>
          </w:p>
        </w:tc>
        <w:tc>
          <w:tcPr>
            <w:tcW w:w="483" w:type="pct"/>
            <w:shd w:val="clear" w:color="000000" w:fill="FFFFFF"/>
            <w:tcMar>
              <w:top w:w="28" w:type="dxa"/>
              <w:bottom w:w="28" w:type="dxa"/>
            </w:tcMar>
            <w:hideMark/>
          </w:tcPr>
          <w:p w14:paraId="20C2F14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71AEB5F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56878CA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236213</w:t>
            </w:r>
          </w:p>
        </w:tc>
        <w:tc>
          <w:tcPr>
            <w:tcW w:w="407" w:type="pct"/>
            <w:shd w:val="clear" w:color="000000" w:fill="FFFFFF"/>
            <w:tcMar>
              <w:top w:w="28" w:type="dxa"/>
              <w:bottom w:w="28" w:type="dxa"/>
            </w:tcMar>
            <w:hideMark/>
          </w:tcPr>
          <w:p w14:paraId="292C179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1B92FBA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70CC83FD" w14:textId="2340051D"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2019.a on tehtud: Narva Pähklimäe gümnaasiumi elektripaigaldise rekonstrueerimise projekteerimine 9600 eurot; Narva 6. Kooli hoone sokli, sissekäigu rekonstrueerimine - 75 913,20 eurot ning spordisaali remonttööd -9468 eurot; Narva 6. Kooli hoone sissekäikude välistreppide paigaldus -3240 eurot; Keeltelütseumi basseini elektrisüsteemi renoveerimine - 26 031,18 eurot; Pähklimäe Gümnaasiumi põrandate remont -</w:t>
            </w:r>
            <w:r w:rsidR="00E06A9F">
              <w:rPr>
                <w:rFonts w:ascii="Arial Narrow" w:hAnsi="Arial Narrow"/>
                <w:color w:val="008000"/>
                <w:sz w:val="16"/>
                <w:szCs w:val="16"/>
                <w:lang w:val="et-EE" w:eastAsia="et-EE"/>
              </w:rPr>
              <w:t xml:space="preserve"> </w:t>
            </w:r>
            <w:r w:rsidRPr="00F31855">
              <w:rPr>
                <w:rFonts w:ascii="Arial Narrow" w:hAnsi="Arial Narrow"/>
                <w:color w:val="008000"/>
                <w:sz w:val="16"/>
                <w:szCs w:val="16"/>
                <w:lang w:val="et-EE" w:eastAsia="et-EE"/>
              </w:rPr>
              <w:t xml:space="preserve">86 522,69 eurot; jalgrattahoidja paigaldamine koolide juures - 25 410 eurot; Kreenholmi Gümnaasiumi staadioni </w:t>
            </w:r>
            <w:proofErr w:type="spellStart"/>
            <w:r w:rsidRPr="00F31855">
              <w:rPr>
                <w:rFonts w:ascii="Arial Narrow" w:hAnsi="Arial Narrow"/>
                <w:color w:val="008000"/>
                <w:sz w:val="16"/>
                <w:szCs w:val="16"/>
                <w:lang w:val="et-EE" w:eastAsia="et-EE"/>
              </w:rPr>
              <w:t>drenaaz</w:t>
            </w:r>
            <w:proofErr w:type="spellEnd"/>
            <w:r w:rsidRPr="00F31855">
              <w:rPr>
                <w:rFonts w:ascii="Arial Narrow" w:hAnsi="Arial Narrow"/>
                <w:color w:val="008000"/>
                <w:sz w:val="16"/>
                <w:szCs w:val="16"/>
                <w:lang w:val="et-EE" w:eastAsia="et-EE"/>
              </w:rPr>
              <w:t xml:space="preserve"> (tehniliste tingimuste väljastamine) - 28,20 eurot</w:t>
            </w:r>
          </w:p>
        </w:tc>
      </w:tr>
      <w:tr w:rsidR="00816D69" w:rsidRPr="00F31855" w14:paraId="40671A2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3208387" w14:textId="77777777" w:rsidR="00F31855" w:rsidRPr="00F31855" w:rsidRDefault="00DD197A" w:rsidP="00E06A9F">
            <w:pPr>
              <w:jc w:val="right"/>
              <w:rPr>
                <w:rFonts w:ascii="Arial Narrow" w:hAnsi="Arial Narrow"/>
                <w:color w:val="0000FF"/>
                <w:sz w:val="16"/>
                <w:szCs w:val="16"/>
                <w:lang w:val="et-EE" w:eastAsia="et-EE"/>
              </w:rPr>
            </w:pPr>
            <w:hyperlink r:id="rId127" w:anchor="960" w:tgtFrame="kava" w:history="1">
              <w:r w:rsidR="00F31855" w:rsidRPr="0076113A">
                <w:rPr>
                  <w:rFonts w:ascii="Arial Narrow" w:hAnsi="Arial Narrow"/>
                  <w:color w:val="0000FF"/>
                  <w:sz w:val="16"/>
                  <w:szCs w:val="16"/>
                  <w:lang w:val="et-EE" w:eastAsia="et-EE"/>
                </w:rPr>
                <w:t>960</w:t>
              </w:r>
            </w:hyperlink>
          </w:p>
        </w:tc>
        <w:tc>
          <w:tcPr>
            <w:tcW w:w="764" w:type="pct"/>
            <w:shd w:val="clear" w:color="000000" w:fill="FFFFFF"/>
            <w:tcMar>
              <w:top w:w="28" w:type="dxa"/>
              <w:bottom w:w="28" w:type="dxa"/>
            </w:tcMar>
            <w:hideMark/>
          </w:tcPr>
          <w:p w14:paraId="2162BFAA" w14:textId="77777777" w:rsidR="00F31855" w:rsidRPr="00F31855" w:rsidRDefault="00F31855" w:rsidP="0076113A">
            <w:pPr>
              <w:rPr>
                <w:rFonts w:ascii="Arial Narrow" w:hAnsi="Arial Narrow"/>
                <w:color w:val="000000"/>
                <w:sz w:val="16"/>
                <w:szCs w:val="16"/>
                <w:lang w:val="et-EE" w:eastAsia="et-EE"/>
              </w:rPr>
            </w:pPr>
            <w:proofErr w:type="spellStart"/>
            <w:r w:rsidRPr="00F31855">
              <w:rPr>
                <w:rFonts w:ascii="Arial Narrow" w:hAnsi="Arial Narrow"/>
                <w:color w:val="000000"/>
                <w:sz w:val="16"/>
                <w:szCs w:val="16"/>
                <w:lang w:val="et-EE" w:eastAsia="et-EE"/>
              </w:rPr>
              <w:t>Soldino</w:t>
            </w:r>
            <w:proofErr w:type="spellEnd"/>
            <w:r w:rsidRPr="00F31855">
              <w:rPr>
                <w:rFonts w:ascii="Arial Narrow" w:hAnsi="Arial Narrow"/>
                <w:color w:val="000000"/>
                <w:sz w:val="16"/>
                <w:szCs w:val="16"/>
                <w:lang w:val="et-EE" w:eastAsia="et-EE"/>
              </w:rPr>
              <w:t xml:space="preserve"> Gümnaasiumi </w:t>
            </w:r>
            <w:proofErr w:type="spellStart"/>
            <w:r w:rsidRPr="00F31855">
              <w:rPr>
                <w:rFonts w:ascii="Arial Narrow" w:hAnsi="Arial Narrow"/>
                <w:color w:val="000000"/>
                <w:sz w:val="16"/>
                <w:szCs w:val="16"/>
                <w:lang w:val="et-EE" w:eastAsia="et-EE"/>
              </w:rPr>
              <w:t>ehitustööd(sh</w:t>
            </w:r>
            <w:proofErr w:type="spellEnd"/>
            <w:r w:rsidRPr="00F31855">
              <w:rPr>
                <w:rFonts w:ascii="Arial Narrow" w:hAnsi="Arial Narrow"/>
                <w:color w:val="000000"/>
                <w:sz w:val="16"/>
                <w:szCs w:val="16"/>
                <w:lang w:val="et-EE" w:eastAsia="et-EE"/>
              </w:rPr>
              <w:t xml:space="preserve"> projekteerimine)</w:t>
            </w:r>
          </w:p>
        </w:tc>
        <w:tc>
          <w:tcPr>
            <w:tcW w:w="173" w:type="pct"/>
            <w:shd w:val="clear" w:color="000000" w:fill="FFFFFF"/>
            <w:tcMar>
              <w:top w:w="28" w:type="dxa"/>
              <w:bottom w:w="28" w:type="dxa"/>
            </w:tcMar>
            <w:hideMark/>
          </w:tcPr>
          <w:p w14:paraId="645FACA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2015</w:t>
            </w:r>
          </w:p>
        </w:tc>
        <w:tc>
          <w:tcPr>
            <w:tcW w:w="187" w:type="pct"/>
            <w:shd w:val="clear" w:color="000000" w:fill="FFFFFF"/>
            <w:tcMar>
              <w:top w:w="28" w:type="dxa"/>
              <w:bottom w:w="28" w:type="dxa"/>
            </w:tcMar>
            <w:hideMark/>
          </w:tcPr>
          <w:p w14:paraId="456E8E7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3D5BDC8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0828A9A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1B000C8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BED9A1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9600</w:t>
            </w:r>
          </w:p>
        </w:tc>
        <w:tc>
          <w:tcPr>
            <w:tcW w:w="407" w:type="pct"/>
            <w:shd w:val="clear" w:color="000000" w:fill="FFFFFF"/>
            <w:tcMar>
              <w:top w:w="28" w:type="dxa"/>
              <w:bottom w:w="28" w:type="dxa"/>
            </w:tcMar>
            <w:hideMark/>
          </w:tcPr>
          <w:p w14:paraId="153D58A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D7E882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A3B4F8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tehtud Narva </w:t>
            </w:r>
            <w:proofErr w:type="spellStart"/>
            <w:r w:rsidRPr="00F31855">
              <w:rPr>
                <w:rFonts w:ascii="Arial Narrow" w:hAnsi="Arial Narrow"/>
                <w:color w:val="008000"/>
                <w:sz w:val="16"/>
                <w:szCs w:val="16"/>
                <w:lang w:val="et-EE" w:eastAsia="et-EE"/>
              </w:rPr>
              <w:t>Soldino</w:t>
            </w:r>
            <w:proofErr w:type="spellEnd"/>
            <w:r w:rsidRPr="00F31855">
              <w:rPr>
                <w:rFonts w:ascii="Arial Narrow" w:hAnsi="Arial Narrow"/>
                <w:color w:val="008000"/>
                <w:sz w:val="16"/>
                <w:szCs w:val="16"/>
                <w:lang w:val="et-EE" w:eastAsia="et-EE"/>
              </w:rPr>
              <w:t xml:space="preserve"> gümnaasiumi elektripaigaldise rekonstrueerimise projekteerimine.</w:t>
            </w:r>
          </w:p>
        </w:tc>
      </w:tr>
      <w:tr w:rsidR="00816D69" w:rsidRPr="00F31855" w14:paraId="48E6942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E632CC6" w14:textId="77777777" w:rsidR="00F31855" w:rsidRPr="00F31855" w:rsidRDefault="00DD197A" w:rsidP="00E06A9F">
            <w:pPr>
              <w:jc w:val="right"/>
              <w:rPr>
                <w:rFonts w:ascii="Arial Narrow" w:hAnsi="Arial Narrow"/>
                <w:color w:val="0000FF"/>
                <w:sz w:val="16"/>
                <w:szCs w:val="16"/>
                <w:lang w:val="et-EE" w:eastAsia="et-EE"/>
              </w:rPr>
            </w:pPr>
            <w:hyperlink r:id="rId128" w:anchor="1897" w:tgtFrame="kava" w:history="1">
              <w:r w:rsidR="00F31855" w:rsidRPr="0076113A">
                <w:rPr>
                  <w:rFonts w:ascii="Arial Narrow" w:hAnsi="Arial Narrow"/>
                  <w:color w:val="0000FF"/>
                  <w:sz w:val="16"/>
                  <w:szCs w:val="16"/>
                  <w:lang w:val="et-EE" w:eastAsia="et-EE"/>
                </w:rPr>
                <w:t>1897</w:t>
              </w:r>
            </w:hyperlink>
          </w:p>
        </w:tc>
        <w:tc>
          <w:tcPr>
            <w:tcW w:w="764" w:type="pct"/>
            <w:shd w:val="clear" w:color="000000" w:fill="FFFFFF"/>
            <w:tcMar>
              <w:top w:w="28" w:type="dxa"/>
              <w:bottom w:w="28" w:type="dxa"/>
            </w:tcMar>
            <w:hideMark/>
          </w:tcPr>
          <w:p w14:paraId="4DB9834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Narva </w:t>
            </w:r>
            <w:proofErr w:type="spellStart"/>
            <w:r w:rsidRPr="00F31855">
              <w:rPr>
                <w:rFonts w:ascii="Arial Narrow" w:hAnsi="Arial Narrow"/>
                <w:color w:val="000000"/>
                <w:sz w:val="16"/>
                <w:szCs w:val="16"/>
                <w:lang w:val="et-EE" w:eastAsia="et-EE"/>
              </w:rPr>
              <w:t>Soldino</w:t>
            </w:r>
            <w:proofErr w:type="spellEnd"/>
            <w:r w:rsidRPr="00F31855">
              <w:rPr>
                <w:rFonts w:ascii="Arial Narrow" w:hAnsi="Arial Narrow"/>
                <w:color w:val="000000"/>
                <w:sz w:val="16"/>
                <w:szCs w:val="16"/>
                <w:lang w:val="et-EE" w:eastAsia="et-EE"/>
              </w:rPr>
              <w:t xml:space="preserve"> Gümnaasiumi </w:t>
            </w:r>
            <w:r w:rsidRPr="00F31855">
              <w:rPr>
                <w:rFonts w:ascii="Arial Narrow" w:hAnsi="Arial Narrow"/>
                <w:color w:val="000000"/>
                <w:sz w:val="16"/>
                <w:szCs w:val="16"/>
                <w:lang w:val="et-EE" w:eastAsia="et-EE"/>
              </w:rPr>
              <w:lastRenderedPageBreak/>
              <w:t>fassaadide rekonstrueerimine</w:t>
            </w:r>
          </w:p>
        </w:tc>
        <w:tc>
          <w:tcPr>
            <w:tcW w:w="173" w:type="pct"/>
            <w:shd w:val="clear" w:color="000000" w:fill="FFFFFF"/>
            <w:tcMar>
              <w:top w:w="28" w:type="dxa"/>
              <w:bottom w:w="28" w:type="dxa"/>
            </w:tcMar>
            <w:hideMark/>
          </w:tcPr>
          <w:p w14:paraId="60EDB1A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2017</w:t>
            </w:r>
          </w:p>
        </w:tc>
        <w:tc>
          <w:tcPr>
            <w:tcW w:w="187" w:type="pct"/>
            <w:shd w:val="clear" w:color="000000" w:fill="FFFFFF"/>
            <w:tcMar>
              <w:top w:w="28" w:type="dxa"/>
              <w:bottom w:w="28" w:type="dxa"/>
            </w:tcMar>
            <w:hideMark/>
          </w:tcPr>
          <w:p w14:paraId="19C5275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3B83F08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243600</w:t>
            </w:r>
          </w:p>
        </w:tc>
        <w:tc>
          <w:tcPr>
            <w:tcW w:w="483" w:type="pct"/>
            <w:shd w:val="clear" w:color="000000" w:fill="FFFFFF"/>
            <w:tcMar>
              <w:top w:w="28" w:type="dxa"/>
              <w:bottom w:w="28" w:type="dxa"/>
            </w:tcMar>
            <w:hideMark/>
          </w:tcPr>
          <w:p w14:paraId="4FAE56E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E48FE8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158C79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65880</w:t>
            </w:r>
          </w:p>
        </w:tc>
        <w:tc>
          <w:tcPr>
            <w:tcW w:w="407" w:type="pct"/>
            <w:shd w:val="clear" w:color="000000" w:fill="FFFFFF"/>
            <w:tcMar>
              <w:top w:w="28" w:type="dxa"/>
              <w:bottom w:w="28" w:type="dxa"/>
            </w:tcMar>
            <w:hideMark/>
          </w:tcPr>
          <w:p w14:paraId="45ED201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34F56D2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66918B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tehtud Narva </w:t>
            </w:r>
            <w:proofErr w:type="spellStart"/>
            <w:r w:rsidRPr="00F31855">
              <w:rPr>
                <w:rFonts w:ascii="Arial Narrow" w:hAnsi="Arial Narrow"/>
                <w:color w:val="008000"/>
                <w:sz w:val="16"/>
                <w:szCs w:val="16"/>
                <w:lang w:val="et-EE" w:eastAsia="et-EE"/>
              </w:rPr>
              <w:t>Soldino</w:t>
            </w:r>
            <w:proofErr w:type="spellEnd"/>
            <w:r w:rsidRPr="00F31855">
              <w:rPr>
                <w:rFonts w:ascii="Arial Narrow" w:hAnsi="Arial Narrow"/>
                <w:color w:val="008000"/>
                <w:sz w:val="16"/>
                <w:szCs w:val="16"/>
                <w:lang w:val="et-EE" w:eastAsia="et-EE"/>
              </w:rPr>
              <w:t xml:space="preserve"> gümnaasiumi </w:t>
            </w:r>
            <w:r w:rsidRPr="00F31855">
              <w:rPr>
                <w:rFonts w:ascii="Arial Narrow" w:hAnsi="Arial Narrow"/>
                <w:color w:val="008000"/>
                <w:sz w:val="16"/>
                <w:szCs w:val="16"/>
                <w:lang w:val="et-EE" w:eastAsia="et-EE"/>
              </w:rPr>
              <w:lastRenderedPageBreak/>
              <w:t xml:space="preserve">fassaadi projekteerimine ja ehitamine (põhja fassaad). 2020. aastasse kantakse üle Narva </w:t>
            </w:r>
            <w:proofErr w:type="spellStart"/>
            <w:r w:rsidRPr="00F31855">
              <w:rPr>
                <w:rFonts w:ascii="Arial Narrow" w:hAnsi="Arial Narrow"/>
                <w:color w:val="008000"/>
                <w:sz w:val="16"/>
                <w:szCs w:val="16"/>
                <w:lang w:val="et-EE" w:eastAsia="et-EE"/>
              </w:rPr>
              <w:t>Soldino</w:t>
            </w:r>
            <w:proofErr w:type="spellEnd"/>
            <w:r w:rsidRPr="00F31855">
              <w:rPr>
                <w:rFonts w:ascii="Arial Narrow" w:hAnsi="Arial Narrow"/>
                <w:color w:val="008000"/>
                <w:sz w:val="16"/>
                <w:szCs w:val="16"/>
                <w:lang w:val="et-EE" w:eastAsia="et-EE"/>
              </w:rPr>
              <w:t xml:space="preserve"> gümnaasiumi fassaadi renoveerimise kulud.</w:t>
            </w:r>
          </w:p>
        </w:tc>
      </w:tr>
      <w:tr w:rsidR="00816D69" w:rsidRPr="00F31855" w14:paraId="0732946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0CF5ECF" w14:textId="77777777" w:rsidR="00F31855" w:rsidRPr="00F31855" w:rsidRDefault="00DD197A" w:rsidP="00E06A9F">
            <w:pPr>
              <w:jc w:val="right"/>
              <w:rPr>
                <w:rFonts w:ascii="Arial Narrow" w:hAnsi="Arial Narrow"/>
                <w:color w:val="0000FF"/>
                <w:sz w:val="16"/>
                <w:szCs w:val="16"/>
                <w:lang w:val="et-EE" w:eastAsia="et-EE"/>
              </w:rPr>
            </w:pPr>
            <w:hyperlink r:id="rId129" w:anchor="958" w:tgtFrame="kava" w:history="1">
              <w:r w:rsidR="00F31855" w:rsidRPr="0076113A">
                <w:rPr>
                  <w:rFonts w:ascii="Arial Narrow" w:hAnsi="Arial Narrow"/>
                  <w:color w:val="0000FF"/>
                  <w:sz w:val="16"/>
                  <w:szCs w:val="16"/>
                  <w:lang w:val="et-EE" w:eastAsia="et-EE"/>
                </w:rPr>
                <w:t>958</w:t>
              </w:r>
            </w:hyperlink>
          </w:p>
        </w:tc>
        <w:tc>
          <w:tcPr>
            <w:tcW w:w="764" w:type="pct"/>
            <w:shd w:val="clear" w:color="000000" w:fill="FFFFFF"/>
            <w:tcMar>
              <w:top w:w="28" w:type="dxa"/>
              <w:bottom w:w="28" w:type="dxa"/>
            </w:tcMar>
            <w:hideMark/>
          </w:tcPr>
          <w:p w14:paraId="3E750A9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Paju Kooli remont (sh ekspertiis, valgustus klassiruumides, </w:t>
            </w:r>
            <w:proofErr w:type="spellStart"/>
            <w:r w:rsidRPr="00F31855">
              <w:rPr>
                <w:rFonts w:ascii="Arial Narrow" w:hAnsi="Arial Narrow"/>
                <w:color w:val="000000"/>
                <w:sz w:val="16"/>
                <w:szCs w:val="16"/>
                <w:lang w:val="et-EE" w:eastAsia="et-EE"/>
              </w:rPr>
              <w:t>treppid</w:t>
            </w:r>
            <w:proofErr w:type="spellEnd"/>
            <w:r w:rsidRPr="00F31855">
              <w:rPr>
                <w:rFonts w:ascii="Arial Narrow" w:hAnsi="Arial Narrow"/>
                <w:color w:val="000000"/>
                <w:sz w:val="16"/>
                <w:szCs w:val="16"/>
                <w:lang w:val="et-EE" w:eastAsia="et-EE"/>
              </w:rPr>
              <w:t xml:space="preserve">, veetorud, WC, </w:t>
            </w:r>
            <w:proofErr w:type="spellStart"/>
            <w:r w:rsidRPr="00F31855">
              <w:rPr>
                <w:rFonts w:ascii="Arial Narrow" w:hAnsi="Arial Narrow"/>
                <w:color w:val="000000"/>
                <w:sz w:val="16"/>
                <w:szCs w:val="16"/>
                <w:lang w:val="et-EE" w:eastAsia="et-EE"/>
              </w:rPr>
              <w:t>soojusõlm</w:t>
            </w:r>
            <w:proofErr w:type="spellEnd"/>
            <w:r w:rsidRPr="00F31855">
              <w:rPr>
                <w:rFonts w:ascii="Arial Narrow" w:hAnsi="Arial Narrow"/>
                <w:color w:val="000000"/>
                <w:sz w:val="16"/>
                <w:szCs w:val="16"/>
                <w:lang w:val="et-EE" w:eastAsia="et-EE"/>
              </w:rPr>
              <w:t>, füüsika-keemia kabinetid, ventilatsioonisüsteem, võimla seinte remont)</w:t>
            </w:r>
          </w:p>
        </w:tc>
        <w:tc>
          <w:tcPr>
            <w:tcW w:w="173" w:type="pct"/>
            <w:shd w:val="clear" w:color="000000" w:fill="FFFFFF"/>
            <w:tcMar>
              <w:top w:w="28" w:type="dxa"/>
              <w:bottom w:w="28" w:type="dxa"/>
            </w:tcMar>
            <w:hideMark/>
          </w:tcPr>
          <w:p w14:paraId="2B23D8B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193E7FA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0DB353C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19452</w:t>
            </w:r>
          </w:p>
        </w:tc>
        <w:tc>
          <w:tcPr>
            <w:tcW w:w="483" w:type="pct"/>
            <w:shd w:val="clear" w:color="000000" w:fill="FFFFFF"/>
            <w:tcMar>
              <w:top w:w="28" w:type="dxa"/>
              <w:bottom w:w="28" w:type="dxa"/>
            </w:tcMar>
            <w:hideMark/>
          </w:tcPr>
          <w:p w14:paraId="33A2B32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03C04E5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38A31A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19452</w:t>
            </w:r>
          </w:p>
        </w:tc>
        <w:tc>
          <w:tcPr>
            <w:tcW w:w="407" w:type="pct"/>
            <w:shd w:val="clear" w:color="000000" w:fill="FFFFFF"/>
            <w:tcMar>
              <w:top w:w="28" w:type="dxa"/>
              <w:bottom w:w="28" w:type="dxa"/>
            </w:tcMar>
            <w:hideMark/>
          </w:tcPr>
          <w:p w14:paraId="679FA98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337CCC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EB6D5B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Narva Paju Kooli ja Õpilaskodu evakuatsiooni- ja avarii valgustuse paigaldamine.</w:t>
            </w:r>
          </w:p>
        </w:tc>
      </w:tr>
      <w:tr w:rsidR="00816D69" w:rsidRPr="00F31855" w14:paraId="5CF0C7B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A73AD46" w14:textId="77777777" w:rsidR="00F31855" w:rsidRPr="00F31855" w:rsidRDefault="00DD197A" w:rsidP="00E06A9F">
            <w:pPr>
              <w:jc w:val="right"/>
              <w:rPr>
                <w:rFonts w:ascii="Arial Narrow" w:hAnsi="Arial Narrow"/>
                <w:color w:val="0000FF"/>
                <w:sz w:val="16"/>
                <w:szCs w:val="16"/>
                <w:lang w:val="et-EE" w:eastAsia="et-EE"/>
              </w:rPr>
            </w:pPr>
            <w:hyperlink r:id="rId130" w:anchor="457" w:tgtFrame="kava" w:history="1">
              <w:r w:rsidR="00F31855" w:rsidRPr="0076113A">
                <w:rPr>
                  <w:rFonts w:ascii="Arial Narrow" w:hAnsi="Arial Narrow"/>
                  <w:color w:val="0000FF"/>
                  <w:sz w:val="16"/>
                  <w:szCs w:val="16"/>
                  <w:lang w:val="et-EE" w:eastAsia="et-EE"/>
                </w:rPr>
                <w:t>457</w:t>
              </w:r>
            </w:hyperlink>
          </w:p>
        </w:tc>
        <w:tc>
          <w:tcPr>
            <w:tcW w:w="764" w:type="pct"/>
            <w:shd w:val="clear" w:color="000000" w:fill="FFFFFF"/>
            <w:tcMar>
              <w:top w:w="28" w:type="dxa"/>
              <w:bottom w:w="28" w:type="dxa"/>
            </w:tcMar>
            <w:hideMark/>
          </w:tcPr>
          <w:p w14:paraId="02CB345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reaal- ja loodusteaduse kabinettide rekonstrueerimine ja varustamine vastavalt uue õppekava nõuetele</w:t>
            </w:r>
          </w:p>
        </w:tc>
        <w:tc>
          <w:tcPr>
            <w:tcW w:w="173" w:type="pct"/>
            <w:shd w:val="clear" w:color="000000" w:fill="FFFFFF"/>
            <w:tcMar>
              <w:top w:w="28" w:type="dxa"/>
              <w:bottom w:w="28" w:type="dxa"/>
            </w:tcMar>
            <w:hideMark/>
          </w:tcPr>
          <w:p w14:paraId="48A2D1C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2955BA2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58D316E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32068</w:t>
            </w:r>
          </w:p>
        </w:tc>
        <w:tc>
          <w:tcPr>
            <w:tcW w:w="483" w:type="pct"/>
            <w:shd w:val="clear" w:color="000000" w:fill="FFFFFF"/>
            <w:tcMar>
              <w:top w:w="28" w:type="dxa"/>
              <w:bottom w:w="28" w:type="dxa"/>
            </w:tcMar>
            <w:hideMark/>
          </w:tcPr>
          <w:p w14:paraId="3522604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02D36A4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03A0859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30000</w:t>
            </w:r>
          </w:p>
        </w:tc>
        <w:tc>
          <w:tcPr>
            <w:tcW w:w="407" w:type="pct"/>
            <w:shd w:val="clear" w:color="000000" w:fill="FFFFFF"/>
            <w:tcMar>
              <w:top w:w="28" w:type="dxa"/>
              <w:bottom w:w="28" w:type="dxa"/>
            </w:tcMar>
            <w:hideMark/>
          </w:tcPr>
          <w:p w14:paraId="40312E3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39C6242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166B9C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lõpetatud Narva Pähklimäe Gümnaasiumi keemiakabineti rekonstrueerimise projekteerimis- ja ehitustööd.</w:t>
            </w:r>
          </w:p>
        </w:tc>
      </w:tr>
      <w:tr w:rsidR="00816D69" w:rsidRPr="00F31855" w14:paraId="0599A94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C2A0CC6" w14:textId="77777777" w:rsidR="00F31855" w:rsidRPr="00F31855" w:rsidRDefault="00DD197A" w:rsidP="00E06A9F">
            <w:pPr>
              <w:jc w:val="right"/>
              <w:rPr>
                <w:rFonts w:ascii="Arial Narrow" w:hAnsi="Arial Narrow"/>
                <w:color w:val="0000FF"/>
                <w:sz w:val="16"/>
                <w:szCs w:val="16"/>
                <w:lang w:val="et-EE" w:eastAsia="et-EE"/>
              </w:rPr>
            </w:pPr>
            <w:hyperlink r:id="rId131" w:anchor="456" w:tgtFrame="kava" w:history="1">
              <w:r w:rsidR="00F31855" w:rsidRPr="0076113A">
                <w:rPr>
                  <w:rFonts w:ascii="Arial Narrow" w:hAnsi="Arial Narrow"/>
                  <w:color w:val="0000FF"/>
                  <w:sz w:val="16"/>
                  <w:szCs w:val="16"/>
                  <w:lang w:val="et-EE" w:eastAsia="et-EE"/>
                </w:rPr>
                <w:t>456</w:t>
              </w:r>
            </w:hyperlink>
          </w:p>
        </w:tc>
        <w:tc>
          <w:tcPr>
            <w:tcW w:w="764" w:type="pct"/>
            <w:shd w:val="clear" w:color="000000" w:fill="FFFFFF"/>
            <w:tcMar>
              <w:top w:w="28" w:type="dxa"/>
              <w:bottom w:w="28" w:type="dxa"/>
            </w:tcMar>
            <w:hideMark/>
          </w:tcPr>
          <w:p w14:paraId="1438D8B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poiste tööõpetuse kabinettide rekonstrueerimine ja varustamine vastavalt tänapäeva nõuetele (Kesklinna-, Eesti-, Pähklimäe-, </w:t>
            </w:r>
            <w:proofErr w:type="spellStart"/>
            <w:r w:rsidRPr="00F31855">
              <w:rPr>
                <w:rFonts w:ascii="Arial Narrow" w:hAnsi="Arial Narrow"/>
                <w:color w:val="000000"/>
                <w:sz w:val="16"/>
                <w:szCs w:val="16"/>
                <w:lang w:val="et-EE" w:eastAsia="et-EE"/>
              </w:rPr>
              <w:t>Kreeenholmi</w:t>
            </w:r>
            <w:proofErr w:type="spellEnd"/>
            <w:r w:rsidRPr="00F31855">
              <w:rPr>
                <w:rFonts w:ascii="Arial Narrow" w:hAnsi="Arial Narrow"/>
                <w:color w:val="000000"/>
                <w:sz w:val="16"/>
                <w:szCs w:val="16"/>
                <w:lang w:val="et-EE" w:eastAsia="et-EE"/>
              </w:rPr>
              <w:t xml:space="preserve"> Gümnaasium; Narva Keeltelütseum, 6.-, Paju Kool)</w:t>
            </w:r>
          </w:p>
        </w:tc>
        <w:tc>
          <w:tcPr>
            <w:tcW w:w="173" w:type="pct"/>
            <w:shd w:val="clear" w:color="000000" w:fill="FFFFFF"/>
            <w:tcMar>
              <w:top w:w="28" w:type="dxa"/>
              <w:bottom w:w="28" w:type="dxa"/>
            </w:tcMar>
            <w:hideMark/>
          </w:tcPr>
          <w:p w14:paraId="63DE43E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60DF34C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6DF8A3E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76B517E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1C6204B5"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775B51D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0560A1B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6729C5AC"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4891348C"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816D69" w:rsidRPr="00F31855" w14:paraId="1F8A75D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2FF5756" w14:textId="77777777" w:rsidR="00F31855" w:rsidRPr="00F31855" w:rsidRDefault="00DD197A" w:rsidP="00E06A9F">
            <w:pPr>
              <w:jc w:val="right"/>
              <w:rPr>
                <w:rFonts w:ascii="Arial Narrow" w:hAnsi="Arial Narrow"/>
                <w:color w:val="0000FF"/>
                <w:sz w:val="16"/>
                <w:szCs w:val="16"/>
                <w:lang w:val="et-EE" w:eastAsia="et-EE"/>
              </w:rPr>
            </w:pPr>
            <w:hyperlink r:id="rId132" w:anchor="231" w:tgtFrame="kava" w:history="1">
              <w:r w:rsidR="00F31855" w:rsidRPr="0076113A">
                <w:rPr>
                  <w:rFonts w:ascii="Arial Narrow" w:hAnsi="Arial Narrow"/>
                  <w:color w:val="0000FF"/>
                  <w:sz w:val="16"/>
                  <w:szCs w:val="16"/>
                  <w:lang w:val="et-EE" w:eastAsia="et-EE"/>
                </w:rPr>
                <w:t>231</w:t>
              </w:r>
            </w:hyperlink>
          </w:p>
        </w:tc>
        <w:tc>
          <w:tcPr>
            <w:tcW w:w="764" w:type="pct"/>
            <w:shd w:val="clear" w:color="000000" w:fill="FFFFFF"/>
            <w:tcMar>
              <w:top w:w="28" w:type="dxa"/>
              <w:bottom w:w="28" w:type="dxa"/>
            </w:tcMar>
            <w:hideMark/>
          </w:tcPr>
          <w:p w14:paraId="48C682F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koolieelsete lasteasutuste mängu- ja spordiplatside ning koolistaadionide ja </w:t>
            </w:r>
            <w:proofErr w:type="spellStart"/>
            <w:r w:rsidRPr="00F31855">
              <w:rPr>
                <w:rFonts w:ascii="Arial Narrow" w:hAnsi="Arial Narrow"/>
                <w:color w:val="000000"/>
                <w:sz w:val="16"/>
                <w:szCs w:val="16"/>
                <w:lang w:val="et-EE" w:eastAsia="et-EE"/>
              </w:rPr>
              <w:t>territoriumide</w:t>
            </w:r>
            <w:proofErr w:type="spellEnd"/>
            <w:r w:rsidRPr="00F31855">
              <w:rPr>
                <w:rFonts w:ascii="Arial Narrow" w:hAnsi="Arial Narrow"/>
                <w:color w:val="000000"/>
                <w:sz w:val="16"/>
                <w:szCs w:val="16"/>
                <w:lang w:val="et-EE" w:eastAsia="et-EE"/>
              </w:rPr>
              <w:t xml:space="preserve"> rekonstrueerimine (sh projekteerimine)</w:t>
            </w:r>
          </w:p>
        </w:tc>
        <w:tc>
          <w:tcPr>
            <w:tcW w:w="173" w:type="pct"/>
            <w:shd w:val="clear" w:color="000000" w:fill="FFFFFF"/>
            <w:tcMar>
              <w:top w:w="28" w:type="dxa"/>
              <w:bottom w:w="28" w:type="dxa"/>
            </w:tcMar>
            <w:hideMark/>
          </w:tcPr>
          <w:p w14:paraId="029A256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2007</w:t>
            </w:r>
          </w:p>
        </w:tc>
        <w:tc>
          <w:tcPr>
            <w:tcW w:w="187" w:type="pct"/>
            <w:shd w:val="clear" w:color="000000" w:fill="FFFFFF"/>
            <w:tcMar>
              <w:top w:w="28" w:type="dxa"/>
              <w:bottom w:w="28" w:type="dxa"/>
            </w:tcMar>
            <w:hideMark/>
          </w:tcPr>
          <w:p w14:paraId="6E99AFB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18F5F9E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710000</w:t>
            </w:r>
          </w:p>
        </w:tc>
        <w:tc>
          <w:tcPr>
            <w:tcW w:w="483" w:type="pct"/>
            <w:shd w:val="clear" w:color="000000" w:fill="FFFFFF"/>
            <w:tcMar>
              <w:top w:w="28" w:type="dxa"/>
              <w:bottom w:w="28" w:type="dxa"/>
            </w:tcMar>
            <w:hideMark/>
          </w:tcPr>
          <w:p w14:paraId="2F80491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6781BA9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76E049F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38280</w:t>
            </w:r>
          </w:p>
        </w:tc>
        <w:tc>
          <w:tcPr>
            <w:tcW w:w="407" w:type="pct"/>
            <w:shd w:val="clear" w:color="000000" w:fill="FFFFFF"/>
            <w:tcMar>
              <w:top w:w="28" w:type="dxa"/>
              <w:bottom w:w="28" w:type="dxa"/>
            </w:tcMar>
            <w:hideMark/>
          </w:tcPr>
          <w:p w14:paraId="1583308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4EA493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B06D0F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tehtud: Kreenholmi linnaosas Vassili </w:t>
            </w:r>
            <w:proofErr w:type="spellStart"/>
            <w:r w:rsidRPr="00F31855">
              <w:rPr>
                <w:rFonts w:ascii="Arial Narrow" w:hAnsi="Arial Narrow"/>
                <w:color w:val="008000"/>
                <w:sz w:val="16"/>
                <w:szCs w:val="16"/>
                <w:lang w:val="et-EE" w:eastAsia="et-EE"/>
              </w:rPr>
              <w:t>Gerassimovi</w:t>
            </w:r>
            <w:proofErr w:type="spellEnd"/>
            <w:r w:rsidRPr="00F31855">
              <w:rPr>
                <w:rFonts w:ascii="Arial Narrow" w:hAnsi="Arial Narrow"/>
                <w:color w:val="008000"/>
                <w:sz w:val="16"/>
                <w:szCs w:val="16"/>
                <w:lang w:val="et-EE" w:eastAsia="et-EE"/>
              </w:rPr>
              <w:t xml:space="preserve"> tänava 2 vahelisel maa-alal asuva gümnaasiumi staadioni ja ümbritseva maa-ala projekteerimise tööd. 2020. aastasse kantakse üle gümnaasiumi staadioni ehitustööde kulud.</w:t>
            </w:r>
          </w:p>
        </w:tc>
      </w:tr>
      <w:tr w:rsidR="00816D69" w:rsidRPr="006D48AE" w14:paraId="3FB96C0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DD83744" w14:textId="77777777" w:rsidR="00F31855" w:rsidRPr="00F31855" w:rsidRDefault="00DD197A" w:rsidP="00E06A9F">
            <w:pPr>
              <w:jc w:val="right"/>
              <w:rPr>
                <w:rFonts w:ascii="Arial Narrow" w:hAnsi="Arial Narrow"/>
                <w:color w:val="0000FF"/>
                <w:sz w:val="16"/>
                <w:szCs w:val="16"/>
                <w:lang w:val="et-EE" w:eastAsia="et-EE"/>
              </w:rPr>
            </w:pPr>
            <w:hyperlink r:id="rId133" w:anchor="1962" w:tgtFrame="kava" w:history="1">
              <w:r w:rsidR="00F31855" w:rsidRPr="0076113A">
                <w:rPr>
                  <w:rFonts w:ascii="Arial Narrow" w:hAnsi="Arial Narrow"/>
                  <w:color w:val="0000FF"/>
                  <w:sz w:val="16"/>
                  <w:szCs w:val="16"/>
                  <w:lang w:val="et-EE" w:eastAsia="et-EE"/>
                </w:rPr>
                <w:t>1962</w:t>
              </w:r>
            </w:hyperlink>
          </w:p>
        </w:tc>
        <w:tc>
          <w:tcPr>
            <w:tcW w:w="764" w:type="pct"/>
            <w:shd w:val="clear" w:color="000000" w:fill="FFFFFF"/>
            <w:tcMar>
              <w:top w:w="28" w:type="dxa"/>
              <w:bottom w:w="28" w:type="dxa"/>
            </w:tcMar>
            <w:hideMark/>
          </w:tcPr>
          <w:p w14:paraId="0ACCE3F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lasteaia Punamütsike (Viru tn. 4) renoveerimine ja lasteaiahoones energiatõhususe ja taastuvenergia kasutuse edendamine</w:t>
            </w:r>
          </w:p>
        </w:tc>
        <w:tc>
          <w:tcPr>
            <w:tcW w:w="173" w:type="pct"/>
            <w:shd w:val="clear" w:color="000000" w:fill="FFFFFF"/>
            <w:tcMar>
              <w:top w:w="28" w:type="dxa"/>
              <w:bottom w:w="28" w:type="dxa"/>
            </w:tcMar>
            <w:hideMark/>
          </w:tcPr>
          <w:p w14:paraId="7152B11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0C6136F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0887948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607371</w:t>
            </w:r>
          </w:p>
        </w:tc>
        <w:tc>
          <w:tcPr>
            <w:tcW w:w="483" w:type="pct"/>
            <w:shd w:val="clear" w:color="000000" w:fill="FFFFFF"/>
            <w:tcMar>
              <w:top w:w="28" w:type="dxa"/>
              <w:bottom w:w="28" w:type="dxa"/>
            </w:tcMar>
            <w:hideMark/>
          </w:tcPr>
          <w:p w14:paraId="545ABCB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38077E7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28C8DD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136823</w:t>
            </w:r>
          </w:p>
        </w:tc>
        <w:tc>
          <w:tcPr>
            <w:tcW w:w="407" w:type="pct"/>
            <w:shd w:val="clear" w:color="000000" w:fill="FFFFFF"/>
            <w:tcMar>
              <w:top w:w="28" w:type="dxa"/>
              <w:bottom w:w="28" w:type="dxa"/>
            </w:tcMar>
            <w:hideMark/>
          </w:tcPr>
          <w:p w14:paraId="3529C0A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26451</w:t>
            </w:r>
          </w:p>
        </w:tc>
        <w:tc>
          <w:tcPr>
            <w:tcW w:w="526" w:type="pct"/>
            <w:shd w:val="clear" w:color="000000" w:fill="FFFFFF"/>
            <w:noWrap/>
            <w:tcMar>
              <w:top w:w="28" w:type="dxa"/>
              <w:bottom w:w="28" w:type="dxa"/>
            </w:tcMar>
            <w:hideMark/>
          </w:tcPr>
          <w:p w14:paraId="1DCFA65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22C7CB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läbi viidud ehitustööde hanke; ehitustööd; läbi viidud omanikujärelevalve hanke; ehitustööde omanikujärelevalve; läbi viidud ehitusjuhtimise hanke; ehitustööde ehitusjuhtimine; sõlmitud leping autorijärelevalve teenuse osutamiseks; ehitustööde autorijärelevalve; läbi viidud 2 energiamärgise ekspertiisi hanget; energiamärgise ekspertiis; läbi viidud 2 ehitise auditi hanget; alustati ehitise auditi teostamist; programmisse esitatud taotlus projekti pikendamiseks.</w:t>
            </w:r>
          </w:p>
        </w:tc>
      </w:tr>
      <w:tr w:rsidR="00816D69" w:rsidRPr="00F31855" w14:paraId="411D3351"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771D91A" w14:textId="77777777" w:rsidR="00F31855" w:rsidRPr="00F31855" w:rsidRDefault="00DD197A" w:rsidP="00E06A9F">
            <w:pPr>
              <w:jc w:val="right"/>
              <w:rPr>
                <w:rFonts w:ascii="Arial Narrow" w:hAnsi="Arial Narrow"/>
                <w:color w:val="0000FF"/>
                <w:sz w:val="16"/>
                <w:szCs w:val="16"/>
                <w:lang w:val="et-EE" w:eastAsia="et-EE"/>
              </w:rPr>
            </w:pPr>
            <w:hyperlink r:id="rId134" w:anchor="220" w:tgtFrame="kava" w:history="1">
              <w:r w:rsidR="00F31855" w:rsidRPr="0076113A">
                <w:rPr>
                  <w:rFonts w:ascii="Arial Narrow" w:hAnsi="Arial Narrow"/>
                  <w:color w:val="0000FF"/>
                  <w:sz w:val="16"/>
                  <w:szCs w:val="16"/>
                  <w:lang w:val="et-EE" w:eastAsia="et-EE"/>
                </w:rPr>
                <w:t>220</w:t>
              </w:r>
            </w:hyperlink>
          </w:p>
        </w:tc>
        <w:tc>
          <w:tcPr>
            <w:tcW w:w="764" w:type="pct"/>
            <w:shd w:val="clear" w:color="000000" w:fill="FFFFFF"/>
            <w:tcMar>
              <w:top w:w="28" w:type="dxa"/>
              <w:bottom w:w="28" w:type="dxa"/>
            </w:tcMar>
            <w:hideMark/>
          </w:tcPr>
          <w:p w14:paraId="75A299C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lasteaedade remondiks projekteerimine ja ehitustööd</w:t>
            </w:r>
          </w:p>
        </w:tc>
        <w:tc>
          <w:tcPr>
            <w:tcW w:w="173" w:type="pct"/>
            <w:shd w:val="clear" w:color="000000" w:fill="FFFFFF"/>
            <w:tcMar>
              <w:top w:w="28" w:type="dxa"/>
              <w:bottom w:w="28" w:type="dxa"/>
            </w:tcMar>
            <w:hideMark/>
          </w:tcPr>
          <w:p w14:paraId="79F15CB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3B80114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3B23E7C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576541</w:t>
            </w:r>
          </w:p>
        </w:tc>
        <w:tc>
          <w:tcPr>
            <w:tcW w:w="483" w:type="pct"/>
            <w:shd w:val="clear" w:color="000000" w:fill="FFFFFF"/>
            <w:tcMar>
              <w:top w:w="28" w:type="dxa"/>
              <w:bottom w:w="28" w:type="dxa"/>
            </w:tcMar>
            <w:hideMark/>
          </w:tcPr>
          <w:p w14:paraId="6B7F70F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131EA6D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9F3C64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380631</w:t>
            </w:r>
          </w:p>
        </w:tc>
        <w:tc>
          <w:tcPr>
            <w:tcW w:w="407" w:type="pct"/>
            <w:shd w:val="clear" w:color="000000" w:fill="FFFFFF"/>
            <w:tcMar>
              <w:top w:w="28" w:type="dxa"/>
              <w:bottom w:w="28" w:type="dxa"/>
            </w:tcMar>
            <w:hideMark/>
          </w:tcPr>
          <w:p w14:paraId="380B27E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1F07928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08D204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tehtud: Narva Lasteaia Sipsik elektrisüsteemide projekteerimine ja renoveerimine summas 256980 eurot; Narva Lasteaia Sädemeke hoone </w:t>
            </w:r>
            <w:proofErr w:type="spellStart"/>
            <w:r w:rsidRPr="00F31855">
              <w:rPr>
                <w:rFonts w:ascii="Arial Narrow" w:hAnsi="Arial Narrow"/>
                <w:color w:val="008000"/>
                <w:sz w:val="16"/>
                <w:szCs w:val="16"/>
                <w:lang w:val="et-EE" w:eastAsia="et-EE"/>
              </w:rPr>
              <w:t>fonolukkudega</w:t>
            </w:r>
            <w:proofErr w:type="spellEnd"/>
            <w:r w:rsidRPr="00F31855">
              <w:rPr>
                <w:rFonts w:ascii="Arial Narrow" w:hAnsi="Arial Narrow"/>
                <w:color w:val="008000"/>
                <w:sz w:val="16"/>
                <w:szCs w:val="16"/>
                <w:lang w:val="et-EE" w:eastAsia="et-EE"/>
              </w:rPr>
              <w:t xml:space="preserve"> välisuste projekteerimis- ja ehitustööd summas 10524 eurot; Narva Lasteaia Käoke hoone </w:t>
            </w:r>
            <w:proofErr w:type="spellStart"/>
            <w:r w:rsidRPr="00F31855">
              <w:rPr>
                <w:rFonts w:ascii="Arial Narrow" w:hAnsi="Arial Narrow"/>
                <w:color w:val="008000"/>
                <w:sz w:val="16"/>
                <w:szCs w:val="16"/>
                <w:lang w:val="et-EE" w:eastAsia="et-EE"/>
              </w:rPr>
              <w:t>fonolukkudega</w:t>
            </w:r>
            <w:proofErr w:type="spellEnd"/>
            <w:r w:rsidRPr="00F31855">
              <w:rPr>
                <w:rFonts w:ascii="Arial Narrow" w:hAnsi="Arial Narrow"/>
                <w:color w:val="008000"/>
                <w:sz w:val="16"/>
                <w:szCs w:val="16"/>
                <w:lang w:val="et-EE" w:eastAsia="et-EE"/>
              </w:rPr>
              <w:t xml:space="preserve"> välisuste vahetamine summas 15208 eurot; teistes lasteaedades remonttööde ja </w:t>
            </w:r>
            <w:proofErr w:type="spellStart"/>
            <w:r w:rsidRPr="00F31855">
              <w:rPr>
                <w:rFonts w:ascii="Arial Narrow" w:hAnsi="Arial Narrow"/>
                <w:color w:val="008000"/>
                <w:sz w:val="16"/>
                <w:szCs w:val="16"/>
                <w:lang w:val="et-EE" w:eastAsia="et-EE"/>
              </w:rPr>
              <w:t>inventaari</w:t>
            </w:r>
            <w:proofErr w:type="spellEnd"/>
            <w:r w:rsidRPr="00F31855">
              <w:rPr>
                <w:rFonts w:ascii="Arial Narrow" w:hAnsi="Arial Narrow"/>
                <w:color w:val="008000"/>
                <w:sz w:val="16"/>
                <w:szCs w:val="16"/>
                <w:lang w:val="et-EE" w:eastAsia="et-EE"/>
              </w:rPr>
              <w:t xml:space="preserve"> soetamise kulud üldsummas 97918 eurot.</w:t>
            </w:r>
          </w:p>
        </w:tc>
      </w:tr>
      <w:tr w:rsidR="00816D69" w:rsidRPr="00F31855" w14:paraId="06D29B8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846823F" w14:textId="77777777" w:rsidR="00F31855" w:rsidRPr="00F31855" w:rsidRDefault="00DD197A" w:rsidP="00E06A9F">
            <w:pPr>
              <w:jc w:val="right"/>
              <w:rPr>
                <w:rFonts w:ascii="Arial Narrow" w:hAnsi="Arial Narrow"/>
                <w:color w:val="0000FF"/>
                <w:sz w:val="16"/>
                <w:szCs w:val="16"/>
                <w:lang w:val="et-EE" w:eastAsia="et-EE"/>
              </w:rPr>
            </w:pPr>
            <w:hyperlink r:id="rId135" w:anchor="985" w:tgtFrame="kava" w:history="1">
              <w:r w:rsidR="00F31855" w:rsidRPr="0076113A">
                <w:rPr>
                  <w:rFonts w:ascii="Arial Narrow" w:hAnsi="Arial Narrow"/>
                  <w:color w:val="0000FF"/>
                  <w:sz w:val="16"/>
                  <w:szCs w:val="16"/>
                  <w:lang w:val="et-EE" w:eastAsia="et-EE"/>
                </w:rPr>
                <w:t>985</w:t>
              </w:r>
            </w:hyperlink>
          </w:p>
        </w:tc>
        <w:tc>
          <w:tcPr>
            <w:tcW w:w="764" w:type="pct"/>
            <w:shd w:val="clear" w:color="000000" w:fill="FFFFFF"/>
            <w:tcMar>
              <w:top w:w="28" w:type="dxa"/>
              <w:bottom w:w="28" w:type="dxa"/>
            </w:tcMar>
            <w:hideMark/>
          </w:tcPr>
          <w:p w14:paraId="63FF655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Koolieelsete lasteasutuste heakorrastamine ja välisvalgustus (sh projekteerimine)</w:t>
            </w:r>
          </w:p>
        </w:tc>
        <w:tc>
          <w:tcPr>
            <w:tcW w:w="173" w:type="pct"/>
            <w:shd w:val="clear" w:color="000000" w:fill="FFFFFF"/>
            <w:tcMar>
              <w:top w:w="28" w:type="dxa"/>
              <w:bottom w:w="28" w:type="dxa"/>
            </w:tcMar>
            <w:hideMark/>
          </w:tcPr>
          <w:p w14:paraId="57DF3B6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29F7C4B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2142DE4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150000</w:t>
            </w:r>
          </w:p>
        </w:tc>
        <w:tc>
          <w:tcPr>
            <w:tcW w:w="483" w:type="pct"/>
            <w:shd w:val="clear" w:color="000000" w:fill="FFFFFF"/>
            <w:tcMar>
              <w:top w:w="28" w:type="dxa"/>
              <w:bottom w:w="28" w:type="dxa"/>
            </w:tcMar>
            <w:hideMark/>
          </w:tcPr>
          <w:p w14:paraId="1D5600F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076EEB6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45499DB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34336FE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3458101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16EE84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sõlmitud leping "Narva Lasteaia </w:t>
            </w:r>
            <w:proofErr w:type="spellStart"/>
            <w:r w:rsidRPr="00F31855">
              <w:rPr>
                <w:rFonts w:ascii="Arial Narrow" w:hAnsi="Arial Narrow"/>
                <w:color w:val="008000"/>
                <w:sz w:val="16"/>
                <w:szCs w:val="16"/>
                <w:lang w:val="et-EE" w:eastAsia="et-EE"/>
              </w:rPr>
              <w:t>Cipollino</w:t>
            </w:r>
            <w:proofErr w:type="spellEnd"/>
            <w:r w:rsidRPr="00F31855">
              <w:rPr>
                <w:rFonts w:ascii="Arial Narrow" w:hAnsi="Arial Narrow"/>
                <w:color w:val="008000"/>
                <w:sz w:val="16"/>
                <w:szCs w:val="16"/>
                <w:lang w:val="et-EE" w:eastAsia="et-EE"/>
              </w:rPr>
              <w:t xml:space="preserve"> jalutusverandade projekteerimis- ja ehitustööd", ehitustööd teostatakse 2020. aastal.</w:t>
            </w:r>
          </w:p>
        </w:tc>
      </w:tr>
      <w:tr w:rsidR="00816D69" w:rsidRPr="00F31855" w14:paraId="0D6421B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8A6584C" w14:textId="77777777" w:rsidR="00F31855" w:rsidRPr="00F31855" w:rsidRDefault="00DD197A" w:rsidP="00E06A9F">
            <w:pPr>
              <w:jc w:val="right"/>
              <w:rPr>
                <w:rFonts w:ascii="Arial Narrow" w:hAnsi="Arial Narrow"/>
                <w:color w:val="0000FF"/>
                <w:sz w:val="16"/>
                <w:szCs w:val="16"/>
                <w:lang w:val="et-EE" w:eastAsia="et-EE"/>
              </w:rPr>
            </w:pPr>
            <w:hyperlink r:id="rId136" w:anchor="1898" w:tgtFrame="kava" w:history="1">
              <w:r w:rsidR="00F31855" w:rsidRPr="0076113A">
                <w:rPr>
                  <w:rFonts w:ascii="Arial Narrow" w:hAnsi="Arial Narrow"/>
                  <w:color w:val="0000FF"/>
                  <w:sz w:val="16"/>
                  <w:szCs w:val="16"/>
                  <w:lang w:val="et-EE" w:eastAsia="et-EE"/>
                </w:rPr>
                <w:t>1898</w:t>
              </w:r>
            </w:hyperlink>
          </w:p>
        </w:tc>
        <w:tc>
          <w:tcPr>
            <w:tcW w:w="764" w:type="pct"/>
            <w:shd w:val="clear" w:color="000000" w:fill="FFFFFF"/>
            <w:tcMar>
              <w:top w:w="28" w:type="dxa"/>
              <w:bottom w:w="28" w:type="dxa"/>
            </w:tcMar>
            <w:hideMark/>
          </w:tcPr>
          <w:p w14:paraId="009640E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xml:space="preserve">Ujula hoone (Võidu 4) fassaadide </w:t>
            </w:r>
            <w:r w:rsidRPr="00F31855">
              <w:rPr>
                <w:rFonts w:ascii="Arial Narrow" w:hAnsi="Arial Narrow"/>
                <w:color w:val="000000"/>
                <w:sz w:val="16"/>
                <w:szCs w:val="16"/>
                <w:lang w:val="et-EE" w:eastAsia="et-EE"/>
              </w:rPr>
              <w:lastRenderedPageBreak/>
              <w:t>rekonstrueerimine</w:t>
            </w:r>
          </w:p>
        </w:tc>
        <w:tc>
          <w:tcPr>
            <w:tcW w:w="173" w:type="pct"/>
            <w:shd w:val="clear" w:color="000000" w:fill="FFFFFF"/>
            <w:tcMar>
              <w:top w:w="28" w:type="dxa"/>
              <w:bottom w:w="28" w:type="dxa"/>
            </w:tcMar>
            <w:hideMark/>
          </w:tcPr>
          <w:p w14:paraId="1F451AA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2018</w:t>
            </w:r>
          </w:p>
        </w:tc>
        <w:tc>
          <w:tcPr>
            <w:tcW w:w="187" w:type="pct"/>
            <w:shd w:val="clear" w:color="000000" w:fill="FFFFFF"/>
            <w:tcMar>
              <w:top w:w="28" w:type="dxa"/>
              <w:bottom w:w="28" w:type="dxa"/>
            </w:tcMar>
            <w:hideMark/>
          </w:tcPr>
          <w:p w14:paraId="391CB47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2021</w:t>
            </w:r>
          </w:p>
        </w:tc>
        <w:tc>
          <w:tcPr>
            <w:tcW w:w="322" w:type="pct"/>
            <w:shd w:val="clear" w:color="000000" w:fill="FFFFFF"/>
            <w:tcMar>
              <w:top w:w="28" w:type="dxa"/>
              <w:bottom w:w="28" w:type="dxa"/>
            </w:tcMar>
            <w:hideMark/>
          </w:tcPr>
          <w:p w14:paraId="1D43196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32312A3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232DCF4F"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xml:space="preserve">lükatud </w:t>
            </w:r>
            <w:r w:rsidRPr="00F31855">
              <w:rPr>
                <w:rFonts w:ascii="Arial Narrow" w:hAnsi="Arial Narrow"/>
                <w:color w:val="CC6600"/>
                <w:sz w:val="16"/>
                <w:szCs w:val="16"/>
                <w:lang w:val="et-EE" w:eastAsia="et-EE"/>
              </w:rPr>
              <w:lastRenderedPageBreak/>
              <w:t>tulevikku</w:t>
            </w:r>
          </w:p>
        </w:tc>
        <w:tc>
          <w:tcPr>
            <w:tcW w:w="561" w:type="pct"/>
            <w:shd w:val="clear" w:color="000000" w:fill="FFFFFF"/>
            <w:tcMar>
              <w:top w:w="28" w:type="dxa"/>
              <w:bottom w:w="28" w:type="dxa"/>
            </w:tcMar>
            <w:hideMark/>
          </w:tcPr>
          <w:p w14:paraId="2F76D42E"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lastRenderedPageBreak/>
              <w:t> </w:t>
            </w:r>
          </w:p>
        </w:tc>
        <w:tc>
          <w:tcPr>
            <w:tcW w:w="407" w:type="pct"/>
            <w:shd w:val="clear" w:color="000000" w:fill="FFFFFF"/>
            <w:tcMar>
              <w:top w:w="28" w:type="dxa"/>
              <w:bottom w:w="28" w:type="dxa"/>
            </w:tcMar>
            <w:hideMark/>
          </w:tcPr>
          <w:p w14:paraId="7CB6B15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07BD4AA5"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xml:space="preserve">eelarves ei planeeritud </w:t>
            </w:r>
            <w:r w:rsidRPr="00F31855">
              <w:rPr>
                <w:rFonts w:ascii="Arial Narrow" w:hAnsi="Arial Narrow"/>
                <w:color w:val="CC6600"/>
                <w:sz w:val="16"/>
                <w:szCs w:val="16"/>
                <w:lang w:val="et-EE" w:eastAsia="et-EE"/>
              </w:rPr>
              <w:lastRenderedPageBreak/>
              <w:t>rahalisi vahendeid</w:t>
            </w:r>
          </w:p>
        </w:tc>
        <w:tc>
          <w:tcPr>
            <w:tcW w:w="1139" w:type="pct"/>
            <w:shd w:val="clear" w:color="000000" w:fill="FFFFFF"/>
            <w:tcMar>
              <w:top w:w="28" w:type="dxa"/>
              <w:bottom w:w="28" w:type="dxa"/>
            </w:tcMar>
            <w:hideMark/>
          </w:tcPr>
          <w:p w14:paraId="03E543BB"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lastRenderedPageBreak/>
              <w:t> </w:t>
            </w:r>
          </w:p>
        </w:tc>
      </w:tr>
      <w:tr w:rsidR="00816D69" w:rsidRPr="00F31855" w14:paraId="30D75B6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56E5FF1" w14:textId="77777777" w:rsidR="00F31855" w:rsidRPr="00F31855" w:rsidRDefault="00DD197A" w:rsidP="00E06A9F">
            <w:pPr>
              <w:jc w:val="right"/>
              <w:rPr>
                <w:rFonts w:ascii="Arial Narrow" w:hAnsi="Arial Narrow"/>
                <w:color w:val="0000FF"/>
                <w:sz w:val="16"/>
                <w:szCs w:val="16"/>
                <w:lang w:val="et-EE" w:eastAsia="et-EE"/>
              </w:rPr>
            </w:pPr>
            <w:hyperlink r:id="rId137" w:anchor="229" w:tgtFrame="kava" w:history="1">
              <w:r w:rsidR="00F31855" w:rsidRPr="0076113A">
                <w:rPr>
                  <w:rFonts w:ascii="Arial Narrow" w:hAnsi="Arial Narrow"/>
                  <w:color w:val="0000FF"/>
                  <w:sz w:val="16"/>
                  <w:szCs w:val="16"/>
                  <w:lang w:val="et-EE" w:eastAsia="et-EE"/>
                </w:rPr>
                <w:t>229</w:t>
              </w:r>
            </w:hyperlink>
          </w:p>
        </w:tc>
        <w:tc>
          <w:tcPr>
            <w:tcW w:w="764" w:type="pct"/>
            <w:shd w:val="clear" w:color="000000" w:fill="FFFFFF"/>
            <w:tcMar>
              <w:top w:w="28" w:type="dxa"/>
              <w:bottom w:w="28" w:type="dxa"/>
            </w:tcMar>
            <w:hideMark/>
          </w:tcPr>
          <w:p w14:paraId="0663811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Muusikakool (26. Juuli 9) renoveerimine (</w:t>
            </w:r>
            <w:proofErr w:type="spellStart"/>
            <w:r w:rsidRPr="00F31855">
              <w:rPr>
                <w:rFonts w:ascii="Arial Narrow" w:hAnsi="Arial Narrow"/>
                <w:color w:val="000000"/>
                <w:sz w:val="16"/>
                <w:szCs w:val="16"/>
                <w:lang w:val="et-EE" w:eastAsia="et-EE"/>
              </w:rPr>
              <w:t>aknade</w:t>
            </w:r>
            <w:proofErr w:type="spellEnd"/>
            <w:r w:rsidRPr="00F31855">
              <w:rPr>
                <w:rFonts w:ascii="Arial Narrow" w:hAnsi="Arial Narrow"/>
                <w:color w:val="000000"/>
                <w:sz w:val="16"/>
                <w:szCs w:val="16"/>
                <w:lang w:val="et-EE" w:eastAsia="et-EE"/>
              </w:rPr>
              <w:t xml:space="preserve"> vahetamine, remont ja seadmed)</w:t>
            </w:r>
          </w:p>
        </w:tc>
        <w:tc>
          <w:tcPr>
            <w:tcW w:w="173" w:type="pct"/>
            <w:shd w:val="clear" w:color="000000" w:fill="FFFFFF"/>
            <w:tcMar>
              <w:top w:w="28" w:type="dxa"/>
              <w:bottom w:w="28" w:type="dxa"/>
            </w:tcMar>
            <w:hideMark/>
          </w:tcPr>
          <w:p w14:paraId="325AF47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2012</w:t>
            </w:r>
          </w:p>
        </w:tc>
        <w:tc>
          <w:tcPr>
            <w:tcW w:w="187" w:type="pct"/>
            <w:shd w:val="clear" w:color="000000" w:fill="FFFFFF"/>
            <w:tcMar>
              <w:top w:w="28" w:type="dxa"/>
              <w:bottom w:w="28" w:type="dxa"/>
            </w:tcMar>
            <w:hideMark/>
          </w:tcPr>
          <w:p w14:paraId="666249A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63B0A19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0A34562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14DAF642"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2F2609C2"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615131C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02EF0153"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26128DD1"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Tegevuse ID nr 2259 raames on 2019. aastal tehtud Narva Muusikakooli aadressil 26.Juuli 9 WC-ja duširuumide remont.</w:t>
            </w:r>
          </w:p>
        </w:tc>
      </w:tr>
      <w:tr w:rsidR="00816D69" w:rsidRPr="00F31855" w14:paraId="11F2812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0DA4C0B" w14:textId="77777777" w:rsidR="00F31855" w:rsidRPr="00F31855" w:rsidRDefault="00DD197A" w:rsidP="00E06A9F">
            <w:pPr>
              <w:jc w:val="right"/>
              <w:rPr>
                <w:rFonts w:ascii="Arial Narrow" w:hAnsi="Arial Narrow"/>
                <w:color w:val="0000FF"/>
                <w:sz w:val="16"/>
                <w:szCs w:val="16"/>
                <w:lang w:val="et-EE" w:eastAsia="et-EE"/>
              </w:rPr>
            </w:pPr>
            <w:hyperlink r:id="rId138" w:anchor="460" w:tgtFrame="kava" w:history="1">
              <w:r w:rsidR="00F31855" w:rsidRPr="0076113A">
                <w:rPr>
                  <w:rFonts w:ascii="Arial Narrow" w:hAnsi="Arial Narrow"/>
                  <w:color w:val="0000FF"/>
                  <w:sz w:val="16"/>
                  <w:szCs w:val="16"/>
                  <w:lang w:val="et-EE" w:eastAsia="et-EE"/>
                </w:rPr>
                <w:t>460</w:t>
              </w:r>
            </w:hyperlink>
          </w:p>
        </w:tc>
        <w:tc>
          <w:tcPr>
            <w:tcW w:w="764" w:type="pct"/>
            <w:shd w:val="clear" w:color="000000" w:fill="FFFFFF"/>
            <w:tcMar>
              <w:top w:w="28" w:type="dxa"/>
              <w:bottom w:w="28" w:type="dxa"/>
            </w:tcMar>
            <w:hideMark/>
          </w:tcPr>
          <w:p w14:paraId="61A422B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koolieelsete lasteasutuste ning koolide territooriumide ja munitsipaalõppeasutustele sissepääsuteede rekonstrueerimine</w:t>
            </w:r>
          </w:p>
        </w:tc>
        <w:tc>
          <w:tcPr>
            <w:tcW w:w="173" w:type="pct"/>
            <w:shd w:val="clear" w:color="000000" w:fill="FFFFFF"/>
            <w:tcMar>
              <w:top w:w="28" w:type="dxa"/>
              <w:bottom w:w="28" w:type="dxa"/>
            </w:tcMar>
            <w:hideMark/>
          </w:tcPr>
          <w:p w14:paraId="70D5268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2014</w:t>
            </w:r>
          </w:p>
        </w:tc>
        <w:tc>
          <w:tcPr>
            <w:tcW w:w="187" w:type="pct"/>
            <w:shd w:val="clear" w:color="000000" w:fill="FFFFFF"/>
            <w:tcMar>
              <w:top w:w="28" w:type="dxa"/>
              <w:bottom w:w="28" w:type="dxa"/>
            </w:tcMar>
            <w:hideMark/>
          </w:tcPr>
          <w:p w14:paraId="3C3373D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1CEFC98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38000</w:t>
            </w:r>
          </w:p>
        </w:tc>
        <w:tc>
          <w:tcPr>
            <w:tcW w:w="483" w:type="pct"/>
            <w:shd w:val="clear" w:color="000000" w:fill="FFFFFF"/>
            <w:tcMar>
              <w:top w:w="28" w:type="dxa"/>
              <w:bottom w:w="28" w:type="dxa"/>
            </w:tcMar>
            <w:hideMark/>
          </w:tcPr>
          <w:p w14:paraId="3612683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7B35576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4866FE8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34411</w:t>
            </w:r>
          </w:p>
        </w:tc>
        <w:tc>
          <w:tcPr>
            <w:tcW w:w="407" w:type="pct"/>
            <w:shd w:val="clear" w:color="000000" w:fill="FFFFFF"/>
            <w:tcMar>
              <w:top w:w="28" w:type="dxa"/>
              <w:bottom w:w="28" w:type="dxa"/>
            </w:tcMar>
            <w:hideMark/>
          </w:tcPr>
          <w:p w14:paraId="32407C4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EEBAE5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628B380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on tehtud Narva Kreenholmi Gümnaasiumi juurdesõidutee projekteerimine ja ehitamine.</w:t>
            </w:r>
          </w:p>
        </w:tc>
      </w:tr>
      <w:tr w:rsidR="00816D69" w:rsidRPr="00F31855" w14:paraId="24B367C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F525A24" w14:textId="77777777" w:rsidR="00F31855" w:rsidRPr="00F31855" w:rsidRDefault="00DD197A" w:rsidP="00E06A9F">
            <w:pPr>
              <w:jc w:val="right"/>
              <w:rPr>
                <w:rFonts w:ascii="Arial Narrow" w:hAnsi="Arial Narrow"/>
                <w:color w:val="0000FF"/>
                <w:sz w:val="16"/>
                <w:szCs w:val="16"/>
                <w:lang w:val="et-EE" w:eastAsia="et-EE"/>
              </w:rPr>
            </w:pPr>
            <w:hyperlink r:id="rId139" w:anchor="459" w:tgtFrame="kava" w:history="1">
              <w:r w:rsidR="00F31855" w:rsidRPr="0076113A">
                <w:rPr>
                  <w:rFonts w:ascii="Arial Narrow" w:hAnsi="Arial Narrow"/>
                  <w:color w:val="0000FF"/>
                  <w:sz w:val="16"/>
                  <w:szCs w:val="16"/>
                  <w:lang w:val="et-EE" w:eastAsia="et-EE"/>
                </w:rPr>
                <w:t>459</w:t>
              </w:r>
            </w:hyperlink>
          </w:p>
        </w:tc>
        <w:tc>
          <w:tcPr>
            <w:tcW w:w="764" w:type="pct"/>
            <w:shd w:val="clear" w:color="000000" w:fill="FFFFFF"/>
            <w:tcMar>
              <w:top w:w="28" w:type="dxa"/>
              <w:bottom w:w="28" w:type="dxa"/>
            </w:tcMar>
            <w:hideMark/>
          </w:tcPr>
          <w:p w14:paraId="3558D2C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munitsipaalharidusasutuste territooriumide ümbritsevate tarade renoveerimine või ehitamine</w:t>
            </w:r>
          </w:p>
        </w:tc>
        <w:tc>
          <w:tcPr>
            <w:tcW w:w="173" w:type="pct"/>
            <w:shd w:val="clear" w:color="000000" w:fill="FFFFFF"/>
            <w:tcMar>
              <w:top w:w="28" w:type="dxa"/>
              <w:bottom w:w="28" w:type="dxa"/>
            </w:tcMar>
            <w:hideMark/>
          </w:tcPr>
          <w:p w14:paraId="2B9BAD0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2012</w:t>
            </w:r>
          </w:p>
        </w:tc>
        <w:tc>
          <w:tcPr>
            <w:tcW w:w="187" w:type="pct"/>
            <w:shd w:val="clear" w:color="000000" w:fill="FFFFFF"/>
            <w:tcMar>
              <w:top w:w="28" w:type="dxa"/>
              <w:bottom w:w="28" w:type="dxa"/>
            </w:tcMar>
            <w:hideMark/>
          </w:tcPr>
          <w:p w14:paraId="0E49EC5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44FC96A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104396</w:t>
            </w:r>
          </w:p>
        </w:tc>
        <w:tc>
          <w:tcPr>
            <w:tcW w:w="483" w:type="pct"/>
            <w:shd w:val="clear" w:color="000000" w:fill="FFFFFF"/>
            <w:tcMar>
              <w:top w:w="28" w:type="dxa"/>
              <w:bottom w:w="28" w:type="dxa"/>
            </w:tcMar>
            <w:hideMark/>
          </w:tcPr>
          <w:p w14:paraId="292D593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Linnamajandusamet</w:t>
            </w:r>
          </w:p>
        </w:tc>
        <w:tc>
          <w:tcPr>
            <w:tcW w:w="282" w:type="pct"/>
            <w:shd w:val="clear" w:color="000000" w:fill="FFFFFF"/>
            <w:tcMar>
              <w:top w:w="28" w:type="dxa"/>
              <w:bottom w:w="28" w:type="dxa"/>
            </w:tcMar>
            <w:hideMark/>
          </w:tcPr>
          <w:p w14:paraId="4BC4822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4CC2C11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95254</w:t>
            </w:r>
          </w:p>
        </w:tc>
        <w:tc>
          <w:tcPr>
            <w:tcW w:w="407" w:type="pct"/>
            <w:shd w:val="clear" w:color="000000" w:fill="FFFFFF"/>
            <w:tcMar>
              <w:top w:w="28" w:type="dxa"/>
              <w:bottom w:w="28" w:type="dxa"/>
            </w:tcMar>
            <w:hideMark/>
          </w:tcPr>
          <w:p w14:paraId="6676EA9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B12B57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17C9684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on tehtud: Narva </w:t>
            </w:r>
            <w:proofErr w:type="spellStart"/>
            <w:r w:rsidRPr="00F31855">
              <w:rPr>
                <w:rFonts w:ascii="Arial Narrow" w:hAnsi="Arial Narrow"/>
                <w:color w:val="008000"/>
                <w:sz w:val="16"/>
                <w:szCs w:val="16"/>
                <w:lang w:val="et-EE" w:eastAsia="et-EE"/>
              </w:rPr>
              <w:t>lasteaiade</w:t>
            </w:r>
            <w:proofErr w:type="spellEnd"/>
            <w:r w:rsidRPr="00F31855">
              <w:rPr>
                <w:rFonts w:ascii="Arial Narrow" w:hAnsi="Arial Narrow"/>
                <w:color w:val="008000"/>
                <w:sz w:val="16"/>
                <w:szCs w:val="16"/>
                <w:lang w:val="et-EE" w:eastAsia="et-EE"/>
              </w:rPr>
              <w:t xml:space="preserve"> Tareke, Sädemeke, Muinasjutt, Põngerjas, </w:t>
            </w:r>
            <w:proofErr w:type="spellStart"/>
            <w:r w:rsidRPr="00F31855">
              <w:rPr>
                <w:rFonts w:ascii="Arial Narrow" w:hAnsi="Arial Narrow"/>
                <w:color w:val="008000"/>
                <w:sz w:val="16"/>
                <w:szCs w:val="16"/>
                <w:lang w:val="et-EE" w:eastAsia="et-EE"/>
              </w:rPr>
              <w:t>Cipollino</w:t>
            </w:r>
            <w:proofErr w:type="spellEnd"/>
            <w:r w:rsidRPr="00F31855">
              <w:rPr>
                <w:rFonts w:ascii="Arial Narrow" w:hAnsi="Arial Narrow"/>
                <w:color w:val="008000"/>
                <w:sz w:val="16"/>
                <w:szCs w:val="16"/>
                <w:lang w:val="et-EE" w:eastAsia="et-EE"/>
              </w:rPr>
              <w:t xml:space="preserve"> piirdeaia projekteerimis- ja ehitustööd.</w:t>
            </w:r>
          </w:p>
        </w:tc>
      </w:tr>
      <w:tr w:rsidR="00CE28E5" w:rsidRPr="00F31855" w14:paraId="45DCCAB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1A034C7"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A156BB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2D238E0"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4.1.2.2. varustamine kaasaegse tehnika ja vajaliku inventariga</w:t>
            </w:r>
          </w:p>
        </w:tc>
      </w:tr>
      <w:tr w:rsidR="00816D69" w:rsidRPr="00F31855" w14:paraId="1B94545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25959B8" w14:textId="77777777" w:rsidR="00F31855" w:rsidRPr="00F31855" w:rsidRDefault="00DD197A" w:rsidP="00E06A9F">
            <w:pPr>
              <w:jc w:val="right"/>
              <w:rPr>
                <w:rFonts w:ascii="Arial Narrow" w:hAnsi="Arial Narrow"/>
                <w:color w:val="0000FF"/>
                <w:sz w:val="16"/>
                <w:szCs w:val="16"/>
                <w:lang w:val="et-EE" w:eastAsia="et-EE"/>
              </w:rPr>
            </w:pPr>
            <w:hyperlink r:id="rId140" w:anchor="617" w:tgtFrame="kava" w:history="1">
              <w:r w:rsidR="00F31855" w:rsidRPr="0076113A">
                <w:rPr>
                  <w:rFonts w:ascii="Arial Narrow" w:hAnsi="Arial Narrow"/>
                  <w:color w:val="0000FF"/>
                  <w:sz w:val="16"/>
                  <w:szCs w:val="16"/>
                  <w:lang w:val="et-EE" w:eastAsia="et-EE"/>
                </w:rPr>
                <w:t>617</w:t>
              </w:r>
            </w:hyperlink>
          </w:p>
        </w:tc>
        <w:tc>
          <w:tcPr>
            <w:tcW w:w="764" w:type="pct"/>
            <w:shd w:val="clear" w:color="000000" w:fill="FFFFFF"/>
            <w:tcMar>
              <w:top w:w="28" w:type="dxa"/>
              <w:bottom w:w="28" w:type="dxa"/>
            </w:tcMar>
            <w:hideMark/>
          </w:tcPr>
          <w:p w14:paraId="78D3CB1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Koolieelsete lasteasutuste IKT-pargi arendamine</w:t>
            </w:r>
          </w:p>
        </w:tc>
        <w:tc>
          <w:tcPr>
            <w:tcW w:w="173" w:type="pct"/>
            <w:shd w:val="clear" w:color="000000" w:fill="FFFFFF"/>
            <w:tcMar>
              <w:top w:w="28" w:type="dxa"/>
              <w:bottom w:w="28" w:type="dxa"/>
            </w:tcMar>
            <w:hideMark/>
          </w:tcPr>
          <w:p w14:paraId="702457F3"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2014</w:t>
            </w:r>
          </w:p>
        </w:tc>
        <w:tc>
          <w:tcPr>
            <w:tcW w:w="187" w:type="pct"/>
            <w:shd w:val="clear" w:color="000000" w:fill="FFFFFF"/>
            <w:tcMar>
              <w:top w:w="28" w:type="dxa"/>
              <w:bottom w:w="28" w:type="dxa"/>
            </w:tcMar>
            <w:hideMark/>
          </w:tcPr>
          <w:p w14:paraId="3D4EF08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2024</w:t>
            </w:r>
          </w:p>
        </w:tc>
        <w:tc>
          <w:tcPr>
            <w:tcW w:w="322" w:type="pct"/>
            <w:shd w:val="clear" w:color="000000" w:fill="FFFFFF"/>
            <w:tcMar>
              <w:top w:w="28" w:type="dxa"/>
              <w:bottom w:w="28" w:type="dxa"/>
            </w:tcMar>
            <w:hideMark/>
          </w:tcPr>
          <w:p w14:paraId="186D35A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10300</w:t>
            </w:r>
          </w:p>
        </w:tc>
        <w:tc>
          <w:tcPr>
            <w:tcW w:w="483" w:type="pct"/>
            <w:shd w:val="clear" w:color="000000" w:fill="FFFFFF"/>
            <w:tcMar>
              <w:top w:w="28" w:type="dxa"/>
              <w:bottom w:w="28" w:type="dxa"/>
            </w:tcMar>
            <w:hideMark/>
          </w:tcPr>
          <w:p w14:paraId="30AFB7E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6030201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314D060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24669</w:t>
            </w:r>
          </w:p>
        </w:tc>
        <w:tc>
          <w:tcPr>
            <w:tcW w:w="407" w:type="pct"/>
            <w:shd w:val="clear" w:color="000000" w:fill="FFFFFF"/>
            <w:tcMar>
              <w:top w:w="28" w:type="dxa"/>
              <w:bottom w:w="28" w:type="dxa"/>
            </w:tcMar>
            <w:hideMark/>
          </w:tcPr>
          <w:p w14:paraId="72EC057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31165</w:t>
            </w:r>
          </w:p>
        </w:tc>
        <w:tc>
          <w:tcPr>
            <w:tcW w:w="526" w:type="pct"/>
            <w:shd w:val="clear" w:color="000000" w:fill="FFFFFF"/>
            <w:noWrap/>
            <w:tcMar>
              <w:top w:w="28" w:type="dxa"/>
              <w:bottom w:w="28" w:type="dxa"/>
            </w:tcMar>
            <w:hideMark/>
          </w:tcPr>
          <w:p w14:paraId="639998E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168C332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CE28E5" w:rsidRPr="00F31855" w14:paraId="16428D9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4734A6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5FABE0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F59774D"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4.1.3. soodustada aktiivne noorte osalust linna ühiskondlikus elus</w:t>
            </w:r>
          </w:p>
        </w:tc>
      </w:tr>
      <w:tr w:rsidR="00CE28E5" w:rsidRPr="00F31855" w14:paraId="681C27A4"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23E40F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94FAB5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06CC708"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4.1.3.1. noortekeskuste arendamine</w:t>
            </w:r>
          </w:p>
        </w:tc>
      </w:tr>
      <w:tr w:rsidR="00CE28E5" w:rsidRPr="00F31855" w14:paraId="0EDEF90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B299F17"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6C8F28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60BD45F"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4.1.3.2. noorte initsiatiivi toetamine</w:t>
            </w:r>
          </w:p>
        </w:tc>
      </w:tr>
      <w:tr w:rsidR="00816D69" w:rsidRPr="00F31855" w14:paraId="7FF76B1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B0399EB" w14:textId="77777777" w:rsidR="00F31855" w:rsidRPr="00F31855" w:rsidRDefault="00DD197A" w:rsidP="00E06A9F">
            <w:pPr>
              <w:jc w:val="right"/>
              <w:rPr>
                <w:rFonts w:ascii="Arial Narrow" w:hAnsi="Arial Narrow"/>
                <w:color w:val="0000FF"/>
                <w:sz w:val="16"/>
                <w:szCs w:val="16"/>
                <w:lang w:val="et-EE" w:eastAsia="et-EE"/>
              </w:rPr>
            </w:pPr>
            <w:hyperlink r:id="rId141" w:anchor="2548" w:tgtFrame="kava" w:history="1">
              <w:r w:rsidR="00F31855" w:rsidRPr="0076113A">
                <w:rPr>
                  <w:rFonts w:ascii="Arial Narrow" w:hAnsi="Arial Narrow"/>
                  <w:color w:val="0000FF"/>
                  <w:sz w:val="16"/>
                  <w:szCs w:val="16"/>
                  <w:lang w:val="et-EE" w:eastAsia="et-EE"/>
                </w:rPr>
                <w:t>2548</w:t>
              </w:r>
            </w:hyperlink>
          </w:p>
        </w:tc>
        <w:tc>
          <w:tcPr>
            <w:tcW w:w="764" w:type="pct"/>
            <w:shd w:val="clear" w:color="000000" w:fill="FFFFFF"/>
            <w:tcMar>
              <w:top w:w="28" w:type="dxa"/>
              <w:bottom w:w="28" w:type="dxa"/>
            </w:tcMar>
            <w:hideMark/>
          </w:tcPr>
          <w:p w14:paraId="74349E3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Noorte foorumi korraldamine</w:t>
            </w:r>
          </w:p>
        </w:tc>
        <w:tc>
          <w:tcPr>
            <w:tcW w:w="173" w:type="pct"/>
            <w:shd w:val="clear" w:color="000000" w:fill="FFFFFF"/>
            <w:tcMar>
              <w:top w:w="28" w:type="dxa"/>
              <w:bottom w:w="28" w:type="dxa"/>
            </w:tcMar>
            <w:hideMark/>
          </w:tcPr>
          <w:p w14:paraId="21A5A52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6ABCA90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62AE04D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48FC203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Noortekeskus</w:t>
            </w:r>
          </w:p>
        </w:tc>
        <w:tc>
          <w:tcPr>
            <w:tcW w:w="282" w:type="pct"/>
            <w:shd w:val="clear" w:color="000000" w:fill="FFFFFF"/>
            <w:tcMar>
              <w:top w:w="28" w:type="dxa"/>
              <w:bottom w:w="28" w:type="dxa"/>
            </w:tcMar>
            <w:hideMark/>
          </w:tcPr>
          <w:p w14:paraId="0B6BD63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4305AA5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1000</w:t>
            </w:r>
          </w:p>
        </w:tc>
        <w:tc>
          <w:tcPr>
            <w:tcW w:w="407" w:type="pct"/>
            <w:shd w:val="clear" w:color="000000" w:fill="FFFFFF"/>
            <w:tcMar>
              <w:top w:w="28" w:type="dxa"/>
              <w:bottom w:w="28" w:type="dxa"/>
            </w:tcMar>
            <w:hideMark/>
          </w:tcPr>
          <w:p w14:paraId="4B6575F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575</w:t>
            </w:r>
          </w:p>
        </w:tc>
        <w:tc>
          <w:tcPr>
            <w:tcW w:w="526" w:type="pct"/>
            <w:shd w:val="clear" w:color="000000" w:fill="FFFFFF"/>
            <w:noWrap/>
            <w:tcMar>
              <w:top w:w="28" w:type="dxa"/>
              <w:bottom w:w="28" w:type="dxa"/>
            </w:tcMar>
            <w:hideMark/>
          </w:tcPr>
          <w:p w14:paraId="0E6B902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F86C31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 on Eesti Avatud Noortekeskuste Ühenduse toetusel.</w:t>
            </w:r>
          </w:p>
        </w:tc>
      </w:tr>
      <w:tr w:rsidR="00816D69" w:rsidRPr="00F31855" w14:paraId="3CDEBDC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1D58AAF" w14:textId="77777777" w:rsidR="00F31855" w:rsidRPr="00F31855" w:rsidRDefault="00DD197A" w:rsidP="00E06A9F">
            <w:pPr>
              <w:jc w:val="right"/>
              <w:rPr>
                <w:rFonts w:ascii="Arial Narrow" w:hAnsi="Arial Narrow"/>
                <w:color w:val="0000FF"/>
                <w:sz w:val="16"/>
                <w:szCs w:val="16"/>
                <w:lang w:val="et-EE" w:eastAsia="et-EE"/>
              </w:rPr>
            </w:pPr>
            <w:hyperlink r:id="rId142" w:anchor="2547" w:tgtFrame="kava" w:history="1">
              <w:r w:rsidR="00F31855" w:rsidRPr="0076113A">
                <w:rPr>
                  <w:rFonts w:ascii="Arial Narrow" w:hAnsi="Arial Narrow"/>
                  <w:color w:val="0000FF"/>
                  <w:sz w:val="16"/>
                  <w:szCs w:val="16"/>
                  <w:lang w:val="et-EE" w:eastAsia="et-EE"/>
                </w:rPr>
                <w:t>2547</w:t>
              </w:r>
            </w:hyperlink>
          </w:p>
        </w:tc>
        <w:tc>
          <w:tcPr>
            <w:tcW w:w="764" w:type="pct"/>
            <w:shd w:val="clear" w:color="000000" w:fill="FFFFFF"/>
            <w:tcMar>
              <w:top w:w="28" w:type="dxa"/>
              <w:bottom w:w="28" w:type="dxa"/>
            </w:tcMar>
            <w:hideMark/>
          </w:tcPr>
          <w:p w14:paraId="0836302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Noorte vabatahtlikute keskkonna loomine ja arendamine</w:t>
            </w:r>
          </w:p>
        </w:tc>
        <w:tc>
          <w:tcPr>
            <w:tcW w:w="173" w:type="pct"/>
            <w:shd w:val="clear" w:color="000000" w:fill="FFFFFF"/>
            <w:tcMar>
              <w:top w:w="28" w:type="dxa"/>
              <w:bottom w:w="28" w:type="dxa"/>
            </w:tcMar>
            <w:hideMark/>
          </w:tcPr>
          <w:p w14:paraId="21E2BE3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12A8CAC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7077287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658AC6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Noortekeskus</w:t>
            </w:r>
          </w:p>
        </w:tc>
        <w:tc>
          <w:tcPr>
            <w:tcW w:w="282" w:type="pct"/>
            <w:shd w:val="clear" w:color="000000" w:fill="FFFFFF"/>
            <w:tcMar>
              <w:top w:w="28" w:type="dxa"/>
              <w:bottom w:w="28" w:type="dxa"/>
            </w:tcMar>
            <w:hideMark/>
          </w:tcPr>
          <w:p w14:paraId="32DAF4C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14ECB4A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57DB666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1350</w:t>
            </w:r>
          </w:p>
        </w:tc>
        <w:tc>
          <w:tcPr>
            <w:tcW w:w="526" w:type="pct"/>
            <w:shd w:val="clear" w:color="000000" w:fill="FFFFFF"/>
            <w:noWrap/>
            <w:tcMar>
              <w:top w:w="28" w:type="dxa"/>
              <w:bottom w:w="28" w:type="dxa"/>
            </w:tcMar>
            <w:hideMark/>
          </w:tcPr>
          <w:p w14:paraId="16F3467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0DE2478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 on Eesti Avatud Noortekeskuste Ühenduse toetusel.</w:t>
            </w:r>
          </w:p>
        </w:tc>
      </w:tr>
      <w:tr w:rsidR="00816D69" w:rsidRPr="00F31855" w14:paraId="63F24D6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823CD9E" w14:textId="77777777" w:rsidR="00F31855" w:rsidRPr="00F31855" w:rsidRDefault="00DD197A" w:rsidP="00E06A9F">
            <w:pPr>
              <w:jc w:val="right"/>
              <w:rPr>
                <w:rFonts w:ascii="Arial Narrow" w:hAnsi="Arial Narrow"/>
                <w:color w:val="0000FF"/>
                <w:sz w:val="16"/>
                <w:szCs w:val="16"/>
                <w:lang w:val="et-EE" w:eastAsia="et-EE"/>
              </w:rPr>
            </w:pPr>
            <w:hyperlink r:id="rId143" w:anchor="1767" w:tgtFrame="kava" w:history="1">
              <w:r w:rsidR="00F31855" w:rsidRPr="0076113A">
                <w:rPr>
                  <w:rFonts w:ascii="Arial Narrow" w:hAnsi="Arial Narrow"/>
                  <w:color w:val="0000FF"/>
                  <w:sz w:val="16"/>
                  <w:szCs w:val="16"/>
                  <w:lang w:val="et-EE" w:eastAsia="et-EE"/>
                </w:rPr>
                <w:t>1767</w:t>
              </w:r>
            </w:hyperlink>
          </w:p>
        </w:tc>
        <w:tc>
          <w:tcPr>
            <w:tcW w:w="764" w:type="pct"/>
            <w:shd w:val="clear" w:color="000000" w:fill="FFFFFF"/>
            <w:tcMar>
              <w:top w:w="28" w:type="dxa"/>
              <w:bottom w:w="28" w:type="dxa"/>
            </w:tcMar>
            <w:hideMark/>
          </w:tcPr>
          <w:p w14:paraId="2093FB1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õpilasmalevate ja innovatsiooni malevate tegevuse arendamine (sh erivajadustega õpilastele ja noortele)</w:t>
            </w:r>
          </w:p>
        </w:tc>
        <w:tc>
          <w:tcPr>
            <w:tcW w:w="173" w:type="pct"/>
            <w:shd w:val="clear" w:color="000000" w:fill="FFFFFF"/>
            <w:tcMar>
              <w:top w:w="28" w:type="dxa"/>
              <w:bottom w:w="28" w:type="dxa"/>
            </w:tcMar>
            <w:hideMark/>
          </w:tcPr>
          <w:p w14:paraId="68139EC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53BE3B5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43F646C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27000</w:t>
            </w:r>
          </w:p>
        </w:tc>
        <w:tc>
          <w:tcPr>
            <w:tcW w:w="483" w:type="pct"/>
            <w:shd w:val="clear" w:color="000000" w:fill="FFFFFF"/>
            <w:tcMar>
              <w:top w:w="28" w:type="dxa"/>
              <w:bottom w:w="28" w:type="dxa"/>
            </w:tcMar>
            <w:hideMark/>
          </w:tcPr>
          <w:p w14:paraId="5A06FF0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Noortekeskus</w:t>
            </w:r>
          </w:p>
        </w:tc>
        <w:tc>
          <w:tcPr>
            <w:tcW w:w="282" w:type="pct"/>
            <w:shd w:val="clear" w:color="000000" w:fill="FFFFFF"/>
            <w:tcMar>
              <w:top w:w="28" w:type="dxa"/>
              <w:bottom w:w="28" w:type="dxa"/>
            </w:tcMar>
            <w:hideMark/>
          </w:tcPr>
          <w:p w14:paraId="5972F0E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2991D38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27000</w:t>
            </w:r>
          </w:p>
        </w:tc>
        <w:tc>
          <w:tcPr>
            <w:tcW w:w="407" w:type="pct"/>
            <w:shd w:val="clear" w:color="000000" w:fill="FFFFFF"/>
            <w:tcMar>
              <w:top w:w="28" w:type="dxa"/>
              <w:bottom w:w="28" w:type="dxa"/>
            </w:tcMar>
            <w:hideMark/>
          </w:tcPr>
          <w:p w14:paraId="5A6D69B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12029</w:t>
            </w:r>
          </w:p>
        </w:tc>
        <w:tc>
          <w:tcPr>
            <w:tcW w:w="526" w:type="pct"/>
            <w:shd w:val="clear" w:color="000000" w:fill="FFFFFF"/>
            <w:noWrap/>
            <w:tcMar>
              <w:top w:w="28" w:type="dxa"/>
              <w:bottom w:w="28" w:type="dxa"/>
            </w:tcMar>
            <w:hideMark/>
          </w:tcPr>
          <w:p w14:paraId="327D72B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11A78DA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 on Eesti Töötukassa (3401 eurot) ja Eesti Noorsootöö Keskuse (8628 eurot) toetusel.</w:t>
            </w:r>
          </w:p>
        </w:tc>
      </w:tr>
      <w:tr w:rsidR="00816D69" w:rsidRPr="00F31855" w14:paraId="1C369DD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1916846" w14:textId="77777777" w:rsidR="00F31855" w:rsidRPr="00F31855" w:rsidRDefault="00DD197A" w:rsidP="00E06A9F">
            <w:pPr>
              <w:jc w:val="right"/>
              <w:rPr>
                <w:rFonts w:ascii="Arial Narrow" w:hAnsi="Arial Narrow"/>
                <w:color w:val="0000FF"/>
                <w:sz w:val="16"/>
                <w:szCs w:val="16"/>
                <w:lang w:val="et-EE" w:eastAsia="et-EE"/>
              </w:rPr>
            </w:pPr>
            <w:hyperlink r:id="rId144" w:anchor="1766" w:tgtFrame="kava" w:history="1">
              <w:r w:rsidR="00F31855" w:rsidRPr="0076113A">
                <w:rPr>
                  <w:rFonts w:ascii="Arial Narrow" w:hAnsi="Arial Narrow"/>
                  <w:color w:val="0000FF"/>
                  <w:sz w:val="16"/>
                  <w:szCs w:val="16"/>
                  <w:lang w:val="et-EE" w:eastAsia="et-EE"/>
                </w:rPr>
                <w:t>1766</w:t>
              </w:r>
            </w:hyperlink>
          </w:p>
        </w:tc>
        <w:tc>
          <w:tcPr>
            <w:tcW w:w="764" w:type="pct"/>
            <w:shd w:val="clear" w:color="000000" w:fill="FFFFFF"/>
            <w:tcMar>
              <w:top w:w="28" w:type="dxa"/>
              <w:bottom w:w="28" w:type="dxa"/>
            </w:tcMar>
            <w:hideMark/>
          </w:tcPr>
          <w:p w14:paraId="225A342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Infomessi "Orientiir" korraldamine</w:t>
            </w:r>
          </w:p>
        </w:tc>
        <w:tc>
          <w:tcPr>
            <w:tcW w:w="173" w:type="pct"/>
            <w:shd w:val="clear" w:color="000000" w:fill="FFFFFF"/>
            <w:tcMar>
              <w:top w:w="28" w:type="dxa"/>
              <w:bottom w:w="28" w:type="dxa"/>
            </w:tcMar>
            <w:hideMark/>
          </w:tcPr>
          <w:p w14:paraId="799067A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2016</w:t>
            </w:r>
          </w:p>
        </w:tc>
        <w:tc>
          <w:tcPr>
            <w:tcW w:w="187" w:type="pct"/>
            <w:shd w:val="clear" w:color="000000" w:fill="FFFFFF"/>
            <w:tcMar>
              <w:top w:w="28" w:type="dxa"/>
              <w:bottom w:w="28" w:type="dxa"/>
            </w:tcMar>
            <w:hideMark/>
          </w:tcPr>
          <w:p w14:paraId="33E5728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0468288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8000</w:t>
            </w:r>
          </w:p>
        </w:tc>
        <w:tc>
          <w:tcPr>
            <w:tcW w:w="483" w:type="pct"/>
            <w:shd w:val="clear" w:color="000000" w:fill="FFFFFF"/>
            <w:tcMar>
              <w:top w:w="28" w:type="dxa"/>
              <w:bottom w:w="28" w:type="dxa"/>
            </w:tcMar>
            <w:hideMark/>
          </w:tcPr>
          <w:p w14:paraId="2AE750F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Noortekeskus</w:t>
            </w:r>
          </w:p>
        </w:tc>
        <w:tc>
          <w:tcPr>
            <w:tcW w:w="282" w:type="pct"/>
            <w:shd w:val="clear" w:color="000000" w:fill="FFFFFF"/>
            <w:tcMar>
              <w:top w:w="28" w:type="dxa"/>
              <w:bottom w:w="28" w:type="dxa"/>
            </w:tcMar>
            <w:hideMark/>
          </w:tcPr>
          <w:p w14:paraId="071A7EC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1E7E911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8000</w:t>
            </w:r>
          </w:p>
        </w:tc>
        <w:tc>
          <w:tcPr>
            <w:tcW w:w="407" w:type="pct"/>
            <w:shd w:val="clear" w:color="000000" w:fill="FFFFFF"/>
            <w:tcMar>
              <w:top w:w="28" w:type="dxa"/>
              <w:bottom w:w="28" w:type="dxa"/>
            </w:tcMar>
            <w:hideMark/>
          </w:tcPr>
          <w:p w14:paraId="78907E9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5A56186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33F36A0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163EF73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65286D7" w14:textId="77777777" w:rsidR="00F31855" w:rsidRPr="00F31855" w:rsidRDefault="00DD197A" w:rsidP="00E06A9F">
            <w:pPr>
              <w:jc w:val="right"/>
              <w:rPr>
                <w:rFonts w:ascii="Arial Narrow" w:hAnsi="Arial Narrow"/>
                <w:color w:val="0000FF"/>
                <w:sz w:val="16"/>
                <w:szCs w:val="16"/>
                <w:lang w:val="et-EE" w:eastAsia="et-EE"/>
              </w:rPr>
            </w:pPr>
            <w:hyperlink r:id="rId145" w:anchor="1160" w:tgtFrame="kava" w:history="1">
              <w:r w:rsidR="00F31855" w:rsidRPr="0076113A">
                <w:rPr>
                  <w:rFonts w:ascii="Arial Narrow" w:hAnsi="Arial Narrow"/>
                  <w:color w:val="0000FF"/>
                  <w:sz w:val="16"/>
                  <w:szCs w:val="16"/>
                  <w:lang w:val="et-EE" w:eastAsia="et-EE"/>
                </w:rPr>
                <w:t>1160</w:t>
              </w:r>
            </w:hyperlink>
          </w:p>
        </w:tc>
        <w:tc>
          <w:tcPr>
            <w:tcW w:w="764" w:type="pct"/>
            <w:shd w:val="clear" w:color="000000" w:fill="FFFFFF"/>
            <w:tcMar>
              <w:top w:w="28" w:type="dxa"/>
              <w:bottom w:w="28" w:type="dxa"/>
            </w:tcMar>
            <w:hideMark/>
          </w:tcPr>
          <w:p w14:paraId="570BCD5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Noorsootöö projektide toetamine</w:t>
            </w:r>
          </w:p>
        </w:tc>
        <w:tc>
          <w:tcPr>
            <w:tcW w:w="173" w:type="pct"/>
            <w:shd w:val="clear" w:color="000000" w:fill="FFFFFF"/>
            <w:tcMar>
              <w:top w:w="28" w:type="dxa"/>
              <w:bottom w:w="28" w:type="dxa"/>
            </w:tcMar>
            <w:hideMark/>
          </w:tcPr>
          <w:p w14:paraId="7AD2016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2007</w:t>
            </w:r>
          </w:p>
        </w:tc>
        <w:tc>
          <w:tcPr>
            <w:tcW w:w="187" w:type="pct"/>
            <w:shd w:val="clear" w:color="000000" w:fill="FFFFFF"/>
            <w:tcMar>
              <w:top w:w="28" w:type="dxa"/>
              <w:bottom w:w="28" w:type="dxa"/>
            </w:tcMar>
            <w:hideMark/>
          </w:tcPr>
          <w:p w14:paraId="658DF64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122F1FA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7000</w:t>
            </w:r>
          </w:p>
        </w:tc>
        <w:tc>
          <w:tcPr>
            <w:tcW w:w="483" w:type="pct"/>
            <w:shd w:val="clear" w:color="000000" w:fill="FFFFFF"/>
            <w:tcMar>
              <w:top w:w="28" w:type="dxa"/>
              <w:bottom w:w="28" w:type="dxa"/>
            </w:tcMar>
            <w:hideMark/>
          </w:tcPr>
          <w:p w14:paraId="34DCF852"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Noortekeskus</w:t>
            </w:r>
          </w:p>
        </w:tc>
        <w:tc>
          <w:tcPr>
            <w:tcW w:w="282" w:type="pct"/>
            <w:shd w:val="clear" w:color="000000" w:fill="FFFFFF"/>
            <w:tcMar>
              <w:top w:w="28" w:type="dxa"/>
              <w:bottom w:w="28" w:type="dxa"/>
            </w:tcMar>
            <w:hideMark/>
          </w:tcPr>
          <w:p w14:paraId="1C2F284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5829C28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7000</w:t>
            </w:r>
          </w:p>
        </w:tc>
        <w:tc>
          <w:tcPr>
            <w:tcW w:w="407" w:type="pct"/>
            <w:shd w:val="clear" w:color="000000" w:fill="FFFFFF"/>
            <w:tcMar>
              <w:top w:w="28" w:type="dxa"/>
              <w:bottom w:w="28" w:type="dxa"/>
            </w:tcMar>
            <w:hideMark/>
          </w:tcPr>
          <w:p w14:paraId="5518837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2879596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268B6F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48D6FE6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89E031F" w14:textId="77777777" w:rsidR="00F31855" w:rsidRPr="00F31855" w:rsidRDefault="00DD197A" w:rsidP="00E06A9F">
            <w:pPr>
              <w:jc w:val="right"/>
              <w:rPr>
                <w:rFonts w:ascii="Arial Narrow" w:hAnsi="Arial Narrow"/>
                <w:color w:val="0000FF"/>
                <w:sz w:val="16"/>
                <w:szCs w:val="16"/>
                <w:lang w:val="et-EE" w:eastAsia="et-EE"/>
              </w:rPr>
            </w:pPr>
            <w:hyperlink r:id="rId146" w:anchor="1159" w:tgtFrame="kava" w:history="1">
              <w:r w:rsidR="00F31855" w:rsidRPr="0076113A">
                <w:rPr>
                  <w:rFonts w:ascii="Arial Narrow" w:hAnsi="Arial Narrow"/>
                  <w:color w:val="0000FF"/>
                  <w:sz w:val="16"/>
                  <w:szCs w:val="16"/>
                  <w:lang w:val="et-EE" w:eastAsia="et-EE"/>
                </w:rPr>
                <w:t>1159</w:t>
              </w:r>
            </w:hyperlink>
          </w:p>
        </w:tc>
        <w:tc>
          <w:tcPr>
            <w:tcW w:w="764" w:type="pct"/>
            <w:shd w:val="clear" w:color="000000" w:fill="FFFFFF"/>
            <w:tcMar>
              <w:top w:w="28" w:type="dxa"/>
              <w:bottom w:w="28" w:type="dxa"/>
            </w:tcMar>
            <w:hideMark/>
          </w:tcPr>
          <w:p w14:paraId="30EA7A7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Noorteparlamendi töö toetamine</w:t>
            </w:r>
          </w:p>
        </w:tc>
        <w:tc>
          <w:tcPr>
            <w:tcW w:w="173" w:type="pct"/>
            <w:shd w:val="clear" w:color="000000" w:fill="FFFFFF"/>
            <w:tcMar>
              <w:top w:w="28" w:type="dxa"/>
              <w:bottom w:w="28" w:type="dxa"/>
            </w:tcMar>
            <w:hideMark/>
          </w:tcPr>
          <w:p w14:paraId="2E6884D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2011</w:t>
            </w:r>
          </w:p>
        </w:tc>
        <w:tc>
          <w:tcPr>
            <w:tcW w:w="187" w:type="pct"/>
            <w:shd w:val="clear" w:color="000000" w:fill="FFFFFF"/>
            <w:tcMar>
              <w:top w:w="28" w:type="dxa"/>
              <w:bottom w:w="28" w:type="dxa"/>
            </w:tcMar>
            <w:hideMark/>
          </w:tcPr>
          <w:p w14:paraId="7ABCF7A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2022</w:t>
            </w:r>
          </w:p>
        </w:tc>
        <w:tc>
          <w:tcPr>
            <w:tcW w:w="322" w:type="pct"/>
            <w:shd w:val="clear" w:color="000000" w:fill="FFFFFF"/>
            <w:tcMar>
              <w:top w:w="28" w:type="dxa"/>
              <w:bottom w:w="28" w:type="dxa"/>
            </w:tcMar>
            <w:hideMark/>
          </w:tcPr>
          <w:p w14:paraId="3E74DF4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2500</w:t>
            </w:r>
          </w:p>
        </w:tc>
        <w:tc>
          <w:tcPr>
            <w:tcW w:w="483" w:type="pct"/>
            <w:shd w:val="clear" w:color="000000" w:fill="FFFFFF"/>
            <w:tcMar>
              <w:top w:w="28" w:type="dxa"/>
              <w:bottom w:w="28" w:type="dxa"/>
            </w:tcMar>
            <w:hideMark/>
          </w:tcPr>
          <w:p w14:paraId="24A6E0D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Noortekeskus</w:t>
            </w:r>
          </w:p>
        </w:tc>
        <w:tc>
          <w:tcPr>
            <w:tcW w:w="282" w:type="pct"/>
            <w:shd w:val="clear" w:color="000000" w:fill="FFFFFF"/>
            <w:tcMar>
              <w:top w:w="28" w:type="dxa"/>
              <w:bottom w:w="28" w:type="dxa"/>
            </w:tcMar>
            <w:hideMark/>
          </w:tcPr>
          <w:p w14:paraId="310C727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459041A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2500</w:t>
            </w:r>
          </w:p>
        </w:tc>
        <w:tc>
          <w:tcPr>
            <w:tcW w:w="407" w:type="pct"/>
            <w:shd w:val="clear" w:color="000000" w:fill="FFFFFF"/>
            <w:tcMar>
              <w:top w:w="28" w:type="dxa"/>
              <w:bottom w:w="28" w:type="dxa"/>
            </w:tcMar>
            <w:hideMark/>
          </w:tcPr>
          <w:p w14:paraId="4A34931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5DFCB6B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2FB96D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816D69" w:rsidRPr="00F31855" w14:paraId="17D96BA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AEA09F5" w14:textId="77777777" w:rsidR="00F31855" w:rsidRPr="00F31855" w:rsidRDefault="00DD197A" w:rsidP="00E06A9F">
            <w:pPr>
              <w:jc w:val="right"/>
              <w:rPr>
                <w:rFonts w:ascii="Arial Narrow" w:hAnsi="Arial Narrow"/>
                <w:color w:val="0000FF"/>
                <w:sz w:val="16"/>
                <w:szCs w:val="16"/>
                <w:lang w:val="et-EE" w:eastAsia="et-EE"/>
              </w:rPr>
            </w:pPr>
            <w:hyperlink r:id="rId147" w:anchor="2313" w:tgtFrame="kava" w:history="1">
              <w:r w:rsidR="00F31855" w:rsidRPr="0076113A">
                <w:rPr>
                  <w:rFonts w:ascii="Arial Narrow" w:hAnsi="Arial Narrow"/>
                  <w:color w:val="0000FF"/>
                  <w:sz w:val="16"/>
                  <w:szCs w:val="16"/>
                  <w:lang w:val="et-EE" w:eastAsia="et-EE"/>
                </w:rPr>
                <w:t>2313</w:t>
              </w:r>
            </w:hyperlink>
          </w:p>
        </w:tc>
        <w:tc>
          <w:tcPr>
            <w:tcW w:w="764" w:type="pct"/>
            <w:shd w:val="clear" w:color="000000" w:fill="FFFFFF"/>
            <w:tcMar>
              <w:top w:w="28" w:type="dxa"/>
              <w:bottom w:w="28" w:type="dxa"/>
            </w:tcMar>
            <w:hideMark/>
          </w:tcPr>
          <w:p w14:paraId="7F8CEEB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Uute formaatide loomine noorte osalemiseks otsuste tegemisel</w:t>
            </w:r>
          </w:p>
        </w:tc>
        <w:tc>
          <w:tcPr>
            <w:tcW w:w="173" w:type="pct"/>
            <w:shd w:val="clear" w:color="000000" w:fill="FFFFFF"/>
            <w:tcMar>
              <w:top w:w="28" w:type="dxa"/>
              <w:bottom w:w="28" w:type="dxa"/>
            </w:tcMar>
            <w:hideMark/>
          </w:tcPr>
          <w:p w14:paraId="5CAEE64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3CC51F1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714775E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5D82D4A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Noortekeskus</w:t>
            </w:r>
          </w:p>
        </w:tc>
        <w:tc>
          <w:tcPr>
            <w:tcW w:w="282" w:type="pct"/>
            <w:shd w:val="clear" w:color="000000" w:fill="FFFFFF"/>
            <w:tcMar>
              <w:top w:w="28" w:type="dxa"/>
              <w:bottom w:w="28" w:type="dxa"/>
            </w:tcMar>
            <w:hideMark/>
          </w:tcPr>
          <w:p w14:paraId="7F247A8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357E97C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54910F8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1440</w:t>
            </w:r>
          </w:p>
        </w:tc>
        <w:tc>
          <w:tcPr>
            <w:tcW w:w="526" w:type="pct"/>
            <w:shd w:val="clear" w:color="000000" w:fill="FFFFFF"/>
            <w:noWrap/>
            <w:tcMar>
              <w:top w:w="28" w:type="dxa"/>
              <w:bottom w:w="28" w:type="dxa"/>
            </w:tcMar>
            <w:hideMark/>
          </w:tcPr>
          <w:p w14:paraId="5C0E436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A3D971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 on Eesti Noorteühenduste Liidu (840 eurot) ja Põhjamaade Ministrite Nõukogu (600 eurot) toetusel.</w:t>
            </w:r>
          </w:p>
        </w:tc>
      </w:tr>
      <w:tr w:rsidR="00CE28E5" w:rsidRPr="00F31855" w14:paraId="3FD9AFE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B039E8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24E5E8C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320E40E"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4.1.3.3. noorte kaasamine noortevaldkonda võimaluste kättesaadavuse ja mitmekesisuse abil</w:t>
            </w:r>
          </w:p>
        </w:tc>
      </w:tr>
      <w:tr w:rsidR="00CE28E5" w:rsidRPr="00F31855" w14:paraId="7966CAE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D3ECB7A"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D10B98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5AA17FB"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4.1.4. toetada erivajadusega õppijate arengut</w:t>
            </w:r>
          </w:p>
        </w:tc>
      </w:tr>
      <w:tr w:rsidR="00CE28E5" w:rsidRPr="00F31855" w14:paraId="681F8D6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782EE22"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4F6960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2E72267"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4.1.4.1. õppeprotsessi arendamine</w:t>
            </w:r>
          </w:p>
        </w:tc>
      </w:tr>
      <w:tr w:rsidR="00816D69" w:rsidRPr="00F31855" w14:paraId="3F12113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D7F926A" w14:textId="77777777" w:rsidR="00F31855" w:rsidRPr="00F31855" w:rsidRDefault="00DD197A" w:rsidP="00E06A9F">
            <w:pPr>
              <w:jc w:val="right"/>
              <w:rPr>
                <w:rFonts w:ascii="Arial Narrow" w:hAnsi="Arial Narrow"/>
                <w:color w:val="0000FF"/>
                <w:sz w:val="16"/>
                <w:szCs w:val="16"/>
                <w:lang w:val="et-EE" w:eastAsia="et-EE"/>
              </w:rPr>
            </w:pPr>
            <w:hyperlink r:id="rId148" w:anchor="2801" w:tgtFrame="kava" w:history="1">
              <w:r w:rsidR="00F31855" w:rsidRPr="0076113A">
                <w:rPr>
                  <w:rFonts w:ascii="Arial Narrow" w:hAnsi="Arial Narrow"/>
                  <w:color w:val="0000FF"/>
                  <w:sz w:val="16"/>
                  <w:szCs w:val="16"/>
                  <w:lang w:val="et-EE" w:eastAsia="et-EE"/>
                </w:rPr>
                <w:t>2801</w:t>
              </w:r>
            </w:hyperlink>
          </w:p>
        </w:tc>
        <w:tc>
          <w:tcPr>
            <w:tcW w:w="764" w:type="pct"/>
            <w:shd w:val="clear" w:color="000000" w:fill="FFFFFF"/>
            <w:tcMar>
              <w:top w:w="28" w:type="dxa"/>
              <w:bottom w:w="28" w:type="dxa"/>
            </w:tcMar>
            <w:hideMark/>
          </w:tcPr>
          <w:p w14:paraId="4220AD9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Õpilaskodu toetamine</w:t>
            </w:r>
          </w:p>
        </w:tc>
        <w:tc>
          <w:tcPr>
            <w:tcW w:w="173" w:type="pct"/>
            <w:shd w:val="clear" w:color="000000" w:fill="FFFFFF"/>
            <w:tcMar>
              <w:top w:w="28" w:type="dxa"/>
              <w:bottom w:w="28" w:type="dxa"/>
            </w:tcMar>
            <w:hideMark/>
          </w:tcPr>
          <w:p w14:paraId="7AB180A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06A27DD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2024</w:t>
            </w:r>
          </w:p>
        </w:tc>
        <w:tc>
          <w:tcPr>
            <w:tcW w:w="322" w:type="pct"/>
            <w:shd w:val="clear" w:color="000000" w:fill="FFFFFF"/>
            <w:tcMar>
              <w:top w:w="28" w:type="dxa"/>
              <w:bottom w:w="28" w:type="dxa"/>
            </w:tcMar>
            <w:hideMark/>
          </w:tcPr>
          <w:p w14:paraId="22C2408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27585</w:t>
            </w:r>
          </w:p>
        </w:tc>
        <w:tc>
          <w:tcPr>
            <w:tcW w:w="483" w:type="pct"/>
            <w:shd w:val="clear" w:color="000000" w:fill="FFFFFF"/>
            <w:tcMar>
              <w:top w:w="28" w:type="dxa"/>
              <w:bottom w:w="28" w:type="dxa"/>
            </w:tcMar>
            <w:hideMark/>
          </w:tcPr>
          <w:p w14:paraId="11314C7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2B4F1C2A"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4F8542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27018</w:t>
            </w:r>
          </w:p>
        </w:tc>
        <w:tc>
          <w:tcPr>
            <w:tcW w:w="407" w:type="pct"/>
            <w:shd w:val="clear" w:color="000000" w:fill="FFFFFF"/>
            <w:tcMar>
              <w:top w:w="28" w:type="dxa"/>
              <w:bottom w:w="28" w:type="dxa"/>
            </w:tcMar>
            <w:hideMark/>
          </w:tcPr>
          <w:p w14:paraId="15C1D874"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28214</w:t>
            </w:r>
          </w:p>
        </w:tc>
        <w:tc>
          <w:tcPr>
            <w:tcW w:w="526" w:type="pct"/>
            <w:shd w:val="clear" w:color="000000" w:fill="FFFFFF"/>
            <w:noWrap/>
            <w:tcMar>
              <w:top w:w="28" w:type="dxa"/>
              <w:bottom w:w="28" w:type="dxa"/>
            </w:tcMar>
            <w:hideMark/>
          </w:tcPr>
          <w:p w14:paraId="4899A40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936316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Õpilaskodus on keskmiselt viibinud 13-14 õpilast.</w:t>
            </w:r>
          </w:p>
        </w:tc>
      </w:tr>
      <w:tr w:rsidR="00816D69" w:rsidRPr="00F31855" w14:paraId="3C5B9F8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32C1C50" w14:textId="77777777" w:rsidR="00F31855" w:rsidRPr="00F31855" w:rsidRDefault="00DD197A" w:rsidP="00E06A9F">
            <w:pPr>
              <w:jc w:val="right"/>
              <w:rPr>
                <w:rFonts w:ascii="Arial Narrow" w:hAnsi="Arial Narrow"/>
                <w:color w:val="0000FF"/>
                <w:sz w:val="16"/>
                <w:szCs w:val="16"/>
                <w:lang w:val="et-EE" w:eastAsia="et-EE"/>
              </w:rPr>
            </w:pPr>
            <w:hyperlink r:id="rId149" w:anchor="625" w:tgtFrame="kava" w:history="1">
              <w:r w:rsidR="00F31855" w:rsidRPr="0076113A">
                <w:rPr>
                  <w:rFonts w:ascii="Arial Narrow" w:hAnsi="Arial Narrow"/>
                  <w:color w:val="0000FF"/>
                  <w:sz w:val="16"/>
                  <w:szCs w:val="16"/>
                  <w:lang w:val="et-EE" w:eastAsia="et-EE"/>
                </w:rPr>
                <w:t>625</w:t>
              </w:r>
            </w:hyperlink>
          </w:p>
        </w:tc>
        <w:tc>
          <w:tcPr>
            <w:tcW w:w="764" w:type="pct"/>
            <w:shd w:val="clear" w:color="000000" w:fill="FFFFFF"/>
            <w:tcMar>
              <w:top w:w="28" w:type="dxa"/>
              <w:bottom w:w="28" w:type="dxa"/>
            </w:tcMar>
            <w:hideMark/>
          </w:tcPr>
          <w:p w14:paraId="3E470A0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Tugiteenuste arendamine koolides ja lasteaedades (sh tugispetsialistide teenuse rakendamine ka lasteaedades)</w:t>
            </w:r>
          </w:p>
        </w:tc>
        <w:tc>
          <w:tcPr>
            <w:tcW w:w="173" w:type="pct"/>
            <w:shd w:val="clear" w:color="000000" w:fill="FFFFFF"/>
            <w:tcMar>
              <w:top w:w="28" w:type="dxa"/>
              <w:bottom w:w="28" w:type="dxa"/>
            </w:tcMar>
            <w:hideMark/>
          </w:tcPr>
          <w:p w14:paraId="46583D4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187" w:type="pct"/>
            <w:shd w:val="clear" w:color="000000" w:fill="FFFFFF"/>
            <w:tcMar>
              <w:top w:w="28" w:type="dxa"/>
              <w:bottom w:w="28" w:type="dxa"/>
            </w:tcMar>
            <w:hideMark/>
          </w:tcPr>
          <w:p w14:paraId="4234AAD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2024</w:t>
            </w:r>
          </w:p>
        </w:tc>
        <w:tc>
          <w:tcPr>
            <w:tcW w:w="322" w:type="pct"/>
            <w:shd w:val="clear" w:color="000000" w:fill="FFFFFF"/>
            <w:tcMar>
              <w:top w:w="28" w:type="dxa"/>
              <w:bottom w:w="28" w:type="dxa"/>
            </w:tcMar>
            <w:hideMark/>
          </w:tcPr>
          <w:p w14:paraId="798B855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206200</w:t>
            </w:r>
          </w:p>
        </w:tc>
        <w:tc>
          <w:tcPr>
            <w:tcW w:w="483" w:type="pct"/>
            <w:shd w:val="clear" w:color="000000" w:fill="FFFFFF"/>
            <w:tcMar>
              <w:top w:w="28" w:type="dxa"/>
              <w:bottom w:w="28" w:type="dxa"/>
            </w:tcMar>
            <w:hideMark/>
          </w:tcPr>
          <w:p w14:paraId="78888A5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29301CF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35D44F8E"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460018</w:t>
            </w:r>
          </w:p>
        </w:tc>
        <w:tc>
          <w:tcPr>
            <w:tcW w:w="407" w:type="pct"/>
            <w:shd w:val="clear" w:color="000000" w:fill="FFFFFF"/>
            <w:tcMar>
              <w:top w:w="28" w:type="dxa"/>
              <w:bottom w:w="28" w:type="dxa"/>
            </w:tcMar>
            <w:hideMark/>
          </w:tcPr>
          <w:p w14:paraId="2CFCBEE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965176</w:t>
            </w:r>
          </w:p>
        </w:tc>
        <w:tc>
          <w:tcPr>
            <w:tcW w:w="526" w:type="pct"/>
            <w:shd w:val="clear" w:color="000000" w:fill="FFFFFF"/>
            <w:noWrap/>
            <w:tcMar>
              <w:top w:w="28" w:type="dxa"/>
              <w:bottom w:w="28" w:type="dxa"/>
            </w:tcMar>
            <w:hideMark/>
          </w:tcPr>
          <w:p w14:paraId="7735306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4E8E18D6"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CE28E5" w:rsidRPr="00F31855" w14:paraId="1528606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20423C9"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lastRenderedPageBreak/>
              <w:t> </w:t>
            </w:r>
          </w:p>
        </w:tc>
        <w:tc>
          <w:tcPr>
            <w:tcW w:w="764" w:type="pct"/>
            <w:shd w:val="clear" w:color="000000" w:fill="FFFFFF"/>
            <w:tcMar>
              <w:top w:w="28" w:type="dxa"/>
              <w:bottom w:w="28" w:type="dxa"/>
            </w:tcMar>
            <w:hideMark/>
          </w:tcPr>
          <w:p w14:paraId="13DDA7C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3979EA90"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4.1.4.2. linna eripära arvestamine õppeprotsessis</w:t>
            </w:r>
          </w:p>
        </w:tc>
      </w:tr>
      <w:tr w:rsidR="00816D69" w:rsidRPr="00F31855" w14:paraId="290B3899"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907B4FF" w14:textId="77777777" w:rsidR="00F31855" w:rsidRPr="00F31855" w:rsidRDefault="00DD197A" w:rsidP="00E06A9F">
            <w:pPr>
              <w:jc w:val="right"/>
              <w:rPr>
                <w:rFonts w:ascii="Arial Narrow" w:hAnsi="Arial Narrow"/>
                <w:color w:val="0000FF"/>
                <w:sz w:val="16"/>
                <w:szCs w:val="16"/>
                <w:lang w:val="et-EE" w:eastAsia="et-EE"/>
              </w:rPr>
            </w:pPr>
            <w:hyperlink r:id="rId150" w:anchor="436" w:tgtFrame="kava" w:history="1">
              <w:r w:rsidR="00F31855" w:rsidRPr="0076113A">
                <w:rPr>
                  <w:rFonts w:ascii="Arial Narrow" w:hAnsi="Arial Narrow"/>
                  <w:color w:val="0000FF"/>
                  <w:sz w:val="16"/>
                  <w:szCs w:val="16"/>
                  <w:lang w:val="et-EE" w:eastAsia="et-EE"/>
                </w:rPr>
                <w:t>436</w:t>
              </w:r>
            </w:hyperlink>
          </w:p>
        </w:tc>
        <w:tc>
          <w:tcPr>
            <w:tcW w:w="764" w:type="pct"/>
            <w:shd w:val="clear" w:color="000000" w:fill="FFFFFF"/>
            <w:tcMar>
              <w:top w:w="28" w:type="dxa"/>
              <w:bottom w:w="28" w:type="dxa"/>
            </w:tcMar>
            <w:hideMark/>
          </w:tcPr>
          <w:p w14:paraId="47B7897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koolieelsetes lasteasutustes keelekümblusrühmade avamine</w:t>
            </w:r>
          </w:p>
        </w:tc>
        <w:tc>
          <w:tcPr>
            <w:tcW w:w="173" w:type="pct"/>
            <w:shd w:val="clear" w:color="000000" w:fill="FFFFFF"/>
            <w:tcMar>
              <w:top w:w="28" w:type="dxa"/>
              <w:bottom w:w="28" w:type="dxa"/>
            </w:tcMar>
            <w:hideMark/>
          </w:tcPr>
          <w:p w14:paraId="672119C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2012</w:t>
            </w:r>
          </w:p>
        </w:tc>
        <w:tc>
          <w:tcPr>
            <w:tcW w:w="187" w:type="pct"/>
            <w:shd w:val="clear" w:color="000000" w:fill="FFFFFF"/>
            <w:tcMar>
              <w:top w:w="28" w:type="dxa"/>
              <w:bottom w:w="28" w:type="dxa"/>
            </w:tcMar>
            <w:hideMark/>
          </w:tcPr>
          <w:p w14:paraId="7BE6E40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2024</w:t>
            </w:r>
          </w:p>
        </w:tc>
        <w:tc>
          <w:tcPr>
            <w:tcW w:w="322" w:type="pct"/>
            <w:shd w:val="clear" w:color="000000" w:fill="FFFFFF"/>
            <w:tcMar>
              <w:top w:w="28" w:type="dxa"/>
              <w:bottom w:w="28" w:type="dxa"/>
            </w:tcMar>
            <w:hideMark/>
          </w:tcPr>
          <w:p w14:paraId="63C78AC1"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46310</w:t>
            </w:r>
          </w:p>
        </w:tc>
        <w:tc>
          <w:tcPr>
            <w:tcW w:w="483" w:type="pct"/>
            <w:shd w:val="clear" w:color="000000" w:fill="FFFFFF"/>
            <w:tcMar>
              <w:top w:w="28" w:type="dxa"/>
              <w:bottom w:w="28" w:type="dxa"/>
            </w:tcMar>
            <w:hideMark/>
          </w:tcPr>
          <w:p w14:paraId="79230B9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Kultuuriosakond</w:t>
            </w:r>
          </w:p>
        </w:tc>
        <w:tc>
          <w:tcPr>
            <w:tcW w:w="282" w:type="pct"/>
            <w:shd w:val="clear" w:color="000000" w:fill="FFFFFF"/>
            <w:tcMar>
              <w:top w:w="28" w:type="dxa"/>
              <w:bottom w:w="28" w:type="dxa"/>
            </w:tcMar>
            <w:hideMark/>
          </w:tcPr>
          <w:p w14:paraId="50818FC1"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1574B369"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10182</w:t>
            </w:r>
          </w:p>
        </w:tc>
        <w:tc>
          <w:tcPr>
            <w:tcW w:w="407" w:type="pct"/>
            <w:shd w:val="clear" w:color="000000" w:fill="FFFFFF"/>
            <w:tcMar>
              <w:top w:w="28" w:type="dxa"/>
              <w:bottom w:w="28" w:type="dxa"/>
            </w:tcMar>
            <w:hideMark/>
          </w:tcPr>
          <w:p w14:paraId="391383E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4007</w:t>
            </w:r>
          </w:p>
        </w:tc>
        <w:tc>
          <w:tcPr>
            <w:tcW w:w="526" w:type="pct"/>
            <w:shd w:val="clear" w:color="000000" w:fill="FFFFFF"/>
            <w:noWrap/>
            <w:tcMar>
              <w:top w:w="28" w:type="dxa"/>
              <w:bottom w:w="28" w:type="dxa"/>
            </w:tcMar>
            <w:hideMark/>
          </w:tcPr>
          <w:p w14:paraId="3CB74C8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F00495C"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2019. aastal avati 6 uut keelekümblusrühma. Kokku tegutses 2019. a 43 keelekümblusrühma.</w:t>
            </w:r>
          </w:p>
        </w:tc>
      </w:tr>
      <w:tr w:rsidR="00CE28E5" w:rsidRPr="00F31855" w14:paraId="367A88D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E8707D2"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D43CCA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7D0EA91C"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4.1.5. mitmeharulise huvikooli loomine gümnaasiumiastme õpilaste jaoks</w:t>
            </w:r>
          </w:p>
        </w:tc>
      </w:tr>
      <w:tr w:rsidR="00CE28E5" w:rsidRPr="006D48AE" w14:paraId="06BA9EB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5E068B7"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5D1DE85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F66D307"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4.1.5.1. võimaluse loomine Narva gümnaasiumiõpilastele kooliõppeainete (füüsika, keemia, matemaatika jms) sügavõppeks ning riigikeele ja võõrkeelte lisaõppeks</w:t>
            </w:r>
          </w:p>
        </w:tc>
      </w:tr>
      <w:tr w:rsidR="00CE28E5" w:rsidRPr="00F31855" w14:paraId="35E67FF2"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066BC66"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056759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FE8ED5A"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4.1.5.2. lektorite ja teadus- ja haridusasutuste õppejõudude kaasamine õppetundide läbiviimisse Eestist ja välismaalt</w:t>
            </w:r>
          </w:p>
        </w:tc>
      </w:tr>
      <w:tr w:rsidR="00CE28E5" w:rsidRPr="00F31855" w14:paraId="118DBA5C"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6C7301E"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028DDA8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7040DAF"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5. Narva elanikkonna tööhõive ja keskmise palga tase on Ida-Virumaa keskmisest kõrgem</w:t>
            </w:r>
          </w:p>
        </w:tc>
      </w:tr>
      <w:tr w:rsidR="00CE28E5" w:rsidRPr="00F31855" w14:paraId="6BB0458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533265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65316C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C9C853E" w14:textId="77777777" w:rsidR="00F31855" w:rsidRPr="00F31855" w:rsidRDefault="00F31855" w:rsidP="0076113A">
            <w:pPr>
              <w:rPr>
                <w:rFonts w:ascii="Arial Narrow" w:hAnsi="Arial Narrow"/>
                <w:color w:val="1F1812"/>
                <w:sz w:val="22"/>
                <w:szCs w:val="22"/>
                <w:lang w:val="et-EE" w:eastAsia="et-EE"/>
              </w:rPr>
            </w:pPr>
            <w:r w:rsidRPr="00F31855">
              <w:rPr>
                <w:rFonts w:ascii="Arial Narrow" w:hAnsi="Arial Narrow"/>
                <w:color w:val="1F1812"/>
                <w:sz w:val="22"/>
                <w:szCs w:val="22"/>
                <w:lang w:val="et-EE" w:eastAsia="et-EE"/>
              </w:rPr>
              <w:t>5.1. linnas on loodud elanikkonna tööhõiveks kõik vajalikud tingimused</w:t>
            </w:r>
          </w:p>
        </w:tc>
      </w:tr>
      <w:tr w:rsidR="00CE28E5" w:rsidRPr="00F31855" w14:paraId="17E3CD3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46954F7"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37ED75A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BC74D0E" w14:textId="77777777" w:rsidR="00F31855" w:rsidRPr="00F31855" w:rsidRDefault="00F31855" w:rsidP="0076113A">
            <w:pPr>
              <w:rPr>
                <w:rFonts w:ascii="Arial Narrow" w:hAnsi="Arial Narrow"/>
                <w:color w:val="1F1812"/>
                <w:sz w:val="20"/>
                <w:szCs w:val="20"/>
                <w:lang w:val="et-EE" w:eastAsia="et-EE"/>
              </w:rPr>
            </w:pPr>
            <w:r w:rsidRPr="00F31855">
              <w:rPr>
                <w:rFonts w:ascii="Arial Narrow" w:hAnsi="Arial Narrow"/>
                <w:color w:val="1F1812"/>
                <w:sz w:val="20"/>
                <w:szCs w:val="20"/>
                <w:lang w:val="et-EE" w:eastAsia="et-EE"/>
              </w:rPr>
              <w:t>5.1.1. luua tingimused uute töökohtade tekkimiseks</w:t>
            </w:r>
          </w:p>
        </w:tc>
      </w:tr>
      <w:tr w:rsidR="00CE28E5" w:rsidRPr="00F31855" w14:paraId="63DB58E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94429CC"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7042BC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6108C19"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5.1.1.1. soodustingimuste loomine tootmisettevõtetele ja teenindussfäärile</w:t>
            </w:r>
          </w:p>
        </w:tc>
      </w:tr>
      <w:tr w:rsidR="00CE28E5" w:rsidRPr="00F31855" w14:paraId="7711F34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0EE43C5"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FAAE30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9D5B873"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5.1.1.2. linna administratiivterritooriumil tegutsevate ettevõtete konkurentsivõime suurendamine</w:t>
            </w:r>
          </w:p>
        </w:tc>
      </w:tr>
      <w:tr w:rsidR="00816D69" w:rsidRPr="00F31855" w14:paraId="0B03376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6B00E3F" w14:textId="77777777" w:rsidR="00F31855" w:rsidRPr="00F31855" w:rsidRDefault="00DD197A" w:rsidP="00E06A9F">
            <w:pPr>
              <w:jc w:val="right"/>
              <w:rPr>
                <w:rFonts w:ascii="Arial Narrow" w:hAnsi="Arial Narrow"/>
                <w:color w:val="0000FF"/>
                <w:sz w:val="16"/>
                <w:szCs w:val="16"/>
                <w:lang w:val="et-EE" w:eastAsia="et-EE"/>
              </w:rPr>
            </w:pPr>
            <w:hyperlink r:id="rId151" w:anchor="243" w:tgtFrame="kava" w:history="1">
              <w:r w:rsidR="00F31855" w:rsidRPr="0076113A">
                <w:rPr>
                  <w:rFonts w:ascii="Arial Narrow" w:hAnsi="Arial Narrow"/>
                  <w:color w:val="0000FF"/>
                  <w:sz w:val="16"/>
                  <w:szCs w:val="16"/>
                  <w:lang w:val="et-EE" w:eastAsia="et-EE"/>
                </w:rPr>
                <w:t>243</w:t>
              </w:r>
            </w:hyperlink>
          </w:p>
        </w:tc>
        <w:tc>
          <w:tcPr>
            <w:tcW w:w="764" w:type="pct"/>
            <w:shd w:val="clear" w:color="000000" w:fill="FFFFFF"/>
            <w:tcMar>
              <w:top w:w="28" w:type="dxa"/>
              <w:bottom w:w="28" w:type="dxa"/>
            </w:tcMar>
            <w:hideMark/>
          </w:tcPr>
          <w:p w14:paraId="2B1F339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ettevõtjate uute töökohtade loomisele suunatud projektide toetamine</w:t>
            </w:r>
          </w:p>
        </w:tc>
        <w:tc>
          <w:tcPr>
            <w:tcW w:w="173" w:type="pct"/>
            <w:shd w:val="clear" w:color="000000" w:fill="FFFFFF"/>
            <w:tcMar>
              <w:top w:w="28" w:type="dxa"/>
              <w:bottom w:w="28" w:type="dxa"/>
            </w:tcMar>
            <w:hideMark/>
          </w:tcPr>
          <w:p w14:paraId="670C1F1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2010</w:t>
            </w:r>
          </w:p>
        </w:tc>
        <w:tc>
          <w:tcPr>
            <w:tcW w:w="187" w:type="pct"/>
            <w:shd w:val="clear" w:color="000000" w:fill="FFFFFF"/>
            <w:tcMar>
              <w:top w:w="28" w:type="dxa"/>
              <w:bottom w:w="28" w:type="dxa"/>
            </w:tcMar>
            <w:hideMark/>
          </w:tcPr>
          <w:p w14:paraId="5711CEBC"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2019</w:t>
            </w:r>
          </w:p>
        </w:tc>
        <w:tc>
          <w:tcPr>
            <w:tcW w:w="322" w:type="pct"/>
            <w:shd w:val="clear" w:color="000000" w:fill="FFFFFF"/>
            <w:tcMar>
              <w:top w:w="28" w:type="dxa"/>
              <w:bottom w:w="28" w:type="dxa"/>
            </w:tcMar>
            <w:hideMark/>
          </w:tcPr>
          <w:p w14:paraId="6134D52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42E2A86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0C63C38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elluviimisel</w:t>
            </w:r>
          </w:p>
        </w:tc>
        <w:tc>
          <w:tcPr>
            <w:tcW w:w="561" w:type="pct"/>
            <w:shd w:val="clear" w:color="000000" w:fill="FFFFFF"/>
            <w:tcMar>
              <w:top w:w="28" w:type="dxa"/>
              <w:bottom w:w="28" w:type="dxa"/>
            </w:tcMar>
            <w:hideMark/>
          </w:tcPr>
          <w:p w14:paraId="6A50BD6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407" w:type="pct"/>
            <w:shd w:val="clear" w:color="000000" w:fill="FFFFFF"/>
            <w:tcMar>
              <w:top w:w="28" w:type="dxa"/>
              <w:bottom w:w="28" w:type="dxa"/>
            </w:tcMar>
            <w:hideMark/>
          </w:tcPr>
          <w:p w14:paraId="367FDEF5"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299271B"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287E294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Tegevus teostab Töötukassa ning linn aitab kaasa alustavate ettevõtjate projektide kaasfinantseerimisega (tegevus ID nr 246).</w:t>
            </w:r>
          </w:p>
        </w:tc>
      </w:tr>
      <w:tr w:rsidR="00CE28E5" w:rsidRPr="00F31855" w14:paraId="708B42E7"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1572433E"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5B8A518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6467789E"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5.1.1.3. investorite kaasamine</w:t>
            </w:r>
          </w:p>
        </w:tc>
      </w:tr>
      <w:tr w:rsidR="00816D69" w:rsidRPr="00F31855" w14:paraId="7AD94E9A"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9927B46" w14:textId="77777777" w:rsidR="00F31855" w:rsidRPr="00F31855" w:rsidRDefault="00DD197A" w:rsidP="00E06A9F">
            <w:pPr>
              <w:jc w:val="right"/>
              <w:rPr>
                <w:rFonts w:ascii="Arial Narrow" w:hAnsi="Arial Narrow"/>
                <w:color w:val="0000FF"/>
                <w:sz w:val="16"/>
                <w:szCs w:val="16"/>
                <w:lang w:val="et-EE" w:eastAsia="et-EE"/>
              </w:rPr>
            </w:pPr>
            <w:hyperlink r:id="rId152" w:anchor="245" w:tgtFrame="kava" w:history="1">
              <w:r w:rsidR="00F31855" w:rsidRPr="0076113A">
                <w:rPr>
                  <w:rFonts w:ascii="Arial Narrow" w:hAnsi="Arial Narrow"/>
                  <w:color w:val="0000FF"/>
                  <w:sz w:val="16"/>
                  <w:szCs w:val="16"/>
                  <w:lang w:val="et-EE" w:eastAsia="et-EE"/>
                </w:rPr>
                <w:t>245</w:t>
              </w:r>
            </w:hyperlink>
          </w:p>
        </w:tc>
        <w:tc>
          <w:tcPr>
            <w:tcW w:w="764" w:type="pct"/>
            <w:shd w:val="clear" w:color="000000" w:fill="FFFFFF"/>
            <w:tcMar>
              <w:top w:w="28" w:type="dxa"/>
              <w:bottom w:w="28" w:type="dxa"/>
            </w:tcMar>
            <w:hideMark/>
          </w:tcPr>
          <w:p w14:paraId="739000B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Narva investeerimispassi arendamine</w:t>
            </w:r>
          </w:p>
        </w:tc>
        <w:tc>
          <w:tcPr>
            <w:tcW w:w="173" w:type="pct"/>
            <w:shd w:val="clear" w:color="000000" w:fill="FFFFFF"/>
            <w:tcMar>
              <w:top w:w="28" w:type="dxa"/>
              <w:bottom w:w="28" w:type="dxa"/>
            </w:tcMar>
            <w:hideMark/>
          </w:tcPr>
          <w:p w14:paraId="7678A04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0CAACE2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0FB3140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567</w:t>
            </w:r>
          </w:p>
        </w:tc>
        <w:tc>
          <w:tcPr>
            <w:tcW w:w="483" w:type="pct"/>
            <w:shd w:val="clear" w:color="000000" w:fill="FFFFFF"/>
            <w:tcMar>
              <w:top w:w="28" w:type="dxa"/>
              <w:bottom w:w="28" w:type="dxa"/>
            </w:tcMar>
            <w:hideMark/>
          </w:tcPr>
          <w:p w14:paraId="6413CE98"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66E981B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272179C2"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298</w:t>
            </w:r>
          </w:p>
        </w:tc>
        <w:tc>
          <w:tcPr>
            <w:tcW w:w="407" w:type="pct"/>
            <w:shd w:val="clear" w:color="000000" w:fill="FFFFFF"/>
            <w:tcMar>
              <w:top w:w="28" w:type="dxa"/>
              <w:bottom w:w="28" w:type="dxa"/>
            </w:tcMar>
            <w:hideMark/>
          </w:tcPr>
          <w:p w14:paraId="4A48D720"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6771C3AF"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126D0158"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r>
      <w:tr w:rsidR="00CE28E5" w:rsidRPr="00F31855" w14:paraId="1EE81446"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DA96EA4"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8067DC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5C14A418"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5.1.1.4. logistika- ja transpordiettevõtete kaasamine</w:t>
            </w:r>
          </w:p>
        </w:tc>
      </w:tr>
      <w:tr w:rsidR="00CE28E5" w:rsidRPr="00F31855" w14:paraId="74BF270B"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485E75F4"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6ADFF82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2D3F6980"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5.1.1.5. alustavate ettevõtjate toetamine</w:t>
            </w:r>
          </w:p>
        </w:tc>
      </w:tr>
      <w:tr w:rsidR="00816D69" w:rsidRPr="00F31855" w14:paraId="6D26880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6449BF24" w14:textId="77777777" w:rsidR="00F31855" w:rsidRPr="00F31855" w:rsidRDefault="00DD197A" w:rsidP="00E06A9F">
            <w:pPr>
              <w:jc w:val="right"/>
              <w:rPr>
                <w:rFonts w:ascii="Arial Narrow" w:hAnsi="Arial Narrow"/>
                <w:color w:val="0000FF"/>
                <w:sz w:val="16"/>
                <w:szCs w:val="16"/>
                <w:lang w:val="et-EE" w:eastAsia="et-EE"/>
              </w:rPr>
            </w:pPr>
            <w:hyperlink r:id="rId153" w:anchor="246" w:tgtFrame="kava" w:history="1">
              <w:r w:rsidR="00F31855" w:rsidRPr="0076113A">
                <w:rPr>
                  <w:rFonts w:ascii="Arial Narrow" w:hAnsi="Arial Narrow"/>
                  <w:color w:val="0000FF"/>
                  <w:sz w:val="16"/>
                  <w:szCs w:val="16"/>
                  <w:lang w:val="et-EE" w:eastAsia="et-EE"/>
                </w:rPr>
                <w:t>246</w:t>
              </w:r>
            </w:hyperlink>
          </w:p>
        </w:tc>
        <w:tc>
          <w:tcPr>
            <w:tcW w:w="764" w:type="pct"/>
            <w:shd w:val="clear" w:color="000000" w:fill="FFFFFF"/>
            <w:tcMar>
              <w:top w:w="28" w:type="dxa"/>
              <w:bottom w:w="28" w:type="dxa"/>
            </w:tcMar>
            <w:hideMark/>
          </w:tcPr>
          <w:p w14:paraId="7C36A25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alustavate ettevõtjate projektide kaasfinantseerimine</w:t>
            </w:r>
          </w:p>
        </w:tc>
        <w:tc>
          <w:tcPr>
            <w:tcW w:w="173" w:type="pct"/>
            <w:shd w:val="clear" w:color="000000" w:fill="FFFFFF"/>
            <w:tcMar>
              <w:top w:w="28" w:type="dxa"/>
              <w:bottom w:w="28" w:type="dxa"/>
            </w:tcMar>
            <w:hideMark/>
          </w:tcPr>
          <w:p w14:paraId="56FFC54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2D3FA8BB"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7E38DE6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6000</w:t>
            </w:r>
          </w:p>
        </w:tc>
        <w:tc>
          <w:tcPr>
            <w:tcW w:w="483" w:type="pct"/>
            <w:shd w:val="clear" w:color="000000" w:fill="FFFFFF"/>
            <w:tcMar>
              <w:top w:w="28" w:type="dxa"/>
              <w:bottom w:w="28" w:type="dxa"/>
            </w:tcMar>
            <w:hideMark/>
          </w:tcPr>
          <w:p w14:paraId="66B918C4"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65F8011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tehtud</w:t>
            </w:r>
          </w:p>
        </w:tc>
        <w:tc>
          <w:tcPr>
            <w:tcW w:w="561" w:type="pct"/>
            <w:shd w:val="clear" w:color="000000" w:fill="FFFFFF"/>
            <w:tcMar>
              <w:top w:w="28" w:type="dxa"/>
              <w:bottom w:w="28" w:type="dxa"/>
            </w:tcMar>
            <w:hideMark/>
          </w:tcPr>
          <w:p w14:paraId="764E28F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6000</w:t>
            </w:r>
          </w:p>
        </w:tc>
        <w:tc>
          <w:tcPr>
            <w:tcW w:w="407" w:type="pct"/>
            <w:shd w:val="clear" w:color="000000" w:fill="FFFFFF"/>
            <w:tcMar>
              <w:top w:w="28" w:type="dxa"/>
              <w:bottom w:w="28" w:type="dxa"/>
            </w:tcMar>
            <w:hideMark/>
          </w:tcPr>
          <w:p w14:paraId="2F87721D"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526" w:type="pct"/>
            <w:shd w:val="clear" w:color="000000" w:fill="FFFFFF"/>
            <w:noWrap/>
            <w:tcMar>
              <w:top w:w="28" w:type="dxa"/>
              <w:bottom w:w="28" w:type="dxa"/>
            </w:tcMar>
            <w:hideMark/>
          </w:tcPr>
          <w:p w14:paraId="7A319447"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w:t>
            </w:r>
          </w:p>
        </w:tc>
        <w:tc>
          <w:tcPr>
            <w:tcW w:w="1139" w:type="pct"/>
            <w:shd w:val="clear" w:color="000000" w:fill="FFFFFF"/>
            <w:tcMar>
              <w:top w:w="28" w:type="dxa"/>
              <w:bottom w:w="28" w:type="dxa"/>
            </w:tcMar>
            <w:hideMark/>
          </w:tcPr>
          <w:p w14:paraId="5B126E83" w14:textId="77777777" w:rsidR="00F31855" w:rsidRPr="00F31855" w:rsidRDefault="00F31855" w:rsidP="0076113A">
            <w:pPr>
              <w:rPr>
                <w:rFonts w:ascii="Arial Narrow" w:hAnsi="Arial Narrow"/>
                <w:color w:val="008000"/>
                <w:sz w:val="16"/>
                <w:szCs w:val="16"/>
                <w:lang w:val="et-EE" w:eastAsia="et-EE"/>
              </w:rPr>
            </w:pPr>
            <w:r w:rsidRPr="00F31855">
              <w:rPr>
                <w:rFonts w:ascii="Arial Narrow" w:hAnsi="Arial Narrow"/>
                <w:color w:val="008000"/>
                <w:sz w:val="16"/>
                <w:szCs w:val="16"/>
                <w:lang w:val="et-EE" w:eastAsia="et-EE"/>
              </w:rPr>
              <w:t xml:space="preserve">2019. aastal toetas linn 6000 euroga 4 projekti: </w:t>
            </w:r>
            <w:proofErr w:type="spellStart"/>
            <w:r w:rsidRPr="00F31855">
              <w:rPr>
                <w:rFonts w:ascii="Arial Narrow" w:hAnsi="Arial Narrow"/>
                <w:color w:val="008000"/>
                <w:sz w:val="16"/>
                <w:szCs w:val="16"/>
                <w:lang w:val="et-EE" w:eastAsia="et-EE"/>
              </w:rPr>
              <w:t>Cleverzone</w:t>
            </w:r>
            <w:proofErr w:type="spellEnd"/>
            <w:r w:rsidRPr="00F31855">
              <w:rPr>
                <w:rFonts w:ascii="Arial Narrow" w:hAnsi="Arial Narrow"/>
                <w:color w:val="008000"/>
                <w:sz w:val="16"/>
                <w:szCs w:val="16"/>
                <w:lang w:val="et-EE" w:eastAsia="et-EE"/>
              </w:rPr>
              <w:t xml:space="preserve"> OÜ, </w:t>
            </w:r>
            <w:proofErr w:type="spellStart"/>
            <w:r w:rsidRPr="00F31855">
              <w:rPr>
                <w:rFonts w:ascii="Arial Narrow" w:hAnsi="Arial Narrow"/>
                <w:color w:val="008000"/>
                <w:sz w:val="16"/>
                <w:szCs w:val="16"/>
                <w:lang w:val="et-EE" w:eastAsia="et-EE"/>
              </w:rPr>
              <w:t>RealMedvedev</w:t>
            </w:r>
            <w:proofErr w:type="spellEnd"/>
            <w:r w:rsidRPr="00F31855">
              <w:rPr>
                <w:rFonts w:ascii="Arial Narrow" w:hAnsi="Arial Narrow"/>
                <w:color w:val="008000"/>
                <w:sz w:val="16"/>
                <w:szCs w:val="16"/>
                <w:lang w:val="et-EE" w:eastAsia="et-EE"/>
              </w:rPr>
              <w:t xml:space="preserve"> OÜ, Kivihunt OÜ, </w:t>
            </w:r>
            <w:proofErr w:type="spellStart"/>
            <w:r w:rsidRPr="00F31855">
              <w:rPr>
                <w:rFonts w:ascii="Arial Narrow" w:hAnsi="Arial Narrow"/>
                <w:color w:val="008000"/>
                <w:sz w:val="16"/>
                <w:szCs w:val="16"/>
                <w:lang w:val="et-EE" w:eastAsia="et-EE"/>
              </w:rPr>
              <w:t>Spordihostel</w:t>
            </w:r>
            <w:proofErr w:type="spellEnd"/>
            <w:r w:rsidRPr="00F31855">
              <w:rPr>
                <w:rFonts w:ascii="Arial Narrow" w:hAnsi="Arial Narrow"/>
                <w:color w:val="008000"/>
                <w:sz w:val="16"/>
                <w:szCs w:val="16"/>
                <w:lang w:val="et-EE" w:eastAsia="et-EE"/>
              </w:rPr>
              <w:t xml:space="preserve"> Võidu 17a UÜ. Projektidega on planeeritud luua 12 uut töökohta.</w:t>
            </w:r>
          </w:p>
        </w:tc>
      </w:tr>
      <w:tr w:rsidR="00CE28E5" w:rsidRPr="00F31855" w14:paraId="3ADB1CCF"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7A3E7393"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48E4BD3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0A3C0010"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5.1.1.6. hobi elukutseks muutmise toetamine</w:t>
            </w:r>
          </w:p>
        </w:tc>
      </w:tr>
      <w:tr w:rsidR="00CE28E5" w:rsidRPr="00F31855" w14:paraId="4A285B75"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2ED177B"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5CAA7AD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13374395"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5.1.1.7. ettevõtluse oskusi edendamine ja koolitamine</w:t>
            </w:r>
          </w:p>
        </w:tc>
      </w:tr>
      <w:tr w:rsidR="00816D69" w:rsidRPr="00F31855" w14:paraId="3D1D7AAD"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0949776A" w14:textId="77777777" w:rsidR="00F31855" w:rsidRPr="00F31855" w:rsidRDefault="00DD197A" w:rsidP="00E06A9F">
            <w:pPr>
              <w:jc w:val="right"/>
              <w:rPr>
                <w:rFonts w:ascii="Arial Narrow" w:hAnsi="Arial Narrow"/>
                <w:color w:val="0000FF"/>
                <w:sz w:val="16"/>
                <w:szCs w:val="16"/>
                <w:lang w:val="et-EE" w:eastAsia="et-EE"/>
              </w:rPr>
            </w:pPr>
            <w:hyperlink r:id="rId154" w:anchor="2303" w:tgtFrame="kava" w:history="1">
              <w:r w:rsidR="00F31855" w:rsidRPr="0076113A">
                <w:rPr>
                  <w:rFonts w:ascii="Arial Narrow" w:hAnsi="Arial Narrow"/>
                  <w:color w:val="0000FF"/>
                  <w:sz w:val="16"/>
                  <w:szCs w:val="16"/>
                  <w:lang w:val="et-EE" w:eastAsia="et-EE"/>
                </w:rPr>
                <w:t>2303</w:t>
              </w:r>
            </w:hyperlink>
          </w:p>
        </w:tc>
        <w:tc>
          <w:tcPr>
            <w:tcW w:w="764" w:type="pct"/>
            <w:shd w:val="clear" w:color="000000" w:fill="FFFFFF"/>
            <w:tcMar>
              <w:top w:w="28" w:type="dxa"/>
              <w:bottom w:w="28" w:type="dxa"/>
            </w:tcMar>
            <w:hideMark/>
          </w:tcPr>
          <w:p w14:paraId="6276E42A"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Noorte ettevõtlikkuse tõstmise tegevused</w:t>
            </w:r>
          </w:p>
        </w:tc>
        <w:tc>
          <w:tcPr>
            <w:tcW w:w="173" w:type="pct"/>
            <w:shd w:val="clear" w:color="000000" w:fill="FFFFFF"/>
            <w:tcMar>
              <w:top w:w="28" w:type="dxa"/>
              <w:bottom w:w="28" w:type="dxa"/>
            </w:tcMar>
            <w:hideMark/>
          </w:tcPr>
          <w:p w14:paraId="061C041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2018</w:t>
            </w:r>
          </w:p>
        </w:tc>
        <w:tc>
          <w:tcPr>
            <w:tcW w:w="187" w:type="pct"/>
            <w:shd w:val="clear" w:color="000000" w:fill="FFFFFF"/>
            <w:tcMar>
              <w:top w:w="28" w:type="dxa"/>
              <w:bottom w:w="28" w:type="dxa"/>
            </w:tcMar>
            <w:hideMark/>
          </w:tcPr>
          <w:p w14:paraId="7BD692B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2020</w:t>
            </w:r>
          </w:p>
        </w:tc>
        <w:tc>
          <w:tcPr>
            <w:tcW w:w="322" w:type="pct"/>
            <w:shd w:val="clear" w:color="000000" w:fill="FFFFFF"/>
            <w:tcMar>
              <w:top w:w="28" w:type="dxa"/>
              <w:bottom w:w="28" w:type="dxa"/>
            </w:tcMar>
            <w:hideMark/>
          </w:tcPr>
          <w:p w14:paraId="71C8646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2FC1AEE5"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345F666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4AE93844"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70206C48"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26E6EF5C"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047950C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CE28E5" w:rsidRPr="00F31855" w14:paraId="3176F7E3"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2EF80D26"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7D1D3D86"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65CE2BE6"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5.1.1.8. linna ettevõtete ekspordipotentsiaali arendamine</w:t>
            </w:r>
          </w:p>
        </w:tc>
      </w:tr>
      <w:tr w:rsidR="00816D69" w:rsidRPr="00F31855" w14:paraId="7A45B4B0"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3C10976E" w14:textId="77777777" w:rsidR="00F31855" w:rsidRPr="00F31855" w:rsidRDefault="00DD197A" w:rsidP="00E06A9F">
            <w:pPr>
              <w:jc w:val="right"/>
              <w:rPr>
                <w:rFonts w:ascii="Arial Narrow" w:hAnsi="Arial Narrow"/>
                <w:color w:val="0000FF"/>
                <w:sz w:val="16"/>
                <w:szCs w:val="16"/>
                <w:lang w:val="et-EE" w:eastAsia="et-EE"/>
              </w:rPr>
            </w:pPr>
            <w:hyperlink r:id="rId155" w:anchor="247" w:tgtFrame="kava" w:history="1">
              <w:r w:rsidR="00F31855" w:rsidRPr="0076113A">
                <w:rPr>
                  <w:rFonts w:ascii="Arial Narrow" w:hAnsi="Arial Narrow"/>
                  <w:color w:val="0000FF"/>
                  <w:sz w:val="16"/>
                  <w:szCs w:val="16"/>
                  <w:lang w:val="et-EE" w:eastAsia="et-EE"/>
                </w:rPr>
                <w:t>247</w:t>
              </w:r>
            </w:hyperlink>
          </w:p>
        </w:tc>
        <w:tc>
          <w:tcPr>
            <w:tcW w:w="764" w:type="pct"/>
            <w:shd w:val="clear" w:color="000000" w:fill="FFFFFF"/>
            <w:tcMar>
              <w:top w:w="28" w:type="dxa"/>
              <w:bottom w:w="28" w:type="dxa"/>
            </w:tcMar>
            <w:hideMark/>
          </w:tcPr>
          <w:p w14:paraId="638E3A3D"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ettevõtjate messidel osalemise toetamine</w:t>
            </w:r>
          </w:p>
        </w:tc>
        <w:tc>
          <w:tcPr>
            <w:tcW w:w="173" w:type="pct"/>
            <w:shd w:val="clear" w:color="000000" w:fill="FFFFFF"/>
            <w:tcMar>
              <w:top w:w="28" w:type="dxa"/>
              <w:bottom w:w="28" w:type="dxa"/>
            </w:tcMar>
            <w:hideMark/>
          </w:tcPr>
          <w:p w14:paraId="625D29D9"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2008</w:t>
            </w:r>
          </w:p>
        </w:tc>
        <w:tc>
          <w:tcPr>
            <w:tcW w:w="187" w:type="pct"/>
            <w:shd w:val="clear" w:color="000000" w:fill="FFFFFF"/>
            <w:tcMar>
              <w:top w:w="28" w:type="dxa"/>
              <w:bottom w:w="28" w:type="dxa"/>
            </w:tcMar>
            <w:hideMark/>
          </w:tcPr>
          <w:p w14:paraId="2B1B550E"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2023</w:t>
            </w:r>
          </w:p>
        </w:tc>
        <w:tc>
          <w:tcPr>
            <w:tcW w:w="322" w:type="pct"/>
            <w:shd w:val="clear" w:color="000000" w:fill="FFFFFF"/>
            <w:tcMar>
              <w:top w:w="28" w:type="dxa"/>
              <w:bottom w:w="28" w:type="dxa"/>
            </w:tcMar>
            <w:hideMark/>
          </w:tcPr>
          <w:p w14:paraId="529AD127"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83" w:type="pct"/>
            <w:shd w:val="clear" w:color="000000" w:fill="FFFFFF"/>
            <w:tcMar>
              <w:top w:w="28" w:type="dxa"/>
              <w:bottom w:w="28" w:type="dxa"/>
            </w:tcMar>
            <w:hideMark/>
          </w:tcPr>
          <w:p w14:paraId="1856A18F"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Linna Arenduse ja Ökonoomika Amet</w:t>
            </w:r>
          </w:p>
        </w:tc>
        <w:tc>
          <w:tcPr>
            <w:tcW w:w="282" w:type="pct"/>
            <w:shd w:val="clear" w:color="000000" w:fill="FFFFFF"/>
            <w:tcMar>
              <w:top w:w="28" w:type="dxa"/>
              <w:bottom w:w="28" w:type="dxa"/>
            </w:tcMar>
            <w:hideMark/>
          </w:tcPr>
          <w:p w14:paraId="4E809D0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lükatud tulevikku</w:t>
            </w:r>
          </w:p>
        </w:tc>
        <w:tc>
          <w:tcPr>
            <w:tcW w:w="561" w:type="pct"/>
            <w:shd w:val="clear" w:color="000000" w:fill="FFFFFF"/>
            <w:tcMar>
              <w:top w:w="28" w:type="dxa"/>
              <w:bottom w:w="28" w:type="dxa"/>
            </w:tcMar>
            <w:hideMark/>
          </w:tcPr>
          <w:p w14:paraId="3713EFBA"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407" w:type="pct"/>
            <w:shd w:val="clear" w:color="000000" w:fill="FFFFFF"/>
            <w:tcMar>
              <w:top w:w="28" w:type="dxa"/>
              <w:bottom w:w="28" w:type="dxa"/>
            </w:tcMar>
            <w:hideMark/>
          </w:tcPr>
          <w:p w14:paraId="12E08D89"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c>
          <w:tcPr>
            <w:tcW w:w="526" w:type="pct"/>
            <w:shd w:val="clear" w:color="000000" w:fill="FFFFFF"/>
            <w:noWrap/>
            <w:tcMar>
              <w:top w:w="28" w:type="dxa"/>
              <w:bottom w:w="28" w:type="dxa"/>
            </w:tcMar>
            <w:hideMark/>
          </w:tcPr>
          <w:p w14:paraId="4BA287E0"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eelarves ei planeeritud rahalisi vahendeid</w:t>
            </w:r>
          </w:p>
        </w:tc>
        <w:tc>
          <w:tcPr>
            <w:tcW w:w="1139" w:type="pct"/>
            <w:shd w:val="clear" w:color="000000" w:fill="FFFFFF"/>
            <w:tcMar>
              <w:top w:w="28" w:type="dxa"/>
              <w:bottom w:w="28" w:type="dxa"/>
            </w:tcMar>
            <w:hideMark/>
          </w:tcPr>
          <w:p w14:paraId="354384AD" w14:textId="77777777" w:rsidR="00F31855" w:rsidRPr="00F31855" w:rsidRDefault="00F31855" w:rsidP="0076113A">
            <w:pPr>
              <w:rPr>
                <w:rFonts w:ascii="Arial Narrow" w:hAnsi="Arial Narrow"/>
                <w:color w:val="CC6600"/>
                <w:sz w:val="16"/>
                <w:szCs w:val="16"/>
                <w:lang w:val="et-EE" w:eastAsia="et-EE"/>
              </w:rPr>
            </w:pPr>
            <w:r w:rsidRPr="00F31855">
              <w:rPr>
                <w:rFonts w:ascii="Arial Narrow" w:hAnsi="Arial Narrow"/>
                <w:color w:val="CC6600"/>
                <w:sz w:val="16"/>
                <w:szCs w:val="16"/>
                <w:lang w:val="et-EE" w:eastAsia="et-EE"/>
              </w:rPr>
              <w:t> </w:t>
            </w:r>
          </w:p>
        </w:tc>
      </w:tr>
      <w:tr w:rsidR="00CE28E5" w:rsidRPr="00F31855" w14:paraId="1D1B3ADE" w14:textId="77777777" w:rsidTr="00FD47C0">
        <w:tblPrEx>
          <w:tblCellMar>
            <w:top w:w="0" w:type="dxa"/>
            <w:bottom w:w="0" w:type="dxa"/>
          </w:tblCellMar>
        </w:tblPrEx>
        <w:trPr>
          <w:trHeight w:val="20"/>
        </w:trPr>
        <w:tc>
          <w:tcPr>
            <w:tcW w:w="156" w:type="pct"/>
            <w:shd w:val="clear" w:color="000000" w:fill="FFFFFF"/>
            <w:tcMar>
              <w:top w:w="28" w:type="dxa"/>
              <w:bottom w:w="28" w:type="dxa"/>
            </w:tcMar>
            <w:hideMark/>
          </w:tcPr>
          <w:p w14:paraId="5F31CDF4" w14:textId="77777777" w:rsidR="00F31855" w:rsidRPr="00F31855" w:rsidRDefault="00F31855" w:rsidP="00E06A9F">
            <w:pPr>
              <w:jc w:val="right"/>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764" w:type="pct"/>
            <w:shd w:val="clear" w:color="000000" w:fill="FFFFFF"/>
            <w:tcMar>
              <w:top w:w="28" w:type="dxa"/>
              <w:bottom w:w="28" w:type="dxa"/>
            </w:tcMar>
            <w:hideMark/>
          </w:tcPr>
          <w:p w14:paraId="14B6F9D0" w14:textId="77777777" w:rsidR="00F31855" w:rsidRPr="00F31855" w:rsidRDefault="00F31855" w:rsidP="0076113A">
            <w:pPr>
              <w:rPr>
                <w:rFonts w:ascii="Arial Narrow" w:hAnsi="Arial Narrow"/>
                <w:color w:val="000000"/>
                <w:sz w:val="16"/>
                <w:szCs w:val="16"/>
                <w:lang w:val="et-EE" w:eastAsia="et-EE"/>
              </w:rPr>
            </w:pPr>
            <w:r w:rsidRPr="00F31855">
              <w:rPr>
                <w:rFonts w:ascii="Arial Narrow" w:hAnsi="Arial Narrow"/>
                <w:color w:val="000000"/>
                <w:sz w:val="16"/>
                <w:szCs w:val="16"/>
                <w:lang w:val="et-EE" w:eastAsia="et-EE"/>
              </w:rPr>
              <w:t> </w:t>
            </w:r>
          </w:p>
        </w:tc>
        <w:tc>
          <w:tcPr>
            <w:tcW w:w="4080" w:type="pct"/>
            <w:gridSpan w:val="9"/>
            <w:shd w:val="clear" w:color="000000" w:fill="FFFFFF"/>
            <w:tcMar>
              <w:top w:w="28" w:type="dxa"/>
              <w:bottom w:w="28" w:type="dxa"/>
            </w:tcMar>
            <w:hideMark/>
          </w:tcPr>
          <w:p w14:paraId="4A9A50D1" w14:textId="77777777" w:rsidR="00F31855" w:rsidRPr="00F31855" w:rsidRDefault="00F31855" w:rsidP="0076113A">
            <w:pPr>
              <w:rPr>
                <w:rFonts w:ascii="Arial Narrow" w:hAnsi="Arial Narrow"/>
                <w:color w:val="1F1812"/>
                <w:sz w:val="18"/>
                <w:szCs w:val="18"/>
                <w:lang w:val="et-EE" w:eastAsia="et-EE"/>
              </w:rPr>
            </w:pPr>
            <w:r w:rsidRPr="00F31855">
              <w:rPr>
                <w:rFonts w:ascii="Arial Narrow" w:hAnsi="Arial Narrow"/>
                <w:color w:val="1F1812"/>
                <w:sz w:val="18"/>
                <w:szCs w:val="18"/>
                <w:lang w:val="et-EE" w:eastAsia="et-EE"/>
              </w:rPr>
              <w:t>5.1.1.9. noorte spetsialistide ja ettevõtjate toetamine stipendiumide ja koolitusabi kaudu</w:t>
            </w:r>
          </w:p>
        </w:tc>
      </w:tr>
    </w:tbl>
    <w:p w14:paraId="4C1C48B0" w14:textId="77777777" w:rsidR="00AD5BBA" w:rsidRPr="00F12DEF" w:rsidRDefault="00AD5BBA" w:rsidP="00D54019"/>
    <w:sectPr w:rsidR="00AD5BBA" w:rsidRPr="00F12DEF" w:rsidSect="00FA7809">
      <w:footerReference w:type="even" r:id="rId156"/>
      <w:footerReference w:type="default" r:id="rId157"/>
      <w:pgSz w:w="15840" w:h="12240" w:orient="landscape" w:code="1"/>
      <w:pgMar w:top="539" w:right="900" w:bottom="284" w:left="1080" w:header="708" w:footer="45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CE3C50E" w15:done="0"/>
  <w15:commentEx w15:paraId="65473DEE" w15:done="0"/>
  <w15:commentEx w15:paraId="13D6D1B6" w15:done="0"/>
  <w15:commentEx w15:paraId="54F7D152" w15:done="0"/>
  <w15:commentEx w15:paraId="64F0A70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9643DB" w14:textId="77777777" w:rsidR="00DD197A" w:rsidRDefault="00DD197A">
      <w:r>
        <w:separator/>
      </w:r>
    </w:p>
  </w:endnote>
  <w:endnote w:type="continuationSeparator" w:id="0">
    <w:p w14:paraId="3F3146A6" w14:textId="77777777" w:rsidR="00DD197A" w:rsidRDefault="00DD1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BA"/>
    <w:family w:val="swiss"/>
    <w:pitch w:val="variable"/>
    <w:sig w:usb0="E10022FF" w:usb1="C000E47F" w:usb2="00000029" w:usb3="00000000" w:csb0="000001D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014466" w14:textId="77777777" w:rsidR="00C324C6" w:rsidRDefault="00C324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A9DF70" w14:textId="77777777" w:rsidR="00C324C6" w:rsidRDefault="00C324C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0B7F36" w14:textId="77777777" w:rsidR="00C324C6" w:rsidRDefault="00C324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E11B9">
      <w:rPr>
        <w:rStyle w:val="PageNumber"/>
        <w:noProof/>
      </w:rPr>
      <w:t>4</w:t>
    </w:r>
    <w:r>
      <w:rPr>
        <w:rStyle w:val="PageNumber"/>
      </w:rPr>
      <w:fldChar w:fldCharType="end"/>
    </w:r>
  </w:p>
  <w:p w14:paraId="0B1C0D31" w14:textId="77777777" w:rsidR="00C324C6" w:rsidRDefault="00C324C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C3C749" w14:textId="77777777" w:rsidR="00DD197A" w:rsidRDefault="00DD197A">
      <w:r>
        <w:separator/>
      </w:r>
    </w:p>
  </w:footnote>
  <w:footnote w:type="continuationSeparator" w:id="0">
    <w:p w14:paraId="69E83AF2" w14:textId="77777777" w:rsidR="00DD197A" w:rsidRDefault="00DD19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EB3DFD"/>
    <w:multiLevelType w:val="hybridMultilevel"/>
    <w:tmpl w:val="B2A29F3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9704271"/>
    <w:multiLevelType w:val="hybridMultilevel"/>
    <w:tmpl w:val="22EAE83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18E384D"/>
    <w:multiLevelType w:val="hybridMultilevel"/>
    <w:tmpl w:val="7B84D97A"/>
    <w:lvl w:ilvl="0" w:tplc="5D0037B4">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4">
    <w:nsid w:val="16B129F7"/>
    <w:multiLevelType w:val="hybridMultilevel"/>
    <w:tmpl w:val="E2845F1E"/>
    <w:lvl w:ilvl="0" w:tplc="0409000F">
      <w:start w:val="1"/>
      <w:numFmt w:val="decimal"/>
      <w:lvlText w:val="%1."/>
      <w:lvlJc w:val="left"/>
      <w:pPr>
        <w:tabs>
          <w:tab w:val="num" w:pos="360"/>
        </w:tabs>
        <w:ind w:left="360" w:hanging="360"/>
      </w:pPr>
      <w:rPr>
        <w:rFonts w:hint="default"/>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7C33E74"/>
    <w:multiLevelType w:val="hybridMultilevel"/>
    <w:tmpl w:val="0862EE8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E25162D"/>
    <w:multiLevelType w:val="hybridMultilevel"/>
    <w:tmpl w:val="1FC0562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E6A1201"/>
    <w:multiLevelType w:val="hybridMultilevel"/>
    <w:tmpl w:val="8B16752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C9623FF"/>
    <w:multiLevelType w:val="hybridMultilevel"/>
    <w:tmpl w:val="E318C0F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2E9A01B1"/>
    <w:multiLevelType w:val="hybridMultilevel"/>
    <w:tmpl w:val="C9D8F1E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323316BA"/>
    <w:multiLevelType w:val="hybridMultilevel"/>
    <w:tmpl w:val="9230B8E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348F0D4D"/>
    <w:multiLevelType w:val="hybridMultilevel"/>
    <w:tmpl w:val="E2E6131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38C359F5"/>
    <w:multiLevelType w:val="hybridMultilevel"/>
    <w:tmpl w:val="B1605684"/>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3">
    <w:nsid w:val="39E94EF4"/>
    <w:multiLevelType w:val="hybridMultilevel"/>
    <w:tmpl w:val="2FA0605C"/>
    <w:lvl w:ilvl="0" w:tplc="0419000F">
      <w:start w:val="1"/>
      <w:numFmt w:val="decimal"/>
      <w:lvlText w:val="%1."/>
      <w:lvlJc w:val="left"/>
      <w:pPr>
        <w:tabs>
          <w:tab w:val="num" w:pos="360"/>
        </w:tabs>
        <w:ind w:left="360" w:hanging="360"/>
      </w:pPr>
    </w:lvl>
    <w:lvl w:ilvl="1" w:tplc="0419000D">
      <w:start w:val="1"/>
      <w:numFmt w:val="bullet"/>
      <w:lvlText w:val=""/>
      <w:lvlJc w:val="left"/>
      <w:pPr>
        <w:tabs>
          <w:tab w:val="num" w:pos="1080"/>
        </w:tabs>
        <w:ind w:left="1080" w:hanging="360"/>
      </w:pPr>
      <w:rPr>
        <w:rFonts w:ascii="Wingdings" w:hAnsi="Wingding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nsid w:val="3DE235FD"/>
    <w:multiLevelType w:val="hybridMultilevel"/>
    <w:tmpl w:val="27263FB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3F4F0DAA"/>
    <w:multiLevelType w:val="hybridMultilevel"/>
    <w:tmpl w:val="AFFCD10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404F5B80"/>
    <w:multiLevelType w:val="hybridMultilevel"/>
    <w:tmpl w:val="6092389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59056C5"/>
    <w:multiLevelType w:val="hybridMultilevel"/>
    <w:tmpl w:val="B394CA6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481F1ACE"/>
    <w:multiLevelType w:val="hybridMultilevel"/>
    <w:tmpl w:val="D6F4F39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4AD92385"/>
    <w:multiLevelType w:val="hybridMultilevel"/>
    <w:tmpl w:val="65921D2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4B345DEB"/>
    <w:multiLevelType w:val="hybridMultilevel"/>
    <w:tmpl w:val="33F83B8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E665DEA"/>
    <w:multiLevelType w:val="hybridMultilevel"/>
    <w:tmpl w:val="C84C93DC"/>
    <w:lvl w:ilvl="0" w:tplc="0409000F">
      <w:start w:val="1"/>
      <w:numFmt w:val="decimal"/>
      <w:lvlText w:val="%1."/>
      <w:lvlJc w:val="left"/>
      <w:pPr>
        <w:tabs>
          <w:tab w:val="num" w:pos="360"/>
        </w:tabs>
        <w:ind w:left="360" w:hanging="360"/>
      </w:pPr>
      <w:rPr>
        <w:rFonts w:hint="default"/>
      </w:rPr>
    </w:lvl>
    <w:lvl w:ilvl="1" w:tplc="CB96BFBA">
      <w:start w:val="1"/>
      <w:numFmt w:val="bullet"/>
      <w:lvlText w:val="-"/>
      <w:lvlJc w:val="left"/>
      <w:pPr>
        <w:tabs>
          <w:tab w:val="num" w:pos="1080"/>
        </w:tabs>
        <w:ind w:left="1080" w:hanging="360"/>
      </w:pPr>
      <w:rPr>
        <w:rFonts w:ascii="Times New Roman" w:eastAsia="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529A24AD"/>
    <w:multiLevelType w:val="hybridMultilevel"/>
    <w:tmpl w:val="B87C2086"/>
    <w:lvl w:ilvl="0" w:tplc="1EDA19E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73B28C7"/>
    <w:multiLevelType w:val="hybridMultilevel"/>
    <w:tmpl w:val="A14EB9A4"/>
    <w:lvl w:ilvl="0" w:tplc="0419000F">
      <w:start w:val="1"/>
      <w:numFmt w:val="decimal"/>
      <w:lvlText w:val="%1."/>
      <w:lvlJc w:val="left"/>
      <w:pPr>
        <w:tabs>
          <w:tab w:val="num" w:pos="360"/>
        </w:tabs>
        <w:ind w:left="360" w:hanging="360"/>
      </w:pPr>
    </w:lvl>
    <w:lvl w:ilvl="1" w:tplc="0419000D">
      <w:start w:val="1"/>
      <w:numFmt w:val="bullet"/>
      <w:lvlText w:val=""/>
      <w:lvlJc w:val="left"/>
      <w:pPr>
        <w:tabs>
          <w:tab w:val="num" w:pos="1080"/>
        </w:tabs>
        <w:ind w:left="1080" w:hanging="360"/>
      </w:pPr>
      <w:rPr>
        <w:rFonts w:ascii="Wingdings" w:hAnsi="Wingding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nsid w:val="58074777"/>
    <w:multiLevelType w:val="hybridMultilevel"/>
    <w:tmpl w:val="3FEEFAB6"/>
    <w:lvl w:ilvl="0" w:tplc="1074B8A0">
      <w:start w:val="1"/>
      <w:numFmt w:val="bullet"/>
      <w:lvlText w:val="-"/>
      <w:lvlJc w:val="left"/>
      <w:pPr>
        <w:tabs>
          <w:tab w:val="num" w:pos="360"/>
        </w:tabs>
        <w:ind w:left="360" w:hanging="360"/>
      </w:pPr>
      <w:rPr>
        <w:rFonts w:ascii="Times New Roman" w:eastAsia="Times New Roman" w:hAnsi="Times New Roman" w:cs="Times New Roman"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25">
    <w:nsid w:val="58933A5F"/>
    <w:multiLevelType w:val="hybridMultilevel"/>
    <w:tmpl w:val="1CF445C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6">
    <w:nsid w:val="58BE4538"/>
    <w:multiLevelType w:val="hybridMultilevel"/>
    <w:tmpl w:val="2FA2C54E"/>
    <w:lvl w:ilvl="0" w:tplc="B016AA3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5D647CD5"/>
    <w:multiLevelType w:val="hybridMultilevel"/>
    <w:tmpl w:val="9B1C23C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37F5392"/>
    <w:multiLevelType w:val="hybridMultilevel"/>
    <w:tmpl w:val="1640D7B4"/>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684914DD"/>
    <w:multiLevelType w:val="hybridMultilevel"/>
    <w:tmpl w:val="B7F6F60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68B5291D"/>
    <w:multiLevelType w:val="hybridMultilevel"/>
    <w:tmpl w:val="D9EEF89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68F83CA2"/>
    <w:multiLevelType w:val="hybridMultilevel"/>
    <w:tmpl w:val="86C4842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6BDD4F4A"/>
    <w:multiLevelType w:val="hybridMultilevel"/>
    <w:tmpl w:val="BEDA64D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70B0718B"/>
    <w:multiLevelType w:val="hybridMultilevel"/>
    <w:tmpl w:val="8932B7E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nsid w:val="749D745D"/>
    <w:multiLevelType w:val="hybridMultilevel"/>
    <w:tmpl w:val="EA00BB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53B1BB0"/>
    <w:multiLevelType w:val="hybridMultilevel"/>
    <w:tmpl w:val="A7A4C83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nsid w:val="778866B7"/>
    <w:multiLevelType w:val="hybridMultilevel"/>
    <w:tmpl w:val="923EE80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nsid w:val="79586500"/>
    <w:multiLevelType w:val="hybridMultilevel"/>
    <w:tmpl w:val="6F4E62D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nsid w:val="7B2F1482"/>
    <w:multiLevelType w:val="hybridMultilevel"/>
    <w:tmpl w:val="62B2E662"/>
    <w:lvl w:ilvl="0" w:tplc="78EC5334">
      <w:start w:val="82"/>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nsid w:val="7B971FC6"/>
    <w:multiLevelType w:val="hybridMultilevel"/>
    <w:tmpl w:val="34A60F5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0"/>
  </w:num>
  <w:num w:numId="2">
    <w:abstractNumId w:val="10"/>
  </w:num>
  <w:num w:numId="3">
    <w:abstractNumId w:val="19"/>
  </w:num>
  <w:num w:numId="4">
    <w:abstractNumId w:val="17"/>
  </w:num>
  <w:num w:numId="5">
    <w:abstractNumId w:val="15"/>
  </w:num>
  <w:num w:numId="6">
    <w:abstractNumId w:val="32"/>
  </w:num>
  <w:num w:numId="7">
    <w:abstractNumId w:val="5"/>
  </w:num>
  <w:num w:numId="8">
    <w:abstractNumId w:val="33"/>
  </w:num>
  <w:num w:numId="9">
    <w:abstractNumId w:val="16"/>
  </w:num>
  <w:num w:numId="10">
    <w:abstractNumId w:val="1"/>
  </w:num>
  <w:num w:numId="11">
    <w:abstractNumId w:val="6"/>
  </w:num>
  <w:num w:numId="12">
    <w:abstractNumId w:val="39"/>
  </w:num>
  <w:num w:numId="13">
    <w:abstractNumId w:val="38"/>
  </w:num>
  <w:num w:numId="14">
    <w:abstractNumId w:val="36"/>
  </w:num>
  <w:num w:numId="15">
    <w:abstractNumId w:val="21"/>
  </w:num>
  <w:num w:numId="16">
    <w:abstractNumId w:val="26"/>
  </w:num>
  <w:num w:numId="17">
    <w:abstractNumId w:val="14"/>
  </w:num>
  <w:num w:numId="18">
    <w:abstractNumId w:val="28"/>
  </w:num>
  <w:num w:numId="19">
    <w:abstractNumId w:val="18"/>
  </w:num>
  <w:num w:numId="20">
    <w:abstractNumId w:val="20"/>
  </w:num>
  <w:num w:numId="21">
    <w:abstractNumId w:val="8"/>
  </w:num>
  <w:num w:numId="22">
    <w:abstractNumId w:val="31"/>
  </w:num>
  <w:num w:numId="23">
    <w:abstractNumId w:val="37"/>
  </w:num>
  <w:num w:numId="24">
    <w:abstractNumId w:val="29"/>
  </w:num>
  <w:num w:numId="25">
    <w:abstractNumId w:val="2"/>
  </w:num>
  <w:num w:numId="26">
    <w:abstractNumId w:val="35"/>
  </w:num>
  <w:num w:numId="27">
    <w:abstractNumId w:val="4"/>
  </w:num>
  <w:num w:numId="28">
    <w:abstractNumId w:val="9"/>
  </w:num>
  <w:num w:numId="29">
    <w:abstractNumId w:val="7"/>
  </w:num>
  <w:num w:numId="30">
    <w:abstractNumId w:val="27"/>
  </w:num>
  <w:num w:numId="31">
    <w:abstractNumId w:val="23"/>
  </w:num>
  <w:num w:numId="32">
    <w:abstractNumId w:val="13"/>
  </w:num>
  <w:num w:numId="33">
    <w:abstractNumId w:val="11"/>
  </w:num>
  <w:num w:numId="34">
    <w:abstractNumId w:val="25"/>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3"/>
  </w:num>
  <w:num w:numId="39">
    <w:abstractNumId w:val="22"/>
  </w:num>
  <w:num w:numId="4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lena">
    <w15:presenceInfo w15:providerId="None" w15:userId="Jele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78F"/>
    <w:rsid w:val="0000127D"/>
    <w:rsid w:val="00001633"/>
    <w:rsid w:val="00004191"/>
    <w:rsid w:val="00010E52"/>
    <w:rsid w:val="0001409D"/>
    <w:rsid w:val="00015D7D"/>
    <w:rsid w:val="00025BEA"/>
    <w:rsid w:val="00032ED6"/>
    <w:rsid w:val="0003412F"/>
    <w:rsid w:val="000357FD"/>
    <w:rsid w:val="00036C10"/>
    <w:rsid w:val="000377EF"/>
    <w:rsid w:val="000402A9"/>
    <w:rsid w:val="00042110"/>
    <w:rsid w:val="00043367"/>
    <w:rsid w:val="000471D9"/>
    <w:rsid w:val="00056A9D"/>
    <w:rsid w:val="00060F18"/>
    <w:rsid w:val="00062FAB"/>
    <w:rsid w:val="000632AF"/>
    <w:rsid w:val="00067C97"/>
    <w:rsid w:val="000702E9"/>
    <w:rsid w:val="000B1B67"/>
    <w:rsid w:val="000B5D43"/>
    <w:rsid w:val="000C62A2"/>
    <w:rsid w:val="000C64F9"/>
    <w:rsid w:val="000D1D6F"/>
    <w:rsid w:val="000E7D6C"/>
    <w:rsid w:val="000F0CE5"/>
    <w:rsid w:val="000F1BD9"/>
    <w:rsid w:val="000F525B"/>
    <w:rsid w:val="00101E70"/>
    <w:rsid w:val="001030F4"/>
    <w:rsid w:val="00104651"/>
    <w:rsid w:val="00104F73"/>
    <w:rsid w:val="0011659D"/>
    <w:rsid w:val="001226AF"/>
    <w:rsid w:val="00124C49"/>
    <w:rsid w:val="00126E7D"/>
    <w:rsid w:val="00134FD1"/>
    <w:rsid w:val="00140C14"/>
    <w:rsid w:val="001415F9"/>
    <w:rsid w:val="0015279C"/>
    <w:rsid w:val="00155280"/>
    <w:rsid w:val="00160C44"/>
    <w:rsid w:val="00163F61"/>
    <w:rsid w:val="00167F54"/>
    <w:rsid w:val="00190E7B"/>
    <w:rsid w:val="0019157C"/>
    <w:rsid w:val="001930A1"/>
    <w:rsid w:val="0019628F"/>
    <w:rsid w:val="001968CC"/>
    <w:rsid w:val="001A3192"/>
    <w:rsid w:val="001A5410"/>
    <w:rsid w:val="001E2FDA"/>
    <w:rsid w:val="001F3475"/>
    <w:rsid w:val="002031ED"/>
    <w:rsid w:val="002123D4"/>
    <w:rsid w:val="0021608F"/>
    <w:rsid w:val="00223991"/>
    <w:rsid w:val="002306A5"/>
    <w:rsid w:val="00246615"/>
    <w:rsid w:val="00251242"/>
    <w:rsid w:val="0025378F"/>
    <w:rsid w:val="0026120A"/>
    <w:rsid w:val="00261FB8"/>
    <w:rsid w:val="00271B5A"/>
    <w:rsid w:val="0027373E"/>
    <w:rsid w:val="00281E26"/>
    <w:rsid w:val="00282309"/>
    <w:rsid w:val="002833D5"/>
    <w:rsid w:val="00285F6A"/>
    <w:rsid w:val="00290024"/>
    <w:rsid w:val="0029066D"/>
    <w:rsid w:val="00293E0C"/>
    <w:rsid w:val="00294DF5"/>
    <w:rsid w:val="002975FA"/>
    <w:rsid w:val="00297E47"/>
    <w:rsid w:val="002A435B"/>
    <w:rsid w:val="002A7C91"/>
    <w:rsid w:val="002D3592"/>
    <w:rsid w:val="002D3FB2"/>
    <w:rsid w:val="002D6888"/>
    <w:rsid w:val="002E29B3"/>
    <w:rsid w:val="002F16DA"/>
    <w:rsid w:val="002F26AA"/>
    <w:rsid w:val="003052B1"/>
    <w:rsid w:val="00311568"/>
    <w:rsid w:val="0031591F"/>
    <w:rsid w:val="00323008"/>
    <w:rsid w:val="00334DAE"/>
    <w:rsid w:val="00335186"/>
    <w:rsid w:val="003455E9"/>
    <w:rsid w:val="0034784B"/>
    <w:rsid w:val="00355F49"/>
    <w:rsid w:val="003746D5"/>
    <w:rsid w:val="00374C95"/>
    <w:rsid w:val="0038004F"/>
    <w:rsid w:val="00387F26"/>
    <w:rsid w:val="00391734"/>
    <w:rsid w:val="003A0801"/>
    <w:rsid w:val="003A0F23"/>
    <w:rsid w:val="003B11FE"/>
    <w:rsid w:val="003D4310"/>
    <w:rsid w:val="003E495C"/>
    <w:rsid w:val="003F3D1A"/>
    <w:rsid w:val="003F6575"/>
    <w:rsid w:val="003F70FA"/>
    <w:rsid w:val="00406929"/>
    <w:rsid w:val="004163B9"/>
    <w:rsid w:val="00417554"/>
    <w:rsid w:val="00430D77"/>
    <w:rsid w:val="004453E9"/>
    <w:rsid w:val="00461341"/>
    <w:rsid w:val="00465DF0"/>
    <w:rsid w:val="00470CE6"/>
    <w:rsid w:val="0047167D"/>
    <w:rsid w:val="00473047"/>
    <w:rsid w:val="00474897"/>
    <w:rsid w:val="00486CA4"/>
    <w:rsid w:val="004902E8"/>
    <w:rsid w:val="004904E4"/>
    <w:rsid w:val="004A09B7"/>
    <w:rsid w:val="004A4334"/>
    <w:rsid w:val="004A468D"/>
    <w:rsid w:val="004C60BA"/>
    <w:rsid w:val="004C7842"/>
    <w:rsid w:val="004D30A7"/>
    <w:rsid w:val="004D5D6D"/>
    <w:rsid w:val="004D790D"/>
    <w:rsid w:val="004E3CFB"/>
    <w:rsid w:val="004F2118"/>
    <w:rsid w:val="005074E7"/>
    <w:rsid w:val="0051743C"/>
    <w:rsid w:val="0053544C"/>
    <w:rsid w:val="00542A7D"/>
    <w:rsid w:val="00554EDB"/>
    <w:rsid w:val="005605B3"/>
    <w:rsid w:val="00561F62"/>
    <w:rsid w:val="005652DA"/>
    <w:rsid w:val="00591C65"/>
    <w:rsid w:val="00592CEB"/>
    <w:rsid w:val="00595152"/>
    <w:rsid w:val="00595381"/>
    <w:rsid w:val="005A6EC0"/>
    <w:rsid w:val="005B248F"/>
    <w:rsid w:val="005B4E98"/>
    <w:rsid w:val="005D0C44"/>
    <w:rsid w:val="005D3362"/>
    <w:rsid w:val="005D4454"/>
    <w:rsid w:val="005E0574"/>
    <w:rsid w:val="00606FC0"/>
    <w:rsid w:val="0061415D"/>
    <w:rsid w:val="00620A88"/>
    <w:rsid w:val="0062288B"/>
    <w:rsid w:val="00652D3F"/>
    <w:rsid w:val="006576B2"/>
    <w:rsid w:val="006622E1"/>
    <w:rsid w:val="006803A4"/>
    <w:rsid w:val="00692A1C"/>
    <w:rsid w:val="006A241A"/>
    <w:rsid w:val="006B09BF"/>
    <w:rsid w:val="006D07FF"/>
    <w:rsid w:val="006D48AE"/>
    <w:rsid w:val="006D5D54"/>
    <w:rsid w:val="006E47AF"/>
    <w:rsid w:val="006E5A40"/>
    <w:rsid w:val="006F17F3"/>
    <w:rsid w:val="006F4A43"/>
    <w:rsid w:val="006F5DDF"/>
    <w:rsid w:val="00706043"/>
    <w:rsid w:val="0070714E"/>
    <w:rsid w:val="00717663"/>
    <w:rsid w:val="007345CF"/>
    <w:rsid w:val="0074021E"/>
    <w:rsid w:val="00740468"/>
    <w:rsid w:val="00744BEB"/>
    <w:rsid w:val="0075229F"/>
    <w:rsid w:val="007561B2"/>
    <w:rsid w:val="0076113A"/>
    <w:rsid w:val="007625DB"/>
    <w:rsid w:val="00766729"/>
    <w:rsid w:val="007774A6"/>
    <w:rsid w:val="007815F8"/>
    <w:rsid w:val="007820A7"/>
    <w:rsid w:val="0078413B"/>
    <w:rsid w:val="007921D1"/>
    <w:rsid w:val="007A5BA9"/>
    <w:rsid w:val="007B6986"/>
    <w:rsid w:val="007B6BCC"/>
    <w:rsid w:val="007E6AC9"/>
    <w:rsid w:val="007E775C"/>
    <w:rsid w:val="007F36FF"/>
    <w:rsid w:val="007F7FCA"/>
    <w:rsid w:val="008034ED"/>
    <w:rsid w:val="00803596"/>
    <w:rsid w:val="00814F73"/>
    <w:rsid w:val="00815299"/>
    <w:rsid w:val="00816D69"/>
    <w:rsid w:val="008207D0"/>
    <w:rsid w:val="00826A95"/>
    <w:rsid w:val="00832E76"/>
    <w:rsid w:val="008403E5"/>
    <w:rsid w:val="00851C48"/>
    <w:rsid w:val="008659CE"/>
    <w:rsid w:val="00865FDD"/>
    <w:rsid w:val="0087573F"/>
    <w:rsid w:val="00875EB9"/>
    <w:rsid w:val="00881435"/>
    <w:rsid w:val="00882600"/>
    <w:rsid w:val="0088320F"/>
    <w:rsid w:val="00883DB8"/>
    <w:rsid w:val="008845F3"/>
    <w:rsid w:val="008861E9"/>
    <w:rsid w:val="00893A86"/>
    <w:rsid w:val="008963A1"/>
    <w:rsid w:val="008A3C4F"/>
    <w:rsid w:val="008B373C"/>
    <w:rsid w:val="008B5EA5"/>
    <w:rsid w:val="008D1BD9"/>
    <w:rsid w:val="008D7A51"/>
    <w:rsid w:val="008E0117"/>
    <w:rsid w:val="008E2293"/>
    <w:rsid w:val="008E2CE0"/>
    <w:rsid w:val="008F66F3"/>
    <w:rsid w:val="008F6FAD"/>
    <w:rsid w:val="009144D0"/>
    <w:rsid w:val="009170BD"/>
    <w:rsid w:val="0092232E"/>
    <w:rsid w:val="00927E8A"/>
    <w:rsid w:val="0093785C"/>
    <w:rsid w:val="00946027"/>
    <w:rsid w:val="00951566"/>
    <w:rsid w:val="00956814"/>
    <w:rsid w:val="00972B9C"/>
    <w:rsid w:val="009814AB"/>
    <w:rsid w:val="009A5128"/>
    <w:rsid w:val="009B1BB0"/>
    <w:rsid w:val="009B556B"/>
    <w:rsid w:val="009C7ED4"/>
    <w:rsid w:val="009E3956"/>
    <w:rsid w:val="009E3C68"/>
    <w:rsid w:val="009E5B73"/>
    <w:rsid w:val="009F4AB8"/>
    <w:rsid w:val="009F7CD0"/>
    <w:rsid w:val="00A04F43"/>
    <w:rsid w:val="00A05ECB"/>
    <w:rsid w:val="00A118EB"/>
    <w:rsid w:val="00A11CC7"/>
    <w:rsid w:val="00A32FD5"/>
    <w:rsid w:val="00A4134F"/>
    <w:rsid w:val="00A43687"/>
    <w:rsid w:val="00A54910"/>
    <w:rsid w:val="00A57654"/>
    <w:rsid w:val="00A6305E"/>
    <w:rsid w:val="00A63B87"/>
    <w:rsid w:val="00A640BB"/>
    <w:rsid w:val="00A81879"/>
    <w:rsid w:val="00A87DBA"/>
    <w:rsid w:val="00A93948"/>
    <w:rsid w:val="00AB015B"/>
    <w:rsid w:val="00AB1B3D"/>
    <w:rsid w:val="00AD454F"/>
    <w:rsid w:val="00AD5BBA"/>
    <w:rsid w:val="00AE473F"/>
    <w:rsid w:val="00AF52F6"/>
    <w:rsid w:val="00B02AB7"/>
    <w:rsid w:val="00B05BF3"/>
    <w:rsid w:val="00B06934"/>
    <w:rsid w:val="00B21E2C"/>
    <w:rsid w:val="00B27147"/>
    <w:rsid w:val="00B418E1"/>
    <w:rsid w:val="00B53A87"/>
    <w:rsid w:val="00B53EFB"/>
    <w:rsid w:val="00B563AC"/>
    <w:rsid w:val="00B65630"/>
    <w:rsid w:val="00B71688"/>
    <w:rsid w:val="00B84411"/>
    <w:rsid w:val="00B845E4"/>
    <w:rsid w:val="00B95B0D"/>
    <w:rsid w:val="00B969B0"/>
    <w:rsid w:val="00BA4EB7"/>
    <w:rsid w:val="00BA73A5"/>
    <w:rsid w:val="00BC245D"/>
    <w:rsid w:val="00BD6517"/>
    <w:rsid w:val="00BE7F65"/>
    <w:rsid w:val="00BF7BE0"/>
    <w:rsid w:val="00C14379"/>
    <w:rsid w:val="00C20684"/>
    <w:rsid w:val="00C324C6"/>
    <w:rsid w:val="00C32BA1"/>
    <w:rsid w:val="00C3791B"/>
    <w:rsid w:val="00C422F6"/>
    <w:rsid w:val="00C46CDC"/>
    <w:rsid w:val="00C53733"/>
    <w:rsid w:val="00C605D0"/>
    <w:rsid w:val="00C80C96"/>
    <w:rsid w:val="00C83EFB"/>
    <w:rsid w:val="00C844BE"/>
    <w:rsid w:val="00C87D88"/>
    <w:rsid w:val="00C945D8"/>
    <w:rsid w:val="00CB1B97"/>
    <w:rsid w:val="00CB6882"/>
    <w:rsid w:val="00CC2CFF"/>
    <w:rsid w:val="00CD4BF9"/>
    <w:rsid w:val="00CD5216"/>
    <w:rsid w:val="00CE28E5"/>
    <w:rsid w:val="00CE4915"/>
    <w:rsid w:val="00CE6D07"/>
    <w:rsid w:val="00D06FFD"/>
    <w:rsid w:val="00D11F8B"/>
    <w:rsid w:val="00D12AB2"/>
    <w:rsid w:val="00D13840"/>
    <w:rsid w:val="00D16AD9"/>
    <w:rsid w:val="00D31BCA"/>
    <w:rsid w:val="00D32784"/>
    <w:rsid w:val="00D36C0A"/>
    <w:rsid w:val="00D40943"/>
    <w:rsid w:val="00D41DC4"/>
    <w:rsid w:val="00D454B3"/>
    <w:rsid w:val="00D528AA"/>
    <w:rsid w:val="00D54019"/>
    <w:rsid w:val="00D85136"/>
    <w:rsid w:val="00DA652B"/>
    <w:rsid w:val="00DB3B2E"/>
    <w:rsid w:val="00DC1D8F"/>
    <w:rsid w:val="00DD077B"/>
    <w:rsid w:val="00DD127D"/>
    <w:rsid w:val="00DD197A"/>
    <w:rsid w:val="00DE407C"/>
    <w:rsid w:val="00DE4262"/>
    <w:rsid w:val="00DE520B"/>
    <w:rsid w:val="00E06455"/>
    <w:rsid w:val="00E06A9F"/>
    <w:rsid w:val="00E23900"/>
    <w:rsid w:val="00E251C5"/>
    <w:rsid w:val="00E36EF5"/>
    <w:rsid w:val="00E460C2"/>
    <w:rsid w:val="00E50716"/>
    <w:rsid w:val="00E50D2E"/>
    <w:rsid w:val="00E5182B"/>
    <w:rsid w:val="00E54815"/>
    <w:rsid w:val="00E94357"/>
    <w:rsid w:val="00E97C7B"/>
    <w:rsid w:val="00EB6A6E"/>
    <w:rsid w:val="00EC444B"/>
    <w:rsid w:val="00ED0AB4"/>
    <w:rsid w:val="00ED0E34"/>
    <w:rsid w:val="00EE0DCB"/>
    <w:rsid w:val="00EE7685"/>
    <w:rsid w:val="00EF0B81"/>
    <w:rsid w:val="00F02D1C"/>
    <w:rsid w:val="00F04620"/>
    <w:rsid w:val="00F05F2F"/>
    <w:rsid w:val="00F071C2"/>
    <w:rsid w:val="00F07457"/>
    <w:rsid w:val="00F12DEF"/>
    <w:rsid w:val="00F2221A"/>
    <w:rsid w:val="00F31183"/>
    <w:rsid w:val="00F31855"/>
    <w:rsid w:val="00F3529D"/>
    <w:rsid w:val="00F46E03"/>
    <w:rsid w:val="00F51464"/>
    <w:rsid w:val="00F53407"/>
    <w:rsid w:val="00F64C95"/>
    <w:rsid w:val="00F823A3"/>
    <w:rsid w:val="00F8492C"/>
    <w:rsid w:val="00F97CCE"/>
    <w:rsid w:val="00FA4BDC"/>
    <w:rsid w:val="00FA7809"/>
    <w:rsid w:val="00FB0733"/>
    <w:rsid w:val="00FC352F"/>
    <w:rsid w:val="00FD47C0"/>
    <w:rsid w:val="00FD7792"/>
    <w:rsid w:val="00FE07DB"/>
    <w:rsid w:val="00FE11B9"/>
    <w:rsid w:val="00FE284A"/>
    <w:rsid w:val="00FE7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A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lang w:val="et-EE"/>
    </w:rPr>
  </w:style>
  <w:style w:type="paragraph" w:styleId="Heading2">
    <w:name w:val="heading 2"/>
    <w:basedOn w:val="Normal"/>
    <w:next w:val="Normal"/>
    <w:qFormat/>
    <w:pPr>
      <w:keepNext/>
      <w:jc w:val="center"/>
      <w:outlineLvl w:val="1"/>
    </w:pPr>
    <w:rPr>
      <w:b/>
      <w:bCs/>
      <w:lang w:val="et-EE"/>
    </w:rPr>
  </w:style>
  <w:style w:type="paragraph" w:styleId="Heading3">
    <w:name w:val="heading 3"/>
    <w:basedOn w:val="Normal"/>
    <w:next w:val="Normal"/>
    <w:qFormat/>
    <w:rsid w:val="00BA4EB7"/>
    <w:pPr>
      <w:keepNext/>
      <w:spacing w:before="240" w:after="60"/>
      <w:outlineLvl w:val="2"/>
    </w:pPr>
    <w:rPr>
      <w:rFonts w:ascii="Arial" w:hAnsi="Arial" w:cs="Arial"/>
      <w:b/>
      <w:bCs/>
      <w:sz w:val="26"/>
      <w:szCs w:val="26"/>
    </w:rPr>
  </w:style>
  <w:style w:type="paragraph" w:styleId="Heading4">
    <w:name w:val="heading 4"/>
    <w:basedOn w:val="Normal"/>
    <w:next w:val="Normal"/>
    <w:qFormat/>
    <w:rsid w:val="0070714E"/>
    <w:pPr>
      <w:keepNext/>
      <w:outlineLvl w:val="3"/>
    </w:pPr>
    <w:rPr>
      <w:b/>
      <w:bCs/>
      <w:sz w:val="20"/>
      <w:lang w:val="et-EE"/>
    </w:rPr>
  </w:style>
  <w:style w:type="paragraph" w:styleId="Heading5">
    <w:name w:val="heading 5"/>
    <w:basedOn w:val="Normal"/>
    <w:next w:val="Normal"/>
    <w:qFormat/>
    <w:rsid w:val="0070714E"/>
    <w:pPr>
      <w:keepNext/>
      <w:outlineLvl w:val="4"/>
    </w:pPr>
    <w:rPr>
      <w:i/>
      <w:iCs/>
      <w:sz w:val="20"/>
      <w:lang w:val="et-EE"/>
    </w:rPr>
  </w:style>
  <w:style w:type="paragraph" w:styleId="Heading6">
    <w:name w:val="heading 6"/>
    <w:basedOn w:val="Normal"/>
    <w:next w:val="Normal"/>
    <w:qFormat/>
    <w:rsid w:val="0070714E"/>
    <w:pPr>
      <w:keepNext/>
      <w:jc w:val="center"/>
      <w:outlineLvl w:val="5"/>
    </w:pPr>
    <w:rPr>
      <w:i/>
      <w:iCs/>
      <w:sz w:val="1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lang w:val="et-EE"/>
    </w:rPr>
  </w:style>
  <w:style w:type="paragraph" w:styleId="BodyText2">
    <w:name w:val="Body Text 2"/>
    <w:basedOn w:val="Normal"/>
    <w:rPr>
      <w:sz w:val="18"/>
      <w:lang w:val="et-EE"/>
    </w:rPr>
  </w:style>
  <w:style w:type="paragraph" w:styleId="BodyText3">
    <w:name w:val="Body Text 3"/>
    <w:basedOn w:val="Normal"/>
    <w:rPr>
      <w:sz w:val="20"/>
      <w:lang w:val="et-E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bCs/>
      <w:lang w:val="et-EE"/>
    </w:rPr>
  </w:style>
  <w:style w:type="paragraph" w:styleId="CommentText">
    <w:name w:val="annotation text"/>
    <w:basedOn w:val="Normal"/>
    <w:link w:val="CommentTextChar"/>
    <w:semiHidden/>
    <w:rsid w:val="00CD5216"/>
    <w:rPr>
      <w:rFonts w:ascii="Arial" w:hAnsi="Arial" w:cs="Arial"/>
      <w:sz w:val="20"/>
      <w:szCs w:val="20"/>
      <w:lang w:val="ru-RU"/>
    </w:rPr>
  </w:style>
  <w:style w:type="paragraph" w:styleId="BodyTextIndent">
    <w:name w:val="Body Text Indent"/>
    <w:basedOn w:val="Normal"/>
    <w:rsid w:val="00486CA4"/>
    <w:pPr>
      <w:spacing w:after="120"/>
      <w:ind w:left="283"/>
    </w:pPr>
  </w:style>
  <w:style w:type="paragraph" w:styleId="Header">
    <w:name w:val="header"/>
    <w:basedOn w:val="Normal"/>
    <w:rsid w:val="005B4E98"/>
    <w:pPr>
      <w:tabs>
        <w:tab w:val="center" w:pos="4677"/>
        <w:tab w:val="right" w:pos="9355"/>
      </w:tabs>
    </w:pPr>
  </w:style>
  <w:style w:type="paragraph" w:customStyle="1" w:styleId="BalloonText1">
    <w:name w:val="Balloon Text1"/>
    <w:basedOn w:val="Normal"/>
    <w:rsid w:val="00246615"/>
    <w:rPr>
      <w:rFonts w:ascii="Tahoma" w:hAnsi="Tahoma" w:cs="Tahoma"/>
      <w:sz w:val="16"/>
      <w:szCs w:val="16"/>
    </w:rPr>
  </w:style>
  <w:style w:type="character" w:styleId="FollowedHyperlink">
    <w:name w:val="FollowedHyperlink"/>
    <w:uiPriority w:val="99"/>
    <w:unhideWhenUsed/>
    <w:rsid w:val="002306A5"/>
    <w:rPr>
      <w:color w:val="800080"/>
      <w:u w:val="single"/>
    </w:rPr>
  </w:style>
  <w:style w:type="paragraph" w:styleId="NormalWeb">
    <w:name w:val="Normal (Web)"/>
    <w:basedOn w:val="Normal"/>
    <w:uiPriority w:val="99"/>
    <w:unhideWhenUsed/>
    <w:rsid w:val="00B969B0"/>
    <w:pPr>
      <w:spacing w:before="100" w:beforeAutospacing="1" w:after="100" w:afterAutospacing="1"/>
    </w:pPr>
    <w:rPr>
      <w:lang w:val="et-EE" w:eastAsia="et-EE"/>
    </w:rPr>
  </w:style>
  <w:style w:type="paragraph" w:customStyle="1" w:styleId="selectstaatus">
    <w:name w:val="select_staatus"/>
    <w:basedOn w:val="Normal"/>
    <w:rsid w:val="00B969B0"/>
    <w:pPr>
      <w:spacing w:before="100" w:beforeAutospacing="1" w:after="100" w:afterAutospacing="1"/>
    </w:pPr>
    <w:rPr>
      <w:lang w:val="et-EE" w:eastAsia="et-EE"/>
    </w:rPr>
  </w:style>
  <w:style w:type="paragraph" w:customStyle="1" w:styleId="editableinput">
    <w:name w:val="editable_input"/>
    <w:basedOn w:val="Normal"/>
    <w:rsid w:val="00B969B0"/>
    <w:pPr>
      <w:spacing w:before="100" w:beforeAutospacing="1" w:after="100" w:afterAutospacing="1"/>
    </w:pPr>
    <w:rPr>
      <w:lang w:val="et-EE" w:eastAsia="et-EE"/>
    </w:rPr>
  </w:style>
  <w:style w:type="paragraph" w:customStyle="1" w:styleId="autogrowkomment">
    <w:name w:val="autogrow_komment"/>
    <w:basedOn w:val="Normal"/>
    <w:rsid w:val="00B969B0"/>
    <w:pPr>
      <w:spacing w:before="100" w:beforeAutospacing="1" w:after="100" w:afterAutospacing="1"/>
    </w:pPr>
    <w:rPr>
      <w:lang w:val="et-EE" w:eastAsia="et-EE"/>
    </w:rPr>
  </w:style>
  <w:style w:type="paragraph" w:customStyle="1" w:styleId="selectseletus">
    <w:name w:val="select_seletus"/>
    <w:basedOn w:val="Normal"/>
    <w:rsid w:val="00B969B0"/>
    <w:pPr>
      <w:spacing w:before="100" w:beforeAutospacing="1" w:after="100" w:afterAutospacing="1"/>
    </w:pPr>
    <w:rPr>
      <w:lang w:val="et-EE" w:eastAsia="et-EE"/>
    </w:rPr>
  </w:style>
  <w:style w:type="paragraph" w:customStyle="1" w:styleId="msonormal0">
    <w:name w:val="msonormal"/>
    <w:basedOn w:val="Normal"/>
    <w:rsid w:val="00F46E03"/>
    <w:pPr>
      <w:spacing w:before="100" w:beforeAutospacing="1" w:after="100" w:afterAutospacing="1"/>
    </w:pPr>
    <w:rPr>
      <w:lang w:eastAsia="en-GB"/>
    </w:rPr>
  </w:style>
  <w:style w:type="paragraph" w:customStyle="1" w:styleId="xl65">
    <w:name w:val="xl65"/>
    <w:basedOn w:val="Normal"/>
    <w:rsid w:val="00F46E03"/>
    <w:pPr>
      <w:spacing w:before="100" w:beforeAutospacing="1" w:after="100" w:afterAutospacing="1"/>
    </w:pPr>
    <w:rPr>
      <w:rFonts w:ascii="Verdana" w:hAnsi="Verdana"/>
      <w:color w:val="000000"/>
      <w:lang w:eastAsia="en-GB"/>
    </w:rPr>
  </w:style>
  <w:style w:type="paragraph" w:customStyle="1" w:styleId="xl66">
    <w:name w:val="xl66"/>
    <w:basedOn w:val="Normal"/>
    <w:rsid w:val="00F46E03"/>
    <w:pPr>
      <w:spacing w:before="100" w:beforeAutospacing="1" w:after="100" w:afterAutospacing="1"/>
    </w:pPr>
    <w:rPr>
      <w:rFonts w:ascii="Verdana" w:hAnsi="Verdana"/>
      <w:sz w:val="30"/>
      <w:szCs w:val="30"/>
      <w:lang w:eastAsia="en-GB"/>
    </w:rPr>
  </w:style>
  <w:style w:type="paragraph" w:customStyle="1" w:styleId="xl67">
    <w:name w:val="xl67"/>
    <w:basedOn w:val="Normal"/>
    <w:rsid w:val="00F46E03"/>
    <w:pPr>
      <w:spacing w:before="100" w:beforeAutospacing="1" w:after="100" w:afterAutospacing="1"/>
    </w:pPr>
    <w:rPr>
      <w:rFonts w:ascii="Verdana" w:hAnsi="Verdana"/>
      <w:sz w:val="28"/>
      <w:szCs w:val="28"/>
      <w:lang w:eastAsia="en-GB"/>
    </w:rPr>
  </w:style>
  <w:style w:type="paragraph" w:customStyle="1" w:styleId="xl68">
    <w:name w:val="xl68"/>
    <w:basedOn w:val="Normal"/>
    <w:rsid w:val="00F46E03"/>
    <w:pPr>
      <w:spacing w:before="100" w:beforeAutospacing="1" w:after="100" w:afterAutospacing="1"/>
    </w:pPr>
    <w:rPr>
      <w:rFonts w:ascii="Verdana" w:hAnsi="Verdana"/>
      <w:sz w:val="26"/>
      <w:szCs w:val="26"/>
      <w:lang w:eastAsia="en-GB"/>
    </w:rPr>
  </w:style>
  <w:style w:type="paragraph" w:customStyle="1" w:styleId="xl69">
    <w:name w:val="xl69"/>
    <w:basedOn w:val="Normal"/>
    <w:rsid w:val="00F46E03"/>
    <w:pPr>
      <w:spacing w:before="100" w:beforeAutospacing="1" w:after="100" w:afterAutospacing="1"/>
    </w:pPr>
    <w:rPr>
      <w:rFonts w:ascii="Verdana" w:hAnsi="Verdana"/>
      <w:lang w:eastAsia="en-GB"/>
    </w:rPr>
  </w:style>
  <w:style w:type="paragraph" w:customStyle="1" w:styleId="xl70">
    <w:name w:val="xl70"/>
    <w:basedOn w:val="Normal"/>
    <w:rsid w:val="00F46E03"/>
    <w:pPr>
      <w:spacing w:before="100" w:beforeAutospacing="1" w:after="100" w:afterAutospacing="1"/>
    </w:pPr>
    <w:rPr>
      <w:color w:val="0000FF"/>
      <w:u w:val="single"/>
      <w:lang w:eastAsia="en-GB"/>
    </w:rPr>
  </w:style>
  <w:style w:type="paragraph" w:customStyle="1" w:styleId="xl71">
    <w:name w:val="xl71"/>
    <w:basedOn w:val="Normal"/>
    <w:rsid w:val="00F46E03"/>
    <w:pPr>
      <w:spacing w:before="100" w:beforeAutospacing="1" w:after="100" w:afterAutospacing="1"/>
    </w:pPr>
    <w:rPr>
      <w:rFonts w:ascii="Verdana" w:hAnsi="Verdana"/>
      <w:color w:val="008000"/>
      <w:lang w:eastAsia="en-GB"/>
    </w:rPr>
  </w:style>
  <w:style w:type="paragraph" w:customStyle="1" w:styleId="xl72">
    <w:name w:val="xl72"/>
    <w:basedOn w:val="Normal"/>
    <w:rsid w:val="00F46E03"/>
    <w:pPr>
      <w:spacing w:before="100" w:beforeAutospacing="1" w:after="100" w:afterAutospacing="1"/>
    </w:pPr>
    <w:rPr>
      <w:rFonts w:ascii="Verdana" w:hAnsi="Verdana"/>
      <w:color w:val="CC6600"/>
      <w:lang w:eastAsia="en-GB"/>
    </w:rPr>
  </w:style>
  <w:style w:type="paragraph" w:customStyle="1" w:styleId="xl73">
    <w:name w:val="xl73"/>
    <w:basedOn w:val="Normal"/>
    <w:rsid w:val="00F46E03"/>
    <w:pPr>
      <w:spacing w:before="100" w:beforeAutospacing="1" w:after="100" w:afterAutospacing="1"/>
    </w:pPr>
    <w:rPr>
      <w:rFonts w:ascii="Verdana" w:hAnsi="Verdana"/>
      <w:color w:val="FF0000"/>
      <w:lang w:eastAsia="en-GB"/>
    </w:rPr>
  </w:style>
  <w:style w:type="paragraph" w:customStyle="1" w:styleId="xl74">
    <w:name w:val="xl74"/>
    <w:basedOn w:val="Normal"/>
    <w:rsid w:val="00F46E0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333300"/>
      <w:sz w:val="16"/>
      <w:szCs w:val="16"/>
      <w:lang w:eastAsia="en-GB"/>
    </w:rPr>
  </w:style>
  <w:style w:type="character" w:customStyle="1" w:styleId="UnresolvedMention1">
    <w:name w:val="Unresolved Mention1"/>
    <w:basedOn w:val="DefaultParagraphFont"/>
    <w:uiPriority w:val="99"/>
    <w:semiHidden/>
    <w:unhideWhenUsed/>
    <w:rsid w:val="00D13840"/>
    <w:rPr>
      <w:color w:val="605E5C"/>
      <w:shd w:val="clear" w:color="auto" w:fill="E1DFDD"/>
    </w:rPr>
  </w:style>
  <w:style w:type="paragraph" w:customStyle="1" w:styleId="xl75">
    <w:name w:val="xl75"/>
    <w:basedOn w:val="Normal"/>
    <w:rsid w:val="00F31855"/>
    <w:pPr>
      <w:pBdr>
        <w:top w:val="single" w:sz="8" w:space="0" w:color="F4BE05"/>
        <w:left w:val="single" w:sz="8" w:space="0" w:color="F4BE05"/>
        <w:bottom w:val="single" w:sz="8" w:space="0" w:color="F4BE05"/>
        <w:right w:val="single" w:sz="8" w:space="0" w:color="F4BE05"/>
      </w:pBdr>
      <w:shd w:val="clear" w:color="000000" w:fill="FFFFFF"/>
      <w:spacing w:before="100" w:beforeAutospacing="1" w:after="100" w:afterAutospacing="1"/>
      <w:textAlignment w:val="top"/>
    </w:pPr>
    <w:rPr>
      <w:rFonts w:ascii="Verdana" w:hAnsi="Verdana"/>
      <w:color w:val="FF0000"/>
      <w:sz w:val="16"/>
      <w:szCs w:val="16"/>
      <w:lang w:val="et-EE" w:eastAsia="et-EE"/>
    </w:rPr>
  </w:style>
  <w:style w:type="paragraph" w:customStyle="1" w:styleId="xl76">
    <w:name w:val="xl76"/>
    <w:basedOn w:val="Normal"/>
    <w:rsid w:val="00F31855"/>
    <w:pPr>
      <w:pBdr>
        <w:top w:val="single" w:sz="8" w:space="0" w:color="F4BE05"/>
        <w:left w:val="single" w:sz="8" w:space="0" w:color="F4BE05"/>
        <w:bottom w:val="single" w:sz="8" w:space="0" w:color="F4BE05"/>
        <w:right w:val="single" w:sz="8" w:space="0" w:color="F4BE05"/>
      </w:pBdr>
      <w:shd w:val="clear" w:color="000000" w:fill="FFFFFF"/>
      <w:spacing w:before="100" w:beforeAutospacing="1" w:after="100" w:afterAutospacing="1"/>
      <w:textAlignment w:val="center"/>
    </w:pPr>
    <w:rPr>
      <w:rFonts w:ascii="Verdana" w:hAnsi="Verdana"/>
      <w:color w:val="FF0000"/>
      <w:sz w:val="16"/>
      <w:szCs w:val="16"/>
      <w:lang w:val="et-EE" w:eastAsia="et-EE"/>
    </w:rPr>
  </w:style>
  <w:style w:type="paragraph" w:customStyle="1" w:styleId="xl77">
    <w:name w:val="xl77"/>
    <w:basedOn w:val="Normal"/>
    <w:rsid w:val="00F31855"/>
    <w:pPr>
      <w:pBdr>
        <w:top w:val="single" w:sz="8" w:space="0" w:color="F4BE05"/>
        <w:left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lang w:val="et-EE" w:eastAsia="et-EE"/>
    </w:rPr>
  </w:style>
  <w:style w:type="paragraph" w:customStyle="1" w:styleId="xl78">
    <w:name w:val="xl78"/>
    <w:basedOn w:val="Normal"/>
    <w:rsid w:val="00F31855"/>
    <w:pPr>
      <w:pBdr>
        <w:left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lang w:val="et-EE" w:eastAsia="et-EE"/>
    </w:rPr>
  </w:style>
  <w:style w:type="paragraph" w:customStyle="1" w:styleId="xl79">
    <w:name w:val="xl79"/>
    <w:basedOn w:val="Normal"/>
    <w:rsid w:val="00F31855"/>
    <w:pPr>
      <w:pBdr>
        <w:bottom w:val="single" w:sz="8" w:space="0" w:color="F4BE05"/>
      </w:pBdr>
      <w:shd w:val="clear" w:color="000000" w:fill="FFFFFF"/>
      <w:spacing w:before="100" w:beforeAutospacing="1" w:after="100" w:afterAutospacing="1"/>
      <w:textAlignment w:val="center"/>
    </w:pPr>
    <w:rPr>
      <w:rFonts w:ascii="Verdana" w:hAnsi="Verdana"/>
      <w:color w:val="1F1812"/>
      <w:lang w:val="et-EE" w:eastAsia="et-EE"/>
    </w:rPr>
  </w:style>
  <w:style w:type="paragraph" w:customStyle="1" w:styleId="xl80">
    <w:name w:val="xl80"/>
    <w:basedOn w:val="Normal"/>
    <w:rsid w:val="00F31855"/>
    <w:pPr>
      <w:pBdr>
        <w:top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lang w:val="et-EE" w:eastAsia="et-EE"/>
    </w:rPr>
  </w:style>
  <w:style w:type="paragraph" w:customStyle="1" w:styleId="xl81">
    <w:name w:val="xl81"/>
    <w:basedOn w:val="Normal"/>
    <w:rsid w:val="00F31855"/>
    <w:pPr>
      <w:pBdr>
        <w:top w:val="single" w:sz="8" w:space="0" w:color="F4BE05"/>
        <w:left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sz w:val="20"/>
      <w:szCs w:val="20"/>
      <w:lang w:val="et-EE" w:eastAsia="et-EE"/>
    </w:rPr>
  </w:style>
  <w:style w:type="paragraph" w:customStyle="1" w:styleId="xl82">
    <w:name w:val="xl82"/>
    <w:basedOn w:val="Normal"/>
    <w:rsid w:val="00F31855"/>
    <w:pPr>
      <w:pBdr>
        <w:top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sz w:val="20"/>
      <w:szCs w:val="20"/>
      <w:lang w:val="et-EE" w:eastAsia="et-EE"/>
    </w:rPr>
  </w:style>
  <w:style w:type="paragraph" w:customStyle="1" w:styleId="xl83">
    <w:name w:val="xl83"/>
    <w:basedOn w:val="Normal"/>
    <w:rsid w:val="00F31855"/>
    <w:pPr>
      <w:pBdr>
        <w:top w:val="single" w:sz="8" w:space="0" w:color="F4BE05"/>
        <w:left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sz w:val="18"/>
      <w:szCs w:val="18"/>
      <w:lang w:val="et-EE" w:eastAsia="et-EE"/>
    </w:rPr>
  </w:style>
  <w:style w:type="paragraph" w:customStyle="1" w:styleId="xl84">
    <w:name w:val="xl84"/>
    <w:basedOn w:val="Normal"/>
    <w:rsid w:val="00F31855"/>
    <w:pPr>
      <w:pBdr>
        <w:top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sz w:val="18"/>
      <w:szCs w:val="18"/>
      <w:lang w:val="et-EE" w:eastAsia="et-EE"/>
    </w:rPr>
  </w:style>
  <w:style w:type="character" w:styleId="CommentReference">
    <w:name w:val="annotation reference"/>
    <w:basedOn w:val="DefaultParagraphFont"/>
    <w:semiHidden/>
    <w:unhideWhenUsed/>
    <w:rsid w:val="006D48AE"/>
    <w:rPr>
      <w:sz w:val="16"/>
      <w:szCs w:val="16"/>
    </w:rPr>
  </w:style>
  <w:style w:type="paragraph" w:styleId="CommentSubject">
    <w:name w:val="annotation subject"/>
    <w:basedOn w:val="CommentText"/>
    <w:next w:val="CommentText"/>
    <w:link w:val="CommentSubjectChar"/>
    <w:semiHidden/>
    <w:unhideWhenUsed/>
    <w:rsid w:val="006D48AE"/>
    <w:rPr>
      <w:rFonts w:ascii="Times New Roman" w:hAnsi="Times New Roman" w:cs="Times New Roman"/>
      <w:b/>
      <w:bCs/>
      <w:lang w:val="en-US"/>
    </w:rPr>
  </w:style>
  <w:style w:type="character" w:customStyle="1" w:styleId="CommentTextChar">
    <w:name w:val="Comment Text Char"/>
    <w:basedOn w:val="DefaultParagraphFont"/>
    <w:link w:val="CommentText"/>
    <w:semiHidden/>
    <w:rsid w:val="006D48AE"/>
    <w:rPr>
      <w:rFonts w:ascii="Arial" w:hAnsi="Arial" w:cs="Arial"/>
      <w:lang w:val="ru-RU" w:eastAsia="en-US"/>
    </w:rPr>
  </w:style>
  <w:style w:type="character" w:customStyle="1" w:styleId="CommentSubjectChar">
    <w:name w:val="Comment Subject Char"/>
    <w:basedOn w:val="CommentTextChar"/>
    <w:link w:val="CommentSubject"/>
    <w:semiHidden/>
    <w:rsid w:val="006D48AE"/>
    <w:rPr>
      <w:rFonts w:ascii="Arial" w:hAnsi="Arial" w:cs="Arial"/>
      <w:b/>
      <w:bCs/>
      <w:lang w:val="ru-RU" w:eastAsia="en-US"/>
    </w:rPr>
  </w:style>
  <w:style w:type="paragraph" w:styleId="BalloonText">
    <w:name w:val="Balloon Text"/>
    <w:basedOn w:val="Normal"/>
    <w:link w:val="BalloonTextChar"/>
    <w:rsid w:val="006D48AE"/>
    <w:rPr>
      <w:rFonts w:ascii="Segoe UI" w:hAnsi="Segoe UI" w:cs="Segoe UI"/>
      <w:sz w:val="18"/>
      <w:szCs w:val="18"/>
    </w:rPr>
  </w:style>
  <w:style w:type="character" w:customStyle="1" w:styleId="BalloonTextChar">
    <w:name w:val="Balloon Text Char"/>
    <w:basedOn w:val="DefaultParagraphFont"/>
    <w:link w:val="BalloonText"/>
    <w:rsid w:val="006D48AE"/>
    <w:rPr>
      <w:rFonts w:ascii="Segoe UI" w:hAnsi="Segoe UI" w:cs="Segoe U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lang w:val="et-EE"/>
    </w:rPr>
  </w:style>
  <w:style w:type="paragraph" w:styleId="Heading2">
    <w:name w:val="heading 2"/>
    <w:basedOn w:val="Normal"/>
    <w:next w:val="Normal"/>
    <w:qFormat/>
    <w:pPr>
      <w:keepNext/>
      <w:jc w:val="center"/>
      <w:outlineLvl w:val="1"/>
    </w:pPr>
    <w:rPr>
      <w:b/>
      <w:bCs/>
      <w:lang w:val="et-EE"/>
    </w:rPr>
  </w:style>
  <w:style w:type="paragraph" w:styleId="Heading3">
    <w:name w:val="heading 3"/>
    <w:basedOn w:val="Normal"/>
    <w:next w:val="Normal"/>
    <w:qFormat/>
    <w:rsid w:val="00BA4EB7"/>
    <w:pPr>
      <w:keepNext/>
      <w:spacing w:before="240" w:after="60"/>
      <w:outlineLvl w:val="2"/>
    </w:pPr>
    <w:rPr>
      <w:rFonts w:ascii="Arial" w:hAnsi="Arial" w:cs="Arial"/>
      <w:b/>
      <w:bCs/>
      <w:sz w:val="26"/>
      <w:szCs w:val="26"/>
    </w:rPr>
  </w:style>
  <w:style w:type="paragraph" w:styleId="Heading4">
    <w:name w:val="heading 4"/>
    <w:basedOn w:val="Normal"/>
    <w:next w:val="Normal"/>
    <w:qFormat/>
    <w:rsid w:val="0070714E"/>
    <w:pPr>
      <w:keepNext/>
      <w:outlineLvl w:val="3"/>
    </w:pPr>
    <w:rPr>
      <w:b/>
      <w:bCs/>
      <w:sz w:val="20"/>
      <w:lang w:val="et-EE"/>
    </w:rPr>
  </w:style>
  <w:style w:type="paragraph" w:styleId="Heading5">
    <w:name w:val="heading 5"/>
    <w:basedOn w:val="Normal"/>
    <w:next w:val="Normal"/>
    <w:qFormat/>
    <w:rsid w:val="0070714E"/>
    <w:pPr>
      <w:keepNext/>
      <w:outlineLvl w:val="4"/>
    </w:pPr>
    <w:rPr>
      <w:i/>
      <w:iCs/>
      <w:sz w:val="20"/>
      <w:lang w:val="et-EE"/>
    </w:rPr>
  </w:style>
  <w:style w:type="paragraph" w:styleId="Heading6">
    <w:name w:val="heading 6"/>
    <w:basedOn w:val="Normal"/>
    <w:next w:val="Normal"/>
    <w:qFormat/>
    <w:rsid w:val="0070714E"/>
    <w:pPr>
      <w:keepNext/>
      <w:jc w:val="center"/>
      <w:outlineLvl w:val="5"/>
    </w:pPr>
    <w:rPr>
      <w:i/>
      <w:iCs/>
      <w:sz w:val="1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lang w:val="et-EE"/>
    </w:rPr>
  </w:style>
  <w:style w:type="paragraph" w:styleId="BodyText2">
    <w:name w:val="Body Text 2"/>
    <w:basedOn w:val="Normal"/>
    <w:rPr>
      <w:sz w:val="18"/>
      <w:lang w:val="et-EE"/>
    </w:rPr>
  </w:style>
  <w:style w:type="paragraph" w:styleId="BodyText3">
    <w:name w:val="Body Text 3"/>
    <w:basedOn w:val="Normal"/>
    <w:rPr>
      <w:sz w:val="20"/>
      <w:lang w:val="et-E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bCs/>
      <w:lang w:val="et-EE"/>
    </w:rPr>
  </w:style>
  <w:style w:type="paragraph" w:styleId="CommentText">
    <w:name w:val="annotation text"/>
    <w:basedOn w:val="Normal"/>
    <w:link w:val="CommentTextChar"/>
    <w:semiHidden/>
    <w:rsid w:val="00CD5216"/>
    <w:rPr>
      <w:rFonts w:ascii="Arial" w:hAnsi="Arial" w:cs="Arial"/>
      <w:sz w:val="20"/>
      <w:szCs w:val="20"/>
      <w:lang w:val="ru-RU"/>
    </w:rPr>
  </w:style>
  <w:style w:type="paragraph" w:styleId="BodyTextIndent">
    <w:name w:val="Body Text Indent"/>
    <w:basedOn w:val="Normal"/>
    <w:rsid w:val="00486CA4"/>
    <w:pPr>
      <w:spacing w:after="120"/>
      <w:ind w:left="283"/>
    </w:pPr>
  </w:style>
  <w:style w:type="paragraph" w:styleId="Header">
    <w:name w:val="header"/>
    <w:basedOn w:val="Normal"/>
    <w:rsid w:val="005B4E98"/>
    <w:pPr>
      <w:tabs>
        <w:tab w:val="center" w:pos="4677"/>
        <w:tab w:val="right" w:pos="9355"/>
      </w:tabs>
    </w:pPr>
  </w:style>
  <w:style w:type="paragraph" w:customStyle="1" w:styleId="BalloonText1">
    <w:name w:val="Balloon Text1"/>
    <w:basedOn w:val="Normal"/>
    <w:rsid w:val="00246615"/>
    <w:rPr>
      <w:rFonts w:ascii="Tahoma" w:hAnsi="Tahoma" w:cs="Tahoma"/>
      <w:sz w:val="16"/>
      <w:szCs w:val="16"/>
    </w:rPr>
  </w:style>
  <w:style w:type="character" w:styleId="FollowedHyperlink">
    <w:name w:val="FollowedHyperlink"/>
    <w:uiPriority w:val="99"/>
    <w:unhideWhenUsed/>
    <w:rsid w:val="002306A5"/>
    <w:rPr>
      <w:color w:val="800080"/>
      <w:u w:val="single"/>
    </w:rPr>
  </w:style>
  <w:style w:type="paragraph" w:styleId="NormalWeb">
    <w:name w:val="Normal (Web)"/>
    <w:basedOn w:val="Normal"/>
    <w:uiPriority w:val="99"/>
    <w:unhideWhenUsed/>
    <w:rsid w:val="00B969B0"/>
    <w:pPr>
      <w:spacing w:before="100" w:beforeAutospacing="1" w:after="100" w:afterAutospacing="1"/>
    </w:pPr>
    <w:rPr>
      <w:lang w:val="et-EE" w:eastAsia="et-EE"/>
    </w:rPr>
  </w:style>
  <w:style w:type="paragraph" w:customStyle="1" w:styleId="selectstaatus">
    <w:name w:val="select_staatus"/>
    <w:basedOn w:val="Normal"/>
    <w:rsid w:val="00B969B0"/>
    <w:pPr>
      <w:spacing w:before="100" w:beforeAutospacing="1" w:after="100" w:afterAutospacing="1"/>
    </w:pPr>
    <w:rPr>
      <w:lang w:val="et-EE" w:eastAsia="et-EE"/>
    </w:rPr>
  </w:style>
  <w:style w:type="paragraph" w:customStyle="1" w:styleId="editableinput">
    <w:name w:val="editable_input"/>
    <w:basedOn w:val="Normal"/>
    <w:rsid w:val="00B969B0"/>
    <w:pPr>
      <w:spacing w:before="100" w:beforeAutospacing="1" w:after="100" w:afterAutospacing="1"/>
    </w:pPr>
    <w:rPr>
      <w:lang w:val="et-EE" w:eastAsia="et-EE"/>
    </w:rPr>
  </w:style>
  <w:style w:type="paragraph" w:customStyle="1" w:styleId="autogrowkomment">
    <w:name w:val="autogrow_komment"/>
    <w:basedOn w:val="Normal"/>
    <w:rsid w:val="00B969B0"/>
    <w:pPr>
      <w:spacing w:before="100" w:beforeAutospacing="1" w:after="100" w:afterAutospacing="1"/>
    </w:pPr>
    <w:rPr>
      <w:lang w:val="et-EE" w:eastAsia="et-EE"/>
    </w:rPr>
  </w:style>
  <w:style w:type="paragraph" w:customStyle="1" w:styleId="selectseletus">
    <w:name w:val="select_seletus"/>
    <w:basedOn w:val="Normal"/>
    <w:rsid w:val="00B969B0"/>
    <w:pPr>
      <w:spacing w:before="100" w:beforeAutospacing="1" w:after="100" w:afterAutospacing="1"/>
    </w:pPr>
    <w:rPr>
      <w:lang w:val="et-EE" w:eastAsia="et-EE"/>
    </w:rPr>
  </w:style>
  <w:style w:type="paragraph" w:customStyle="1" w:styleId="msonormal0">
    <w:name w:val="msonormal"/>
    <w:basedOn w:val="Normal"/>
    <w:rsid w:val="00F46E03"/>
    <w:pPr>
      <w:spacing w:before="100" w:beforeAutospacing="1" w:after="100" w:afterAutospacing="1"/>
    </w:pPr>
    <w:rPr>
      <w:lang w:eastAsia="en-GB"/>
    </w:rPr>
  </w:style>
  <w:style w:type="paragraph" w:customStyle="1" w:styleId="xl65">
    <w:name w:val="xl65"/>
    <w:basedOn w:val="Normal"/>
    <w:rsid w:val="00F46E03"/>
    <w:pPr>
      <w:spacing w:before="100" w:beforeAutospacing="1" w:after="100" w:afterAutospacing="1"/>
    </w:pPr>
    <w:rPr>
      <w:rFonts w:ascii="Verdana" w:hAnsi="Verdana"/>
      <w:color w:val="000000"/>
      <w:lang w:eastAsia="en-GB"/>
    </w:rPr>
  </w:style>
  <w:style w:type="paragraph" w:customStyle="1" w:styleId="xl66">
    <w:name w:val="xl66"/>
    <w:basedOn w:val="Normal"/>
    <w:rsid w:val="00F46E03"/>
    <w:pPr>
      <w:spacing w:before="100" w:beforeAutospacing="1" w:after="100" w:afterAutospacing="1"/>
    </w:pPr>
    <w:rPr>
      <w:rFonts w:ascii="Verdana" w:hAnsi="Verdana"/>
      <w:sz w:val="30"/>
      <w:szCs w:val="30"/>
      <w:lang w:eastAsia="en-GB"/>
    </w:rPr>
  </w:style>
  <w:style w:type="paragraph" w:customStyle="1" w:styleId="xl67">
    <w:name w:val="xl67"/>
    <w:basedOn w:val="Normal"/>
    <w:rsid w:val="00F46E03"/>
    <w:pPr>
      <w:spacing w:before="100" w:beforeAutospacing="1" w:after="100" w:afterAutospacing="1"/>
    </w:pPr>
    <w:rPr>
      <w:rFonts w:ascii="Verdana" w:hAnsi="Verdana"/>
      <w:sz w:val="28"/>
      <w:szCs w:val="28"/>
      <w:lang w:eastAsia="en-GB"/>
    </w:rPr>
  </w:style>
  <w:style w:type="paragraph" w:customStyle="1" w:styleId="xl68">
    <w:name w:val="xl68"/>
    <w:basedOn w:val="Normal"/>
    <w:rsid w:val="00F46E03"/>
    <w:pPr>
      <w:spacing w:before="100" w:beforeAutospacing="1" w:after="100" w:afterAutospacing="1"/>
    </w:pPr>
    <w:rPr>
      <w:rFonts w:ascii="Verdana" w:hAnsi="Verdana"/>
      <w:sz w:val="26"/>
      <w:szCs w:val="26"/>
      <w:lang w:eastAsia="en-GB"/>
    </w:rPr>
  </w:style>
  <w:style w:type="paragraph" w:customStyle="1" w:styleId="xl69">
    <w:name w:val="xl69"/>
    <w:basedOn w:val="Normal"/>
    <w:rsid w:val="00F46E03"/>
    <w:pPr>
      <w:spacing w:before="100" w:beforeAutospacing="1" w:after="100" w:afterAutospacing="1"/>
    </w:pPr>
    <w:rPr>
      <w:rFonts w:ascii="Verdana" w:hAnsi="Verdana"/>
      <w:lang w:eastAsia="en-GB"/>
    </w:rPr>
  </w:style>
  <w:style w:type="paragraph" w:customStyle="1" w:styleId="xl70">
    <w:name w:val="xl70"/>
    <w:basedOn w:val="Normal"/>
    <w:rsid w:val="00F46E03"/>
    <w:pPr>
      <w:spacing w:before="100" w:beforeAutospacing="1" w:after="100" w:afterAutospacing="1"/>
    </w:pPr>
    <w:rPr>
      <w:color w:val="0000FF"/>
      <w:u w:val="single"/>
      <w:lang w:eastAsia="en-GB"/>
    </w:rPr>
  </w:style>
  <w:style w:type="paragraph" w:customStyle="1" w:styleId="xl71">
    <w:name w:val="xl71"/>
    <w:basedOn w:val="Normal"/>
    <w:rsid w:val="00F46E03"/>
    <w:pPr>
      <w:spacing w:before="100" w:beforeAutospacing="1" w:after="100" w:afterAutospacing="1"/>
    </w:pPr>
    <w:rPr>
      <w:rFonts w:ascii="Verdana" w:hAnsi="Verdana"/>
      <w:color w:val="008000"/>
      <w:lang w:eastAsia="en-GB"/>
    </w:rPr>
  </w:style>
  <w:style w:type="paragraph" w:customStyle="1" w:styleId="xl72">
    <w:name w:val="xl72"/>
    <w:basedOn w:val="Normal"/>
    <w:rsid w:val="00F46E03"/>
    <w:pPr>
      <w:spacing w:before="100" w:beforeAutospacing="1" w:after="100" w:afterAutospacing="1"/>
    </w:pPr>
    <w:rPr>
      <w:rFonts w:ascii="Verdana" w:hAnsi="Verdana"/>
      <w:color w:val="CC6600"/>
      <w:lang w:eastAsia="en-GB"/>
    </w:rPr>
  </w:style>
  <w:style w:type="paragraph" w:customStyle="1" w:styleId="xl73">
    <w:name w:val="xl73"/>
    <w:basedOn w:val="Normal"/>
    <w:rsid w:val="00F46E03"/>
    <w:pPr>
      <w:spacing w:before="100" w:beforeAutospacing="1" w:after="100" w:afterAutospacing="1"/>
    </w:pPr>
    <w:rPr>
      <w:rFonts w:ascii="Verdana" w:hAnsi="Verdana"/>
      <w:color w:val="FF0000"/>
      <w:lang w:eastAsia="en-GB"/>
    </w:rPr>
  </w:style>
  <w:style w:type="paragraph" w:customStyle="1" w:styleId="xl74">
    <w:name w:val="xl74"/>
    <w:basedOn w:val="Normal"/>
    <w:rsid w:val="00F46E03"/>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333300"/>
      <w:sz w:val="16"/>
      <w:szCs w:val="16"/>
      <w:lang w:eastAsia="en-GB"/>
    </w:rPr>
  </w:style>
  <w:style w:type="character" w:customStyle="1" w:styleId="UnresolvedMention1">
    <w:name w:val="Unresolved Mention1"/>
    <w:basedOn w:val="DefaultParagraphFont"/>
    <w:uiPriority w:val="99"/>
    <w:semiHidden/>
    <w:unhideWhenUsed/>
    <w:rsid w:val="00D13840"/>
    <w:rPr>
      <w:color w:val="605E5C"/>
      <w:shd w:val="clear" w:color="auto" w:fill="E1DFDD"/>
    </w:rPr>
  </w:style>
  <w:style w:type="paragraph" w:customStyle="1" w:styleId="xl75">
    <w:name w:val="xl75"/>
    <w:basedOn w:val="Normal"/>
    <w:rsid w:val="00F31855"/>
    <w:pPr>
      <w:pBdr>
        <w:top w:val="single" w:sz="8" w:space="0" w:color="F4BE05"/>
        <w:left w:val="single" w:sz="8" w:space="0" w:color="F4BE05"/>
        <w:bottom w:val="single" w:sz="8" w:space="0" w:color="F4BE05"/>
        <w:right w:val="single" w:sz="8" w:space="0" w:color="F4BE05"/>
      </w:pBdr>
      <w:shd w:val="clear" w:color="000000" w:fill="FFFFFF"/>
      <w:spacing w:before="100" w:beforeAutospacing="1" w:after="100" w:afterAutospacing="1"/>
      <w:textAlignment w:val="top"/>
    </w:pPr>
    <w:rPr>
      <w:rFonts w:ascii="Verdana" w:hAnsi="Verdana"/>
      <w:color w:val="FF0000"/>
      <w:sz w:val="16"/>
      <w:szCs w:val="16"/>
      <w:lang w:val="et-EE" w:eastAsia="et-EE"/>
    </w:rPr>
  </w:style>
  <w:style w:type="paragraph" w:customStyle="1" w:styleId="xl76">
    <w:name w:val="xl76"/>
    <w:basedOn w:val="Normal"/>
    <w:rsid w:val="00F31855"/>
    <w:pPr>
      <w:pBdr>
        <w:top w:val="single" w:sz="8" w:space="0" w:color="F4BE05"/>
        <w:left w:val="single" w:sz="8" w:space="0" w:color="F4BE05"/>
        <w:bottom w:val="single" w:sz="8" w:space="0" w:color="F4BE05"/>
        <w:right w:val="single" w:sz="8" w:space="0" w:color="F4BE05"/>
      </w:pBdr>
      <w:shd w:val="clear" w:color="000000" w:fill="FFFFFF"/>
      <w:spacing w:before="100" w:beforeAutospacing="1" w:after="100" w:afterAutospacing="1"/>
      <w:textAlignment w:val="center"/>
    </w:pPr>
    <w:rPr>
      <w:rFonts w:ascii="Verdana" w:hAnsi="Verdana"/>
      <w:color w:val="FF0000"/>
      <w:sz w:val="16"/>
      <w:szCs w:val="16"/>
      <w:lang w:val="et-EE" w:eastAsia="et-EE"/>
    </w:rPr>
  </w:style>
  <w:style w:type="paragraph" w:customStyle="1" w:styleId="xl77">
    <w:name w:val="xl77"/>
    <w:basedOn w:val="Normal"/>
    <w:rsid w:val="00F31855"/>
    <w:pPr>
      <w:pBdr>
        <w:top w:val="single" w:sz="8" w:space="0" w:color="F4BE05"/>
        <w:left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lang w:val="et-EE" w:eastAsia="et-EE"/>
    </w:rPr>
  </w:style>
  <w:style w:type="paragraph" w:customStyle="1" w:styleId="xl78">
    <w:name w:val="xl78"/>
    <w:basedOn w:val="Normal"/>
    <w:rsid w:val="00F31855"/>
    <w:pPr>
      <w:pBdr>
        <w:left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lang w:val="et-EE" w:eastAsia="et-EE"/>
    </w:rPr>
  </w:style>
  <w:style w:type="paragraph" w:customStyle="1" w:styleId="xl79">
    <w:name w:val="xl79"/>
    <w:basedOn w:val="Normal"/>
    <w:rsid w:val="00F31855"/>
    <w:pPr>
      <w:pBdr>
        <w:bottom w:val="single" w:sz="8" w:space="0" w:color="F4BE05"/>
      </w:pBdr>
      <w:shd w:val="clear" w:color="000000" w:fill="FFFFFF"/>
      <w:spacing w:before="100" w:beforeAutospacing="1" w:after="100" w:afterAutospacing="1"/>
      <w:textAlignment w:val="center"/>
    </w:pPr>
    <w:rPr>
      <w:rFonts w:ascii="Verdana" w:hAnsi="Verdana"/>
      <w:color w:val="1F1812"/>
      <w:lang w:val="et-EE" w:eastAsia="et-EE"/>
    </w:rPr>
  </w:style>
  <w:style w:type="paragraph" w:customStyle="1" w:styleId="xl80">
    <w:name w:val="xl80"/>
    <w:basedOn w:val="Normal"/>
    <w:rsid w:val="00F31855"/>
    <w:pPr>
      <w:pBdr>
        <w:top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lang w:val="et-EE" w:eastAsia="et-EE"/>
    </w:rPr>
  </w:style>
  <w:style w:type="paragraph" w:customStyle="1" w:styleId="xl81">
    <w:name w:val="xl81"/>
    <w:basedOn w:val="Normal"/>
    <w:rsid w:val="00F31855"/>
    <w:pPr>
      <w:pBdr>
        <w:top w:val="single" w:sz="8" w:space="0" w:color="F4BE05"/>
        <w:left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sz w:val="20"/>
      <w:szCs w:val="20"/>
      <w:lang w:val="et-EE" w:eastAsia="et-EE"/>
    </w:rPr>
  </w:style>
  <w:style w:type="paragraph" w:customStyle="1" w:styleId="xl82">
    <w:name w:val="xl82"/>
    <w:basedOn w:val="Normal"/>
    <w:rsid w:val="00F31855"/>
    <w:pPr>
      <w:pBdr>
        <w:top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sz w:val="20"/>
      <w:szCs w:val="20"/>
      <w:lang w:val="et-EE" w:eastAsia="et-EE"/>
    </w:rPr>
  </w:style>
  <w:style w:type="paragraph" w:customStyle="1" w:styleId="xl83">
    <w:name w:val="xl83"/>
    <w:basedOn w:val="Normal"/>
    <w:rsid w:val="00F31855"/>
    <w:pPr>
      <w:pBdr>
        <w:top w:val="single" w:sz="8" w:space="0" w:color="F4BE05"/>
        <w:left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sz w:val="18"/>
      <w:szCs w:val="18"/>
      <w:lang w:val="et-EE" w:eastAsia="et-EE"/>
    </w:rPr>
  </w:style>
  <w:style w:type="paragraph" w:customStyle="1" w:styleId="xl84">
    <w:name w:val="xl84"/>
    <w:basedOn w:val="Normal"/>
    <w:rsid w:val="00F31855"/>
    <w:pPr>
      <w:pBdr>
        <w:top w:val="single" w:sz="8" w:space="0" w:color="F4BE05"/>
        <w:bottom w:val="single" w:sz="8" w:space="0" w:color="F4BE05"/>
      </w:pBdr>
      <w:shd w:val="clear" w:color="000000" w:fill="FFFFFF"/>
      <w:spacing w:before="100" w:beforeAutospacing="1" w:after="100" w:afterAutospacing="1"/>
      <w:textAlignment w:val="center"/>
    </w:pPr>
    <w:rPr>
      <w:rFonts w:ascii="Verdana" w:hAnsi="Verdana"/>
      <w:color w:val="1F1812"/>
      <w:sz w:val="18"/>
      <w:szCs w:val="18"/>
      <w:lang w:val="et-EE" w:eastAsia="et-EE"/>
    </w:rPr>
  </w:style>
  <w:style w:type="character" w:styleId="CommentReference">
    <w:name w:val="annotation reference"/>
    <w:basedOn w:val="DefaultParagraphFont"/>
    <w:semiHidden/>
    <w:unhideWhenUsed/>
    <w:rsid w:val="006D48AE"/>
    <w:rPr>
      <w:sz w:val="16"/>
      <w:szCs w:val="16"/>
    </w:rPr>
  </w:style>
  <w:style w:type="paragraph" w:styleId="CommentSubject">
    <w:name w:val="annotation subject"/>
    <w:basedOn w:val="CommentText"/>
    <w:next w:val="CommentText"/>
    <w:link w:val="CommentSubjectChar"/>
    <w:semiHidden/>
    <w:unhideWhenUsed/>
    <w:rsid w:val="006D48AE"/>
    <w:rPr>
      <w:rFonts w:ascii="Times New Roman" w:hAnsi="Times New Roman" w:cs="Times New Roman"/>
      <w:b/>
      <w:bCs/>
      <w:lang w:val="en-US"/>
    </w:rPr>
  </w:style>
  <w:style w:type="character" w:customStyle="1" w:styleId="CommentTextChar">
    <w:name w:val="Comment Text Char"/>
    <w:basedOn w:val="DefaultParagraphFont"/>
    <w:link w:val="CommentText"/>
    <w:semiHidden/>
    <w:rsid w:val="006D48AE"/>
    <w:rPr>
      <w:rFonts w:ascii="Arial" w:hAnsi="Arial" w:cs="Arial"/>
      <w:lang w:val="ru-RU" w:eastAsia="en-US"/>
    </w:rPr>
  </w:style>
  <w:style w:type="character" w:customStyle="1" w:styleId="CommentSubjectChar">
    <w:name w:val="Comment Subject Char"/>
    <w:basedOn w:val="CommentTextChar"/>
    <w:link w:val="CommentSubject"/>
    <w:semiHidden/>
    <w:rsid w:val="006D48AE"/>
    <w:rPr>
      <w:rFonts w:ascii="Arial" w:hAnsi="Arial" w:cs="Arial"/>
      <w:b/>
      <w:bCs/>
      <w:lang w:val="ru-RU" w:eastAsia="en-US"/>
    </w:rPr>
  </w:style>
  <w:style w:type="paragraph" w:styleId="BalloonText">
    <w:name w:val="Balloon Text"/>
    <w:basedOn w:val="Normal"/>
    <w:link w:val="BalloonTextChar"/>
    <w:rsid w:val="006D48AE"/>
    <w:rPr>
      <w:rFonts w:ascii="Segoe UI" w:hAnsi="Segoe UI" w:cs="Segoe UI"/>
      <w:sz w:val="18"/>
      <w:szCs w:val="18"/>
    </w:rPr>
  </w:style>
  <w:style w:type="character" w:customStyle="1" w:styleId="BalloonTextChar">
    <w:name w:val="Balloon Text Char"/>
    <w:basedOn w:val="DefaultParagraphFont"/>
    <w:link w:val="BalloonText"/>
    <w:rsid w:val="006D48A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2525">
      <w:bodyDiv w:val="1"/>
      <w:marLeft w:val="0"/>
      <w:marRight w:val="0"/>
      <w:marTop w:val="0"/>
      <w:marBottom w:val="0"/>
      <w:divBdr>
        <w:top w:val="none" w:sz="0" w:space="0" w:color="auto"/>
        <w:left w:val="none" w:sz="0" w:space="0" w:color="auto"/>
        <w:bottom w:val="none" w:sz="0" w:space="0" w:color="auto"/>
        <w:right w:val="none" w:sz="0" w:space="0" w:color="auto"/>
      </w:divBdr>
    </w:div>
    <w:div w:id="52966874">
      <w:bodyDiv w:val="1"/>
      <w:marLeft w:val="0"/>
      <w:marRight w:val="0"/>
      <w:marTop w:val="0"/>
      <w:marBottom w:val="0"/>
      <w:divBdr>
        <w:top w:val="none" w:sz="0" w:space="0" w:color="auto"/>
        <w:left w:val="none" w:sz="0" w:space="0" w:color="auto"/>
        <w:bottom w:val="none" w:sz="0" w:space="0" w:color="auto"/>
        <w:right w:val="none" w:sz="0" w:space="0" w:color="auto"/>
      </w:divBdr>
    </w:div>
    <w:div w:id="168715593">
      <w:bodyDiv w:val="1"/>
      <w:marLeft w:val="0"/>
      <w:marRight w:val="0"/>
      <w:marTop w:val="0"/>
      <w:marBottom w:val="0"/>
      <w:divBdr>
        <w:top w:val="none" w:sz="0" w:space="0" w:color="auto"/>
        <w:left w:val="none" w:sz="0" w:space="0" w:color="auto"/>
        <w:bottom w:val="none" w:sz="0" w:space="0" w:color="auto"/>
        <w:right w:val="none" w:sz="0" w:space="0" w:color="auto"/>
      </w:divBdr>
    </w:div>
    <w:div w:id="206259819">
      <w:bodyDiv w:val="1"/>
      <w:marLeft w:val="0"/>
      <w:marRight w:val="0"/>
      <w:marTop w:val="0"/>
      <w:marBottom w:val="0"/>
      <w:divBdr>
        <w:top w:val="none" w:sz="0" w:space="0" w:color="auto"/>
        <w:left w:val="none" w:sz="0" w:space="0" w:color="auto"/>
        <w:bottom w:val="none" w:sz="0" w:space="0" w:color="auto"/>
        <w:right w:val="none" w:sz="0" w:space="0" w:color="auto"/>
      </w:divBdr>
    </w:div>
    <w:div w:id="248658561">
      <w:bodyDiv w:val="1"/>
      <w:marLeft w:val="0"/>
      <w:marRight w:val="0"/>
      <w:marTop w:val="0"/>
      <w:marBottom w:val="0"/>
      <w:divBdr>
        <w:top w:val="none" w:sz="0" w:space="0" w:color="auto"/>
        <w:left w:val="none" w:sz="0" w:space="0" w:color="auto"/>
        <w:bottom w:val="none" w:sz="0" w:space="0" w:color="auto"/>
        <w:right w:val="none" w:sz="0" w:space="0" w:color="auto"/>
      </w:divBdr>
    </w:div>
    <w:div w:id="264962155">
      <w:bodyDiv w:val="1"/>
      <w:marLeft w:val="0"/>
      <w:marRight w:val="0"/>
      <w:marTop w:val="0"/>
      <w:marBottom w:val="0"/>
      <w:divBdr>
        <w:top w:val="none" w:sz="0" w:space="0" w:color="auto"/>
        <w:left w:val="none" w:sz="0" w:space="0" w:color="auto"/>
        <w:bottom w:val="none" w:sz="0" w:space="0" w:color="auto"/>
        <w:right w:val="none" w:sz="0" w:space="0" w:color="auto"/>
      </w:divBdr>
    </w:div>
    <w:div w:id="320739383">
      <w:bodyDiv w:val="1"/>
      <w:marLeft w:val="0"/>
      <w:marRight w:val="0"/>
      <w:marTop w:val="0"/>
      <w:marBottom w:val="0"/>
      <w:divBdr>
        <w:top w:val="none" w:sz="0" w:space="0" w:color="auto"/>
        <w:left w:val="none" w:sz="0" w:space="0" w:color="auto"/>
        <w:bottom w:val="none" w:sz="0" w:space="0" w:color="auto"/>
        <w:right w:val="none" w:sz="0" w:space="0" w:color="auto"/>
      </w:divBdr>
    </w:div>
    <w:div w:id="320810742">
      <w:bodyDiv w:val="1"/>
      <w:marLeft w:val="0"/>
      <w:marRight w:val="0"/>
      <w:marTop w:val="0"/>
      <w:marBottom w:val="0"/>
      <w:divBdr>
        <w:top w:val="none" w:sz="0" w:space="0" w:color="auto"/>
        <w:left w:val="none" w:sz="0" w:space="0" w:color="auto"/>
        <w:bottom w:val="none" w:sz="0" w:space="0" w:color="auto"/>
        <w:right w:val="none" w:sz="0" w:space="0" w:color="auto"/>
      </w:divBdr>
    </w:div>
    <w:div w:id="333262245">
      <w:bodyDiv w:val="1"/>
      <w:marLeft w:val="0"/>
      <w:marRight w:val="0"/>
      <w:marTop w:val="0"/>
      <w:marBottom w:val="0"/>
      <w:divBdr>
        <w:top w:val="none" w:sz="0" w:space="0" w:color="auto"/>
        <w:left w:val="none" w:sz="0" w:space="0" w:color="auto"/>
        <w:bottom w:val="none" w:sz="0" w:space="0" w:color="auto"/>
        <w:right w:val="none" w:sz="0" w:space="0" w:color="auto"/>
      </w:divBdr>
    </w:div>
    <w:div w:id="341669146">
      <w:bodyDiv w:val="1"/>
      <w:marLeft w:val="0"/>
      <w:marRight w:val="0"/>
      <w:marTop w:val="0"/>
      <w:marBottom w:val="0"/>
      <w:divBdr>
        <w:top w:val="none" w:sz="0" w:space="0" w:color="auto"/>
        <w:left w:val="none" w:sz="0" w:space="0" w:color="auto"/>
        <w:bottom w:val="none" w:sz="0" w:space="0" w:color="auto"/>
        <w:right w:val="none" w:sz="0" w:space="0" w:color="auto"/>
      </w:divBdr>
    </w:div>
    <w:div w:id="375204654">
      <w:bodyDiv w:val="1"/>
      <w:marLeft w:val="0"/>
      <w:marRight w:val="0"/>
      <w:marTop w:val="0"/>
      <w:marBottom w:val="0"/>
      <w:divBdr>
        <w:top w:val="none" w:sz="0" w:space="0" w:color="auto"/>
        <w:left w:val="none" w:sz="0" w:space="0" w:color="auto"/>
        <w:bottom w:val="none" w:sz="0" w:space="0" w:color="auto"/>
        <w:right w:val="none" w:sz="0" w:space="0" w:color="auto"/>
      </w:divBdr>
    </w:div>
    <w:div w:id="376006005">
      <w:bodyDiv w:val="1"/>
      <w:marLeft w:val="0"/>
      <w:marRight w:val="0"/>
      <w:marTop w:val="0"/>
      <w:marBottom w:val="0"/>
      <w:divBdr>
        <w:top w:val="none" w:sz="0" w:space="0" w:color="auto"/>
        <w:left w:val="none" w:sz="0" w:space="0" w:color="auto"/>
        <w:bottom w:val="none" w:sz="0" w:space="0" w:color="auto"/>
        <w:right w:val="none" w:sz="0" w:space="0" w:color="auto"/>
      </w:divBdr>
    </w:div>
    <w:div w:id="428278909">
      <w:bodyDiv w:val="1"/>
      <w:marLeft w:val="0"/>
      <w:marRight w:val="0"/>
      <w:marTop w:val="0"/>
      <w:marBottom w:val="0"/>
      <w:divBdr>
        <w:top w:val="none" w:sz="0" w:space="0" w:color="auto"/>
        <w:left w:val="none" w:sz="0" w:space="0" w:color="auto"/>
        <w:bottom w:val="none" w:sz="0" w:space="0" w:color="auto"/>
        <w:right w:val="none" w:sz="0" w:space="0" w:color="auto"/>
      </w:divBdr>
    </w:div>
    <w:div w:id="489908623">
      <w:bodyDiv w:val="1"/>
      <w:marLeft w:val="0"/>
      <w:marRight w:val="0"/>
      <w:marTop w:val="0"/>
      <w:marBottom w:val="0"/>
      <w:divBdr>
        <w:top w:val="none" w:sz="0" w:space="0" w:color="auto"/>
        <w:left w:val="none" w:sz="0" w:space="0" w:color="auto"/>
        <w:bottom w:val="none" w:sz="0" w:space="0" w:color="auto"/>
        <w:right w:val="none" w:sz="0" w:space="0" w:color="auto"/>
      </w:divBdr>
    </w:div>
    <w:div w:id="496506611">
      <w:bodyDiv w:val="1"/>
      <w:marLeft w:val="0"/>
      <w:marRight w:val="0"/>
      <w:marTop w:val="0"/>
      <w:marBottom w:val="0"/>
      <w:divBdr>
        <w:top w:val="none" w:sz="0" w:space="0" w:color="auto"/>
        <w:left w:val="none" w:sz="0" w:space="0" w:color="auto"/>
        <w:bottom w:val="none" w:sz="0" w:space="0" w:color="auto"/>
        <w:right w:val="none" w:sz="0" w:space="0" w:color="auto"/>
      </w:divBdr>
    </w:div>
    <w:div w:id="512257244">
      <w:bodyDiv w:val="1"/>
      <w:marLeft w:val="0"/>
      <w:marRight w:val="0"/>
      <w:marTop w:val="0"/>
      <w:marBottom w:val="0"/>
      <w:divBdr>
        <w:top w:val="none" w:sz="0" w:space="0" w:color="auto"/>
        <w:left w:val="none" w:sz="0" w:space="0" w:color="auto"/>
        <w:bottom w:val="none" w:sz="0" w:space="0" w:color="auto"/>
        <w:right w:val="none" w:sz="0" w:space="0" w:color="auto"/>
      </w:divBdr>
    </w:div>
    <w:div w:id="581523425">
      <w:bodyDiv w:val="1"/>
      <w:marLeft w:val="0"/>
      <w:marRight w:val="0"/>
      <w:marTop w:val="0"/>
      <w:marBottom w:val="0"/>
      <w:divBdr>
        <w:top w:val="none" w:sz="0" w:space="0" w:color="auto"/>
        <w:left w:val="none" w:sz="0" w:space="0" w:color="auto"/>
        <w:bottom w:val="none" w:sz="0" w:space="0" w:color="auto"/>
        <w:right w:val="none" w:sz="0" w:space="0" w:color="auto"/>
      </w:divBdr>
    </w:div>
    <w:div w:id="607739525">
      <w:bodyDiv w:val="1"/>
      <w:marLeft w:val="0"/>
      <w:marRight w:val="0"/>
      <w:marTop w:val="0"/>
      <w:marBottom w:val="0"/>
      <w:divBdr>
        <w:top w:val="none" w:sz="0" w:space="0" w:color="auto"/>
        <w:left w:val="none" w:sz="0" w:space="0" w:color="auto"/>
        <w:bottom w:val="none" w:sz="0" w:space="0" w:color="auto"/>
        <w:right w:val="none" w:sz="0" w:space="0" w:color="auto"/>
      </w:divBdr>
    </w:div>
    <w:div w:id="870538106">
      <w:bodyDiv w:val="1"/>
      <w:marLeft w:val="0"/>
      <w:marRight w:val="0"/>
      <w:marTop w:val="0"/>
      <w:marBottom w:val="0"/>
      <w:divBdr>
        <w:top w:val="none" w:sz="0" w:space="0" w:color="auto"/>
        <w:left w:val="none" w:sz="0" w:space="0" w:color="auto"/>
        <w:bottom w:val="none" w:sz="0" w:space="0" w:color="auto"/>
        <w:right w:val="none" w:sz="0" w:space="0" w:color="auto"/>
      </w:divBdr>
    </w:div>
    <w:div w:id="878860335">
      <w:bodyDiv w:val="1"/>
      <w:marLeft w:val="0"/>
      <w:marRight w:val="0"/>
      <w:marTop w:val="0"/>
      <w:marBottom w:val="0"/>
      <w:divBdr>
        <w:top w:val="none" w:sz="0" w:space="0" w:color="auto"/>
        <w:left w:val="none" w:sz="0" w:space="0" w:color="auto"/>
        <w:bottom w:val="none" w:sz="0" w:space="0" w:color="auto"/>
        <w:right w:val="none" w:sz="0" w:space="0" w:color="auto"/>
      </w:divBdr>
    </w:div>
    <w:div w:id="898858662">
      <w:bodyDiv w:val="1"/>
      <w:marLeft w:val="0"/>
      <w:marRight w:val="0"/>
      <w:marTop w:val="0"/>
      <w:marBottom w:val="0"/>
      <w:divBdr>
        <w:top w:val="none" w:sz="0" w:space="0" w:color="auto"/>
        <w:left w:val="none" w:sz="0" w:space="0" w:color="auto"/>
        <w:bottom w:val="none" w:sz="0" w:space="0" w:color="auto"/>
        <w:right w:val="none" w:sz="0" w:space="0" w:color="auto"/>
      </w:divBdr>
    </w:div>
    <w:div w:id="1035469544">
      <w:bodyDiv w:val="1"/>
      <w:marLeft w:val="0"/>
      <w:marRight w:val="0"/>
      <w:marTop w:val="0"/>
      <w:marBottom w:val="0"/>
      <w:divBdr>
        <w:top w:val="none" w:sz="0" w:space="0" w:color="auto"/>
        <w:left w:val="none" w:sz="0" w:space="0" w:color="auto"/>
        <w:bottom w:val="none" w:sz="0" w:space="0" w:color="auto"/>
        <w:right w:val="none" w:sz="0" w:space="0" w:color="auto"/>
      </w:divBdr>
    </w:div>
    <w:div w:id="1049569021">
      <w:bodyDiv w:val="1"/>
      <w:marLeft w:val="0"/>
      <w:marRight w:val="0"/>
      <w:marTop w:val="0"/>
      <w:marBottom w:val="0"/>
      <w:divBdr>
        <w:top w:val="none" w:sz="0" w:space="0" w:color="auto"/>
        <w:left w:val="none" w:sz="0" w:space="0" w:color="auto"/>
        <w:bottom w:val="none" w:sz="0" w:space="0" w:color="auto"/>
        <w:right w:val="none" w:sz="0" w:space="0" w:color="auto"/>
      </w:divBdr>
    </w:div>
    <w:div w:id="1051727151">
      <w:bodyDiv w:val="1"/>
      <w:marLeft w:val="0"/>
      <w:marRight w:val="0"/>
      <w:marTop w:val="0"/>
      <w:marBottom w:val="0"/>
      <w:divBdr>
        <w:top w:val="none" w:sz="0" w:space="0" w:color="auto"/>
        <w:left w:val="none" w:sz="0" w:space="0" w:color="auto"/>
        <w:bottom w:val="none" w:sz="0" w:space="0" w:color="auto"/>
        <w:right w:val="none" w:sz="0" w:space="0" w:color="auto"/>
      </w:divBdr>
    </w:div>
    <w:div w:id="1164275553">
      <w:bodyDiv w:val="1"/>
      <w:marLeft w:val="0"/>
      <w:marRight w:val="0"/>
      <w:marTop w:val="0"/>
      <w:marBottom w:val="0"/>
      <w:divBdr>
        <w:top w:val="none" w:sz="0" w:space="0" w:color="auto"/>
        <w:left w:val="none" w:sz="0" w:space="0" w:color="auto"/>
        <w:bottom w:val="none" w:sz="0" w:space="0" w:color="auto"/>
        <w:right w:val="none" w:sz="0" w:space="0" w:color="auto"/>
      </w:divBdr>
    </w:div>
    <w:div w:id="1243564344">
      <w:bodyDiv w:val="1"/>
      <w:marLeft w:val="0"/>
      <w:marRight w:val="0"/>
      <w:marTop w:val="0"/>
      <w:marBottom w:val="0"/>
      <w:divBdr>
        <w:top w:val="none" w:sz="0" w:space="0" w:color="auto"/>
        <w:left w:val="none" w:sz="0" w:space="0" w:color="auto"/>
        <w:bottom w:val="none" w:sz="0" w:space="0" w:color="auto"/>
        <w:right w:val="none" w:sz="0" w:space="0" w:color="auto"/>
      </w:divBdr>
    </w:div>
    <w:div w:id="1245721094">
      <w:bodyDiv w:val="1"/>
      <w:marLeft w:val="0"/>
      <w:marRight w:val="0"/>
      <w:marTop w:val="0"/>
      <w:marBottom w:val="0"/>
      <w:divBdr>
        <w:top w:val="none" w:sz="0" w:space="0" w:color="auto"/>
        <w:left w:val="none" w:sz="0" w:space="0" w:color="auto"/>
        <w:bottom w:val="none" w:sz="0" w:space="0" w:color="auto"/>
        <w:right w:val="none" w:sz="0" w:space="0" w:color="auto"/>
      </w:divBdr>
    </w:div>
    <w:div w:id="1248342518">
      <w:bodyDiv w:val="1"/>
      <w:marLeft w:val="0"/>
      <w:marRight w:val="0"/>
      <w:marTop w:val="0"/>
      <w:marBottom w:val="0"/>
      <w:divBdr>
        <w:top w:val="none" w:sz="0" w:space="0" w:color="auto"/>
        <w:left w:val="none" w:sz="0" w:space="0" w:color="auto"/>
        <w:bottom w:val="none" w:sz="0" w:space="0" w:color="auto"/>
        <w:right w:val="none" w:sz="0" w:space="0" w:color="auto"/>
      </w:divBdr>
    </w:div>
    <w:div w:id="1252202446">
      <w:bodyDiv w:val="1"/>
      <w:marLeft w:val="0"/>
      <w:marRight w:val="0"/>
      <w:marTop w:val="0"/>
      <w:marBottom w:val="0"/>
      <w:divBdr>
        <w:top w:val="none" w:sz="0" w:space="0" w:color="auto"/>
        <w:left w:val="none" w:sz="0" w:space="0" w:color="auto"/>
        <w:bottom w:val="none" w:sz="0" w:space="0" w:color="auto"/>
        <w:right w:val="none" w:sz="0" w:space="0" w:color="auto"/>
      </w:divBdr>
    </w:div>
    <w:div w:id="1272980742">
      <w:bodyDiv w:val="1"/>
      <w:marLeft w:val="0"/>
      <w:marRight w:val="0"/>
      <w:marTop w:val="0"/>
      <w:marBottom w:val="0"/>
      <w:divBdr>
        <w:top w:val="none" w:sz="0" w:space="0" w:color="auto"/>
        <w:left w:val="none" w:sz="0" w:space="0" w:color="auto"/>
        <w:bottom w:val="none" w:sz="0" w:space="0" w:color="auto"/>
        <w:right w:val="none" w:sz="0" w:space="0" w:color="auto"/>
      </w:divBdr>
    </w:div>
    <w:div w:id="1278415714">
      <w:bodyDiv w:val="1"/>
      <w:marLeft w:val="0"/>
      <w:marRight w:val="0"/>
      <w:marTop w:val="0"/>
      <w:marBottom w:val="0"/>
      <w:divBdr>
        <w:top w:val="none" w:sz="0" w:space="0" w:color="auto"/>
        <w:left w:val="none" w:sz="0" w:space="0" w:color="auto"/>
        <w:bottom w:val="none" w:sz="0" w:space="0" w:color="auto"/>
        <w:right w:val="none" w:sz="0" w:space="0" w:color="auto"/>
      </w:divBdr>
    </w:div>
    <w:div w:id="1333410639">
      <w:bodyDiv w:val="1"/>
      <w:marLeft w:val="0"/>
      <w:marRight w:val="0"/>
      <w:marTop w:val="0"/>
      <w:marBottom w:val="0"/>
      <w:divBdr>
        <w:top w:val="none" w:sz="0" w:space="0" w:color="auto"/>
        <w:left w:val="none" w:sz="0" w:space="0" w:color="auto"/>
        <w:bottom w:val="none" w:sz="0" w:space="0" w:color="auto"/>
        <w:right w:val="none" w:sz="0" w:space="0" w:color="auto"/>
      </w:divBdr>
    </w:div>
    <w:div w:id="1390962343">
      <w:bodyDiv w:val="1"/>
      <w:marLeft w:val="0"/>
      <w:marRight w:val="0"/>
      <w:marTop w:val="0"/>
      <w:marBottom w:val="0"/>
      <w:divBdr>
        <w:top w:val="none" w:sz="0" w:space="0" w:color="auto"/>
        <w:left w:val="none" w:sz="0" w:space="0" w:color="auto"/>
        <w:bottom w:val="none" w:sz="0" w:space="0" w:color="auto"/>
        <w:right w:val="none" w:sz="0" w:space="0" w:color="auto"/>
      </w:divBdr>
    </w:div>
    <w:div w:id="1406951640">
      <w:bodyDiv w:val="1"/>
      <w:marLeft w:val="0"/>
      <w:marRight w:val="0"/>
      <w:marTop w:val="0"/>
      <w:marBottom w:val="0"/>
      <w:divBdr>
        <w:top w:val="none" w:sz="0" w:space="0" w:color="auto"/>
        <w:left w:val="none" w:sz="0" w:space="0" w:color="auto"/>
        <w:bottom w:val="none" w:sz="0" w:space="0" w:color="auto"/>
        <w:right w:val="none" w:sz="0" w:space="0" w:color="auto"/>
      </w:divBdr>
    </w:div>
    <w:div w:id="1469274881">
      <w:bodyDiv w:val="1"/>
      <w:marLeft w:val="0"/>
      <w:marRight w:val="0"/>
      <w:marTop w:val="0"/>
      <w:marBottom w:val="0"/>
      <w:divBdr>
        <w:top w:val="none" w:sz="0" w:space="0" w:color="auto"/>
        <w:left w:val="none" w:sz="0" w:space="0" w:color="auto"/>
        <w:bottom w:val="none" w:sz="0" w:space="0" w:color="auto"/>
        <w:right w:val="none" w:sz="0" w:space="0" w:color="auto"/>
      </w:divBdr>
    </w:div>
    <w:div w:id="1491289647">
      <w:bodyDiv w:val="1"/>
      <w:marLeft w:val="0"/>
      <w:marRight w:val="0"/>
      <w:marTop w:val="0"/>
      <w:marBottom w:val="0"/>
      <w:divBdr>
        <w:top w:val="none" w:sz="0" w:space="0" w:color="auto"/>
        <w:left w:val="none" w:sz="0" w:space="0" w:color="auto"/>
        <w:bottom w:val="none" w:sz="0" w:space="0" w:color="auto"/>
        <w:right w:val="none" w:sz="0" w:space="0" w:color="auto"/>
      </w:divBdr>
    </w:div>
    <w:div w:id="1522740808">
      <w:bodyDiv w:val="1"/>
      <w:marLeft w:val="0"/>
      <w:marRight w:val="0"/>
      <w:marTop w:val="0"/>
      <w:marBottom w:val="0"/>
      <w:divBdr>
        <w:top w:val="none" w:sz="0" w:space="0" w:color="auto"/>
        <w:left w:val="none" w:sz="0" w:space="0" w:color="auto"/>
        <w:bottom w:val="none" w:sz="0" w:space="0" w:color="auto"/>
        <w:right w:val="none" w:sz="0" w:space="0" w:color="auto"/>
      </w:divBdr>
    </w:div>
    <w:div w:id="1574075820">
      <w:bodyDiv w:val="1"/>
      <w:marLeft w:val="0"/>
      <w:marRight w:val="0"/>
      <w:marTop w:val="0"/>
      <w:marBottom w:val="0"/>
      <w:divBdr>
        <w:top w:val="none" w:sz="0" w:space="0" w:color="auto"/>
        <w:left w:val="none" w:sz="0" w:space="0" w:color="auto"/>
        <w:bottom w:val="none" w:sz="0" w:space="0" w:color="auto"/>
        <w:right w:val="none" w:sz="0" w:space="0" w:color="auto"/>
      </w:divBdr>
    </w:div>
    <w:div w:id="1665160527">
      <w:bodyDiv w:val="1"/>
      <w:marLeft w:val="0"/>
      <w:marRight w:val="0"/>
      <w:marTop w:val="0"/>
      <w:marBottom w:val="0"/>
      <w:divBdr>
        <w:top w:val="none" w:sz="0" w:space="0" w:color="auto"/>
        <w:left w:val="none" w:sz="0" w:space="0" w:color="auto"/>
        <w:bottom w:val="none" w:sz="0" w:space="0" w:color="auto"/>
        <w:right w:val="none" w:sz="0" w:space="0" w:color="auto"/>
      </w:divBdr>
    </w:div>
    <w:div w:id="1678187222">
      <w:bodyDiv w:val="1"/>
      <w:marLeft w:val="0"/>
      <w:marRight w:val="0"/>
      <w:marTop w:val="0"/>
      <w:marBottom w:val="0"/>
      <w:divBdr>
        <w:top w:val="none" w:sz="0" w:space="0" w:color="auto"/>
        <w:left w:val="none" w:sz="0" w:space="0" w:color="auto"/>
        <w:bottom w:val="none" w:sz="0" w:space="0" w:color="auto"/>
        <w:right w:val="none" w:sz="0" w:space="0" w:color="auto"/>
      </w:divBdr>
    </w:div>
    <w:div w:id="1694381340">
      <w:bodyDiv w:val="1"/>
      <w:marLeft w:val="0"/>
      <w:marRight w:val="0"/>
      <w:marTop w:val="0"/>
      <w:marBottom w:val="0"/>
      <w:divBdr>
        <w:top w:val="none" w:sz="0" w:space="0" w:color="auto"/>
        <w:left w:val="none" w:sz="0" w:space="0" w:color="auto"/>
        <w:bottom w:val="none" w:sz="0" w:space="0" w:color="auto"/>
        <w:right w:val="none" w:sz="0" w:space="0" w:color="auto"/>
      </w:divBdr>
    </w:div>
    <w:div w:id="1725444294">
      <w:bodyDiv w:val="1"/>
      <w:marLeft w:val="0"/>
      <w:marRight w:val="0"/>
      <w:marTop w:val="0"/>
      <w:marBottom w:val="0"/>
      <w:divBdr>
        <w:top w:val="none" w:sz="0" w:space="0" w:color="auto"/>
        <w:left w:val="none" w:sz="0" w:space="0" w:color="auto"/>
        <w:bottom w:val="none" w:sz="0" w:space="0" w:color="auto"/>
        <w:right w:val="none" w:sz="0" w:space="0" w:color="auto"/>
      </w:divBdr>
    </w:div>
    <w:div w:id="1818107933">
      <w:bodyDiv w:val="1"/>
      <w:marLeft w:val="0"/>
      <w:marRight w:val="0"/>
      <w:marTop w:val="0"/>
      <w:marBottom w:val="0"/>
      <w:divBdr>
        <w:top w:val="none" w:sz="0" w:space="0" w:color="auto"/>
        <w:left w:val="none" w:sz="0" w:space="0" w:color="auto"/>
        <w:bottom w:val="none" w:sz="0" w:space="0" w:color="auto"/>
        <w:right w:val="none" w:sz="0" w:space="0" w:color="auto"/>
      </w:divBdr>
    </w:div>
    <w:div w:id="1818374710">
      <w:bodyDiv w:val="1"/>
      <w:marLeft w:val="0"/>
      <w:marRight w:val="0"/>
      <w:marTop w:val="0"/>
      <w:marBottom w:val="0"/>
      <w:divBdr>
        <w:top w:val="none" w:sz="0" w:space="0" w:color="auto"/>
        <w:left w:val="none" w:sz="0" w:space="0" w:color="auto"/>
        <w:bottom w:val="none" w:sz="0" w:space="0" w:color="auto"/>
        <w:right w:val="none" w:sz="0" w:space="0" w:color="auto"/>
      </w:divBdr>
    </w:div>
    <w:div w:id="1856112317">
      <w:bodyDiv w:val="1"/>
      <w:marLeft w:val="0"/>
      <w:marRight w:val="0"/>
      <w:marTop w:val="0"/>
      <w:marBottom w:val="0"/>
      <w:divBdr>
        <w:top w:val="none" w:sz="0" w:space="0" w:color="auto"/>
        <w:left w:val="none" w:sz="0" w:space="0" w:color="auto"/>
        <w:bottom w:val="none" w:sz="0" w:space="0" w:color="auto"/>
        <w:right w:val="none" w:sz="0" w:space="0" w:color="auto"/>
      </w:divBdr>
    </w:div>
    <w:div w:id="1864439825">
      <w:bodyDiv w:val="1"/>
      <w:marLeft w:val="0"/>
      <w:marRight w:val="0"/>
      <w:marTop w:val="0"/>
      <w:marBottom w:val="0"/>
      <w:divBdr>
        <w:top w:val="none" w:sz="0" w:space="0" w:color="auto"/>
        <w:left w:val="none" w:sz="0" w:space="0" w:color="auto"/>
        <w:bottom w:val="none" w:sz="0" w:space="0" w:color="auto"/>
        <w:right w:val="none" w:sz="0" w:space="0" w:color="auto"/>
      </w:divBdr>
    </w:div>
    <w:div w:id="1882477925">
      <w:bodyDiv w:val="1"/>
      <w:marLeft w:val="0"/>
      <w:marRight w:val="0"/>
      <w:marTop w:val="0"/>
      <w:marBottom w:val="0"/>
      <w:divBdr>
        <w:top w:val="none" w:sz="0" w:space="0" w:color="auto"/>
        <w:left w:val="none" w:sz="0" w:space="0" w:color="auto"/>
        <w:bottom w:val="none" w:sz="0" w:space="0" w:color="auto"/>
        <w:right w:val="none" w:sz="0" w:space="0" w:color="auto"/>
      </w:divBdr>
    </w:div>
    <w:div w:id="1985692510">
      <w:bodyDiv w:val="1"/>
      <w:marLeft w:val="0"/>
      <w:marRight w:val="0"/>
      <w:marTop w:val="0"/>
      <w:marBottom w:val="0"/>
      <w:divBdr>
        <w:top w:val="none" w:sz="0" w:space="0" w:color="auto"/>
        <w:left w:val="none" w:sz="0" w:space="0" w:color="auto"/>
        <w:bottom w:val="none" w:sz="0" w:space="0" w:color="auto"/>
        <w:right w:val="none" w:sz="0" w:space="0" w:color="auto"/>
      </w:divBdr>
    </w:div>
    <w:div w:id="2027633479">
      <w:bodyDiv w:val="1"/>
      <w:marLeft w:val="0"/>
      <w:marRight w:val="0"/>
      <w:marTop w:val="0"/>
      <w:marBottom w:val="0"/>
      <w:divBdr>
        <w:top w:val="none" w:sz="0" w:space="0" w:color="auto"/>
        <w:left w:val="none" w:sz="0" w:space="0" w:color="auto"/>
        <w:bottom w:val="none" w:sz="0" w:space="0" w:color="auto"/>
        <w:right w:val="none" w:sz="0" w:space="0" w:color="auto"/>
      </w:divBdr>
    </w:div>
    <w:div w:id="2055499115">
      <w:bodyDiv w:val="1"/>
      <w:marLeft w:val="0"/>
      <w:marRight w:val="0"/>
      <w:marTop w:val="0"/>
      <w:marBottom w:val="0"/>
      <w:divBdr>
        <w:top w:val="none" w:sz="0" w:space="0" w:color="auto"/>
        <w:left w:val="none" w:sz="0" w:space="0" w:color="auto"/>
        <w:bottom w:val="none" w:sz="0" w:space="0" w:color="auto"/>
        <w:right w:val="none" w:sz="0" w:space="0" w:color="auto"/>
      </w:divBdr>
    </w:div>
    <w:div w:id="211258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tegevuskava.narva.ee/kava/?mode=user&amp;act=view&amp;changes=all&amp;allyears=yes" TargetMode="External"/><Relationship Id="rId117" Type="http://schemas.openxmlformats.org/officeDocument/2006/relationships/hyperlink" Target="http://tegevuskava.narva.ee/kava/?mode=user&amp;act=view&amp;changes=all&amp;allyears=yes" TargetMode="External"/><Relationship Id="rId21" Type="http://schemas.openxmlformats.org/officeDocument/2006/relationships/hyperlink" Target="http://tegevuskava.narva.ee/kava/?mode=user&amp;act=view&amp;changes=all&amp;allyears=yes" TargetMode="External"/><Relationship Id="rId42" Type="http://schemas.openxmlformats.org/officeDocument/2006/relationships/hyperlink" Target="http://tegevuskava.narva.ee/kava/?mode=user&amp;act=view&amp;changes=all&amp;allyears=yes" TargetMode="External"/><Relationship Id="rId47" Type="http://schemas.openxmlformats.org/officeDocument/2006/relationships/hyperlink" Target="http://tegevuskava.narva.ee/kava/?mode=user&amp;act=view&amp;changes=all&amp;allyears=yes" TargetMode="External"/><Relationship Id="rId63" Type="http://schemas.openxmlformats.org/officeDocument/2006/relationships/hyperlink" Target="http://tegevuskava.narva.ee/kava/?mode=user&amp;act=view&amp;changes=all&amp;allyears=yes" TargetMode="External"/><Relationship Id="rId68" Type="http://schemas.openxmlformats.org/officeDocument/2006/relationships/hyperlink" Target="http://tegevuskava.narva.ee/kava/?mode=user&amp;act=view&amp;changes=all&amp;allyears=yes" TargetMode="External"/><Relationship Id="rId84" Type="http://schemas.openxmlformats.org/officeDocument/2006/relationships/hyperlink" Target="http://tegevuskava.narva.ee/kava/?mode=user&amp;act=view&amp;changes=all&amp;allyears=yes" TargetMode="External"/><Relationship Id="rId89" Type="http://schemas.openxmlformats.org/officeDocument/2006/relationships/hyperlink" Target="http://tegevuskava.narva.ee/kava/?mode=user&amp;act=view&amp;changes=all&amp;allyears=yes" TargetMode="External"/><Relationship Id="rId112" Type="http://schemas.openxmlformats.org/officeDocument/2006/relationships/hyperlink" Target="http://tegevuskava.narva.ee/kava/?mode=user&amp;act=view&amp;changes=all&amp;allyears=yes" TargetMode="External"/><Relationship Id="rId133" Type="http://schemas.openxmlformats.org/officeDocument/2006/relationships/hyperlink" Target="http://tegevuskava.narva.ee/kava/?mode=user&amp;act=view&amp;changes=all&amp;allyears=yes" TargetMode="External"/><Relationship Id="rId138" Type="http://schemas.openxmlformats.org/officeDocument/2006/relationships/hyperlink" Target="http://tegevuskava.narva.ee/kava/?mode=user&amp;act=view&amp;changes=all&amp;allyears=yes" TargetMode="External"/><Relationship Id="rId154" Type="http://schemas.openxmlformats.org/officeDocument/2006/relationships/hyperlink" Target="http://tegevuskava.narva.ee/kava/?mode=user&amp;act=view&amp;changes=all&amp;allyears=yes" TargetMode="External"/><Relationship Id="rId159" Type="http://schemas.openxmlformats.org/officeDocument/2006/relationships/theme" Target="theme/theme1.xml"/><Relationship Id="rId16" Type="http://schemas.openxmlformats.org/officeDocument/2006/relationships/hyperlink" Target="http://tegevuskava.narva.ee/kava/?mode=user&amp;act=view&amp;changes=all&amp;allyears=yes" TargetMode="External"/><Relationship Id="rId107" Type="http://schemas.openxmlformats.org/officeDocument/2006/relationships/hyperlink" Target="http://tegevuskava.narva.ee/kava/?mode=user&amp;act=view&amp;changes=all&amp;allyears=yes" TargetMode="External"/><Relationship Id="rId11" Type="http://schemas.openxmlformats.org/officeDocument/2006/relationships/hyperlink" Target="http://tegevuskava.narva.ee/kava/?mode=user&amp;act=view&amp;changes=all&amp;allyears=yes" TargetMode="External"/><Relationship Id="rId32" Type="http://schemas.openxmlformats.org/officeDocument/2006/relationships/hyperlink" Target="http://tegevuskava.narva.ee/kava/?mode=user&amp;act=view&amp;changes=all&amp;allyears=yes" TargetMode="External"/><Relationship Id="rId37" Type="http://schemas.openxmlformats.org/officeDocument/2006/relationships/hyperlink" Target="http://tegevuskava.narva.ee/kava/?mode=user&amp;act=view&amp;changes=all&amp;allyears=yes" TargetMode="External"/><Relationship Id="rId53" Type="http://schemas.openxmlformats.org/officeDocument/2006/relationships/hyperlink" Target="http://tegevuskava.narva.ee/kava/?mode=user&amp;act=view&amp;changes=all&amp;allyears=yes" TargetMode="External"/><Relationship Id="rId58" Type="http://schemas.openxmlformats.org/officeDocument/2006/relationships/hyperlink" Target="http://tegevuskava.narva.ee/kava/?mode=user&amp;act=view&amp;changes=all&amp;allyears=yes" TargetMode="External"/><Relationship Id="rId74" Type="http://schemas.openxmlformats.org/officeDocument/2006/relationships/hyperlink" Target="http://tegevuskava.narva.ee/kava/?mode=user&amp;act=view&amp;changes=all&amp;allyears=yes" TargetMode="External"/><Relationship Id="rId79" Type="http://schemas.openxmlformats.org/officeDocument/2006/relationships/hyperlink" Target="http://tegevuskava.narva.ee/kava/?mode=user&amp;act=view&amp;changes=all&amp;allyears=yes" TargetMode="External"/><Relationship Id="rId102" Type="http://schemas.openxmlformats.org/officeDocument/2006/relationships/hyperlink" Target="http://tegevuskava.narva.ee/kava/?mode=user&amp;act=view&amp;changes=all&amp;allyears=yes" TargetMode="External"/><Relationship Id="rId123" Type="http://schemas.openxmlformats.org/officeDocument/2006/relationships/hyperlink" Target="http://tegevuskava.narva.ee/kava/?mode=user&amp;act=view&amp;changes=all&amp;allyears=yes" TargetMode="External"/><Relationship Id="rId128" Type="http://schemas.openxmlformats.org/officeDocument/2006/relationships/hyperlink" Target="http://tegevuskava.narva.ee/kava/?mode=user&amp;act=view&amp;changes=all&amp;allyears=yes" TargetMode="External"/><Relationship Id="rId144" Type="http://schemas.openxmlformats.org/officeDocument/2006/relationships/hyperlink" Target="http://tegevuskava.narva.ee/kava/?mode=user&amp;act=view&amp;changes=all&amp;allyears=yes" TargetMode="External"/><Relationship Id="rId149" Type="http://schemas.openxmlformats.org/officeDocument/2006/relationships/hyperlink" Target="http://tegevuskava.narva.ee/kava/?mode=user&amp;act=view&amp;changes=all&amp;allyears=yes" TargetMode="External"/><Relationship Id="rId5" Type="http://schemas.openxmlformats.org/officeDocument/2006/relationships/webSettings" Target="webSettings.xml"/><Relationship Id="rId90" Type="http://schemas.openxmlformats.org/officeDocument/2006/relationships/hyperlink" Target="http://tegevuskava.narva.ee/kava/?mode=user&amp;act=view&amp;changes=all&amp;allyears=yes" TargetMode="External"/><Relationship Id="rId95" Type="http://schemas.openxmlformats.org/officeDocument/2006/relationships/hyperlink" Target="http://tegevuskava.narva.ee/kava/?mode=user&amp;act=view&amp;changes=all&amp;allyears=yes" TargetMode="External"/><Relationship Id="rId160" Type="http://schemas.microsoft.com/office/2011/relationships/commentsExtended" Target="commentsExtended.xml"/><Relationship Id="rId22" Type="http://schemas.openxmlformats.org/officeDocument/2006/relationships/hyperlink" Target="http://tegevuskava.narva.ee/kava/?mode=user&amp;act=view&amp;changes=all&amp;allyears=yes" TargetMode="External"/><Relationship Id="rId27" Type="http://schemas.openxmlformats.org/officeDocument/2006/relationships/hyperlink" Target="http://tegevuskava.narva.ee/kava/?mode=user&amp;act=view&amp;changes=all&amp;allyears=yes" TargetMode="External"/><Relationship Id="rId43" Type="http://schemas.openxmlformats.org/officeDocument/2006/relationships/hyperlink" Target="http://tegevuskava.narva.ee/kava/?mode=user&amp;act=view&amp;changes=all&amp;allyears=yes" TargetMode="External"/><Relationship Id="rId48" Type="http://schemas.openxmlformats.org/officeDocument/2006/relationships/hyperlink" Target="http://tegevuskava.narva.ee/kava/?mode=user&amp;act=view&amp;changes=all&amp;allyears=yes" TargetMode="External"/><Relationship Id="rId64" Type="http://schemas.openxmlformats.org/officeDocument/2006/relationships/hyperlink" Target="http://tegevuskava.narva.ee/kava/?mode=user&amp;act=view&amp;changes=all&amp;allyears=yes" TargetMode="External"/><Relationship Id="rId69" Type="http://schemas.openxmlformats.org/officeDocument/2006/relationships/hyperlink" Target="http://tegevuskava.narva.ee/kava/?mode=user&amp;act=view&amp;changes=all&amp;allyears=yes" TargetMode="External"/><Relationship Id="rId113" Type="http://schemas.openxmlformats.org/officeDocument/2006/relationships/hyperlink" Target="http://tegevuskava.narva.ee/kava/?mode=user&amp;act=view&amp;changes=all&amp;allyears=yes" TargetMode="External"/><Relationship Id="rId118" Type="http://schemas.openxmlformats.org/officeDocument/2006/relationships/hyperlink" Target="http://tegevuskava.narva.ee/kava/?mode=user&amp;act=view&amp;changes=all&amp;allyears=yes" TargetMode="External"/><Relationship Id="rId134" Type="http://schemas.openxmlformats.org/officeDocument/2006/relationships/hyperlink" Target="http://tegevuskava.narva.ee/kava/?mode=user&amp;act=view&amp;changes=all&amp;allyears=yes" TargetMode="External"/><Relationship Id="rId139" Type="http://schemas.openxmlformats.org/officeDocument/2006/relationships/hyperlink" Target="http://tegevuskava.narva.ee/kava/?mode=user&amp;act=view&amp;changes=all&amp;allyears=yes" TargetMode="External"/><Relationship Id="rId80" Type="http://schemas.openxmlformats.org/officeDocument/2006/relationships/hyperlink" Target="http://tegevuskava.narva.ee/kava/?mode=user&amp;act=view&amp;changes=all&amp;allyears=yes" TargetMode="External"/><Relationship Id="rId85" Type="http://schemas.openxmlformats.org/officeDocument/2006/relationships/hyperlink" Target="http://tegevuskava.narva.ee/kava/?mode=user&amp;act=view&amp;changes=all&amp;allyears=yes" TargetMode="External"/><Relationship Id="rId150" Type="http://schemas.openxmlformats.org/officeDocument/2006/relationships/hyperlink" Target="http://tegevuskava.narva.ee/kava/?mode=user&amp;act=view&amp;changes=all&amp;allyears=yes" TargetMode="External"/><Relationship Id="rId155" Type="http://schemas.openxmlformats.org/officeDocument/2006/relationships/hyperlink" Target="http://tegevuskava.narva.ee/kava/?mode=user&amp;act=view&amp;changes=all&amp;allyears=yes" TargetMode="External"/><Relationship Id="rId12" Type="http://schemas.openxmlformats.org/officeDocument/2006/relationships/hyperlink" Target="http://tegevuskava.narva.ee/kava/?mode=user&amp;act=view&amp;changes=all&amp;allyears=yes" TargetMode="External"/><Relationship Id="rId17" Type="http://schemas.openxmlformats.org/officeDocument/2006/relationships/hyperlink" Target="http://tegevuskava.narva.ee/kava/?mode=user&amp;act=view&amp;changes=all&amp;allyears=yes" TargetMode="External"/><Relationship Id="rId33" Type="http://schemas.openxmlformats.org/officeDocument/2006/relationships/hyperlink" Target="http://tegevuskava.narva.ee/kava/?mode=user&amp;act=view&amp;changes=all&amp;allyears=yes" TargetMode="External"/><Relationship Id="rId38" Type="http://schemas.openxmlformats.org/officeDocument/2006/relationships/hyperlink" Target="http://tegevuskava.narva.ee/kava/?mode=user&amp;act=view&amp;changes=all&amp;allyears=yes" TargetMode="External"/><Relationship Id="rId59" Type="http://schemas.openxmlformats.org/officeDocument/2006/relationships/hyperlink" Target="http://tegevuskava.narva.ee/kava/?mode=user&amp;act=view&amp;changes=all&amp;allyears=yes" TargetMode="External"/><Relationship Id="rId103" Type="http://schemas.openxmlformats.org/officeDocument/2006/relationships/hyperlink" Target="http://tegevuskava.narva.ee/kava/?mode=user&amp;act=view&amp;changes=all&amp;allyears=yes" TargetMode="External"/><Relationship Id="rId108" Type="http://schemas.openxmlformats.org/officeDocument/2006/relationships/hyperlink" Target="http://tegevuskava.narva.ee/kava/?mode=user&amp;act=view&amp;changes=all&amp;allyears=yes" TargetMode="External"/><Relationship Id="rId124" Type="http://schemas.openxmlformats.org/officeDocument/2006/relationships/hyperlink" Target="http://tegevuskava.narva.ee/kava/?mode=user&amp;act=view&amp;changes=all&amp;allyears=yes" TargetMode="External"/><Relationship Id="rId129" Type="http://schemas.openxmlformats.org/officeDocument/2006/relationships/hyperlink" Target="http://tegevuskava.narva.ee/kava/?mode=user&amp;act=view&amp;changes=all&amp;allyears=yes" TargetMode="External"/><Relationship Id="rId20" Type="http://schemas.openxmlformats.org/officeDocument/2006/relationships/hyperlink" Target="http://tegevuskava.narva.ee/kava/?mode=user&amp;act=view&amp;changes=all&amp;allyears=yes" TargetMode="External"/><Relationship Id="rId41" Type="http://schemas.openxmlformats.org/officeDocument/2006/relationships/hyperlink" Target="http://tegevuskava.narva.ee/kava/?mode=user&amp;act=view&amp;changes=all&amp;allyears=yes" TargetMode="External"/><Relationship Id="rId54" Type="http://schemas.openxmlformats.org/officeDocument/2006/relationships/hyperlink" Target="http://tegevuskava.narva.ee/kava/?mode=user&amp;act=view&amp;changes=all&amp;allyears=yes" TargetMode="External"/><Relationship Id="rId62" Type="http://schemas.openxmlformats.org/officeDocument/2006/relationships/hyperlink" Target="http://tegevuskava.narva.ee/kava/?mode=user&amp;act=view&amp;changes=all&amp;allyears=yes" TargetMode="External"/><Relationship Id="rId70" Type="http://schemas.openxmlformats.org/officeDocument/2006/relationships/hyperlink" Target="http://tegevuskava.narva.ee/kava/?mode=user&amp;act=view&amp;changes=all&amp;allyears=yes" TargetMode="External"/><Relationship Id="rId75" Type="http://schemas.openxmlformats.org/officeDocument/2006/relationships/hyperlink" Target="http://tegevuskava.narva.ee/kava/?mode=user&amp;act=view&amp;changes=all&amp;allyears=yes" TargetMode="External"/><Relationship Id="rId83" Type="http://schemas.openxmlformats.org/officeDocument/2006/relationships/hyperlink" Target="http://tegevuskava.narva.ee/kava/?mode=user&amp;act=view&amp;changes=all&amp;allyears=yes" TargetMode="External"/><Relationship Id="rId88" Type="http://schemas.openxmlformats.org/officeDocument/2006/relationships/hyperlink" Target="http://tegevuskava.narva.ee/kava/?mode=user&amp;act=view&amp;changes=all&amp;allyears=yes" TargetMode="External"/><Relationship Id="rId91" Type="http://schemas.openxmlformats.org/officeDocument/2006/relationships/hyperlink" Target="http://tegevuskava.narva.ee/kava/?mode=user&amp;act=view&amp;changes=all&amp;allyears=yes" TargetMode="External"/><Relationship Id="rId96" Type="http://schemas.openxmlformats.org/officeDocument/2006/relationships/hyperlink" Target="http://tegevuskava.narva.ee/kava/?mode=user&amp;act=view&amp;changes=all&amp;allyears=yes" TargetMode="External"/><Relationship Id="rId111" Type="http://schemas.openxmlformats.org/officeDocument/2006/relationships/hyperlink" Target="http://tegevuskava.narva.ee/kava/?mode=user&amp;act=view&amp;changes=all&amp;allyears=yes" TargetMode="External"/><Relationship Id="rId132" Type="http://schemas.openxmlformats.org/officeDocument/2006/relationships/hyperlink" Target="http://tegevuskava.narva.ee/kava/?mode=user&amp;act=view&amp;changes=all&amp;allyears=yes" TargetMode="External"/><Relationship Id="rId140" Type="http://schemas.openxmlformats.org/officeDocument/2006/relationships/hyperlink" Target="http://tegevuskava.narva.ee/kava/?mode=user&amp;act=view&amp;changes=all&amp;allyears=yes" TargetMode="External"/><Relationship Id="rId145" Type="http://schemas.openxmlformats.org/officeDocument/2006/relationships/hyperlink" Target="http://tegevuskava.narva.ee/kava/?mode=user&amp;act=view&amp;changes=all&amp;allyears=yes" TargetMode="External"/><Relationship Id="rId153" Type="http://schemas.openxmlformats.org/officeDocument/2006/relationships/hyperlink" Target="http://tegevuskava.narva.ee/kava/?mode=user&amp;act=view&amp;changes=all&amp;allyears=yes" TargetMode="External"/><Relationship Id="rId161"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tegevuskava.narva.ee/kava/?mode=user&amp;act=view&amp;changes=all&amp;allyears=yes" TargetMode="External"/><Relationship Id="rId23" Type="http://schemas.openxmlformats.org/officeDocument/2006/relationships/hyperlink" Target="http://tegevuskava.narva.ee/kava/?mode=user&amp;act=view&amp;changes=all&amp;allyears=yes" TargetMode="External"/><Relationship Id="rId28" Type="http://schemas.openxmlformats.org/officeDocument/2006/relationships/hyperlink" Target="http://tegevuskava.narva.ee/kava/?mode=user&amp;act=view&amp;changes=all&amp;allyears=yes" TargetMode="External"/><Relationship Id="rId36" Type="http://schemas.openxmlformats.org/officeDocument/2006/relationships/hyperlink" Target="http://tegevuskava.narva.ee/kava/?mode=user&amp;act=view&amp;changes=all&amp;allyears=yes" TargetMode="External"/><Relationship Id="rId49" Type="http://schemas.openxmlformats.org/officeDocument/2006/relationships/hyperlink" Target="http://tegevuskava.narva.ee/kava/?mode=user&amp;act=view&amp;changes=all&amp;allyears=yes" TargetMode="External"/><Relationship Id="rId57" Type="http://schemas.openxmlformats.org/officeDocument/2006/relationships/hyperlink" Target="http://tegevuskava.narva.ee/kava/?mode=user&amp;act=view&amp;changes=all&amp;allyears=yes" TargetMode="External"/><Relationship Id="rId106" Type="http://schemas.openxmlformats.org/officeDocument/2006/relationships/hyperlink" Target="http://tegevuskava.narva.ee/kava/?mode=user&amp;act=view&amp;changes=all&amp;allyears=yes" TargetMode="External"/><Relationship Id="rId114" Type="http://schemas.openxmlformats.org/officeDocument/2006/relationships/hyperlink" Target="http://tegevuskava.narva.ee/kava/?mode=user&amp;act=view&amp;changes=all&amp;allyears=yes" TargetMode="External"/><Relationship Id="rId119" Type="http://schemas.openxmlformats.org/officeDocument/2006/relationships/hyperlink" Target="http://tegevuskava.narva.ee/kava/?mode=user&amp;act=view&amp;changes=all&amp;allyears=yes" TargetMode="External"/><Relationship Id="rId127" Type="http://schemas.openxmlformats.org/officeDocument/2006/relationships/hyperlink" Target="http://tegevuskava.narva.ee/kava/?mode=user&amp;act=view&amp;changes=all&amp;allyears=yes" TargetMode="External"/><Relationship Id="rId10" Type="http://schemas.openxmlformats.org/officeDocument/2006/relationships/hyperlink" Target="http://tegevuskava.narva.ee/kava/?mode=user&amp;act=view&amp;changes=all&amp;allyears=yes" TargetMode="External"/><Relationship Id="rId31" Type="http://schemas.openxmlformats.org/officeDocument/2006/relationships/hyperlink" Target="http://tegevuskava.narva.ee/kava/?mode=user&amp;act=view&amp;changes=all&amp;allyears=yes" TargetMode="External"/><Relationship Id="rId44" Type="http://schemas.openxmlformats.org/officeDocument/2006/relationships/hyperlink" Target="http://tegevuskava.narva.ee/kava/?mode=user&amp;act=view&amp;changes=all&amp;allyears=yes" TargetMode="External"/><Relationship Id="rId52" Type="http://schemas.openxmlformats.org/officeDocument/2006/relationships/hyperlink" Target="http://tegevuskava.narva.ee/kava/?mode=user&amp;act=view&amp;changes=all&amp;allyears=yes" TargetMode="External"/><Relationship Id="rId60" Type="http://schemas.openxmlformats.org/officeDocument/2006/relationships/hyperlink" Target="http://tegevuskava.narva.ee/kava/?mode=user&amp;act=view&amp;changes=all&amp;allyears=yes" TargetMode="External"/><Relationship Id="rId65" Type="http://schemas.openxmlformats.org/officeDocument/2006/relationships/hyperlink" Target="http://tegevuskava.narva.ee/kava/?mode=user&amp;act=view&amp;changes=all&amp;allyears=yes" TargetMode="External"/><Relationship Id="rId73" Type="http://schemas.openxmlformats.org/officeDocument/2006/relationships/hyperlink" Target="http://tegevuskava.narva.ee/kava/?mode=user&amp;act=view&amp;changes=all&amp;allyears=yes" TargetMode="External"/><Relationship Id="rId78" Type="http://schemas.openxmlformats.org/officeDocument/2006/relationships/hyperlink" Target="http://tegevuskava.narva.ee/kava/?mode=user&amp;act=view&amp;changes=all&amp;allyears=yes" TargetMode="External"/><Relationship Id="rId81" Type="http://schemas.openxmlformats.org/officeDocument/2006/relationships/hyperlink" Target="http://tegevuskava.narva.ee/kava/?mode=user&amp;act=view&amp;changes=all&amp;allyears=yes" TargetMode="External"/><Relationship Id="rId86" Type="http://schemas.openxmlformats.org/officeDocument/2006/relationships/hyperlink" Target="http://tegevuskava.narva.ee/kava/?mode=user&amp;act=view&amp;changes=all&amp;allyears=yes" TargetMode="External"/><Relationship Id="rId94" Type="http://schemas.openxmlformats.org/officeDocument/2006/relationships/hyperlink" Target="http://tegevuskava.narva.ee/kava/?mode=user&amp;act=view&amp;changes=all&amp;allyears=yes" TargetMode="External"/><Relationship Id="rId99" Type="http://schemas.openxmlformats.org/officeDocument/2006/relationships/hyperlink" Target="http://tegevuskava.narva.ee/kava/?mode=user&amp;act=view&amp;changes=all&amp;allyears=yes" TargetMode="External"/><Relationship Id="rId101" Type="http://schemas.openxmlformats.org/officeDocument/2006/relationships/hyperlink" Target="http://tegevuskava.narva.ee/kava/?mode=user&amp;act=view&amp;changes=all&amp;allyears=yes" TargetMode="External"/><Relationship Id="rId122" Type="http://schemas.openxmlformats.org/officeDocument/2006/relationships/hyperlink" Target="http://tegevuskava.narva.ee/kava/?mode=user&amp;act=view&amp;changes=all&amp;allyears=yes" TargetMode="External"/><Relationship Id="rId130" Type="http://schemas.openxmlformats.org/officeDocument/2006/relationships/hyperlink" Target="http://tegevuskava.narva.ee/kava/?mode=user&amp;act=view&amp;changes=all&amp;allyears=yes" TargetMode="External"/><Relationship Id="rId135" Type="http://schemas.openxmlformats.org/officeDocument/2006/relationships/hyperlink" Target="http://tegevuskava.narva.ee/kava/?mode=user&amp;act=view&amp;changes=all&amp;allyears=yes" TargetMode="External"/><Relationship Id="rId143" Type="http://schemas.openxmlformats.org/officeDocument/2006/relationships/hyperlink" Target="http://tegevuskava.narva.ee/kava/?mode=user&amp;act=view&amp;changes=all&amp;allyears=yes" TargetMode="External"/><Relationship Id="rId148" Type="http://schemas.openxmlformats.org/officeDocument/2006/relationships/hyperlink" Target="http://tegevuskava.narva.ee/kava/?mode=user&amp;act=view&amp;changes=all&amp;allyears=yes" TargetMode="External"/><Relationship Id="rId151" Type="http://schemas.openxmlformats.org/officeDocument/2006/relationships/hyperlink" Target="http://tegevuskava.narva.ee/kava/?mode=user&amp;act=view&amp;changes=all&amp;allyears=yes" TargetMode="External"/><Relationship Id="rId15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tegevuskava.narva.ee/kava/?mode=user&amp;act=view&amp;changes=all&amp;allyears=yes" TargetMode="External"/><Relationship Id="rId13" Type="http://schemas.openxmlformats.org/officeDocument/2006/relationships/hyperlink" Target="http://tegevuskava.narva.ee/kava/?mode=user&amp;act=view&amp;changes=all&amp;allyears=yes" TargetMode="External"/><Relationship Id="rId18" Type="http://schemas.openxmlformats.org/officeDocument/2006/relationships/hyperlink" Target="http://tegevuskava.narva.ee/kava/?mode=user&amp;act=view&amp;changes=all&amp;allyears=yes" TargetMode="External"/><Relationship Id="rId39" Type="http://schemas.openxmlformats.org/officeDocument/2006/relationships/hyperlink" Target="http://tegevuskava.narva.ee/kava/?mode=user&amp;act=view&amp;changes=all&amp;allyears=yes" TargetMode="External"/><Relationship Id="rId109" Type="http://schemas.openxmlformats.org/officeDocument/2006/relationships/hyperlink" Target="http://tegevuskava.narva.ee/kava/?mode=user&amp;act=view&amp;changes=all&amp;allyears=yes" TargetMode="External"/><Relationship Id="rId34" Type="http://schemas.openxmlformats.org/officeDocument/2006/relationships/hyperlink" Target="http://tegevuskava.narva.ee/kava/?mode=user&amp;act=view&amp;changes=all&amp;allyears=yes" TargetMode="External"/><Relationship Id="rId50" Type="http://schemas.openxmlformats.org/officeDocument/2006/relationships/hyperlink" Target="http://tegevuskava.narva.ee/kava/?mode=user&amp;act=view&amp;changes=all&amp;allyears=yes" TargetMode="External"/><Relationship Id="rId55" Type="http://schemas.openxmlformats.org/officeDocument/2006/relationships/hyperlink" Target="http://tegevuskava.narva.ee/kava/?mode=user&amp;act=view&amp;changes=all&amp;allyears=yes" TargetMode="External"/><Relationship Id="rId76" Type="http://schemas.openxmlformats.org/officeDocument/2006/relationships/hyperlink" Target="http://tegevuskava.narva.ee/kava/?mode=user&amp;act=view&amp;changes=all&amp;allyears=yes" TargetMode="External"/><Relationship Id="rId97" Type="http://schemas.openxmlformats.org/officeDocument/2006/relationships/hyperlink" Target="http://tegevuskava.narva.ee/kava/?mode=user&amp;act=view&amp;changes=all&amp;allyears=yes" TargetMode="External"/><Relationship Id="rId104" Type="http://schemas.openxmlformats.org/officeDocument/2006/relationships/hyperlink" Target="http://tegevuskava.narva.ee/kava/?mode=user&amp;act=view&amp;changes=all&amp;allyears=yes" TargetMode="External"/><Relationship Id="rId120" Type="http://schemas.openxmlformats.org/officeDocument/2006/relationships/hyperlink" Target="http://tegevuskava.narva.ee/kava/?mode=user&amp;act=view&amp;changes=all&amp;allyears=yes" TargetMode="External"/><Relationship Id="rId125" Type="http://schemas.openxmlformats.org/officeDocument/2006/relationships/hyperlink" Target="http://tegevuskava.narva.ee/kava/?mode=user&amp;act=view&amp;changes=all&amp;allyears=yes" TargetMode="External"/><Relationship Id="rId141" Type="http://schemas.openxmlformats.org/officeDocument/2006/relationships/hyperlink" Target="http://tegevuskava.narva.ee/kava/?mode=user&amp;act=view&amp;changes=all&amp;allyears=yes" TargetMode="External"/><Relationship Id="rId146" Type="http://schemas.openxmlformats.org/officeDocument/2006/relationships/hyperlink" Target="http://tegevuskava.narva.ee/kava/?mode=user&amp;act=view&amp;changes=all&amp;allyears=yes" TargetMode="External"/><Relationship Id="rId7" Type="http://schemas.openxmlformats.org/officeDocument/2006/relationships/endnotes" Target="endnotes.xml"/><Relationship Id="rId71" Type="http://schemas.openxmlformats.org/officeDocument/2006/relationships/hyperlink" Target="http://tegevuskava.narva.ee/kava/?mode=user&amp;act=view&amp;changes=all&amp;allyears=yes" TargetMode="External"/><Relationship Id="rId92" Type="http://schemas.openxmlformats.org/officeDocument/2006/relationships/hyperlink" Target="http://tegevuskava.narva.ee/kava/?mode=user&amp;act=view&amp;changes=all&amp;allyears=yes" TargetMode="External"/><Relationship Id="rId2" Type="http://schemas.openxmlformats.org/officeDocument/2006/relationships/styles" Target="styles.xml"/><Relationship Id="rId29" Type="http://schemas.openxmlformats.org/officeDocument/2006/relationships/hyperlink" Target="http://tegevuskava.narva.ee/kava/?mode=user&amp;act=view&amp;changes=all&amp;allyears=yes" TargetMode="External"/><Relationship Id="rId24" Type="http://schemas.openxmlformats.org/officeDocument/2006/relationships/hyperlink" Target="http://tegevuskava.narva.ee/kava/?mode=user&amp;act=view&amp;changes=all&amp;allyears=yes" TargetMode="External"/><Relationship Id="rId40" Type="http://schemas.openxmlformats.org/officeDocument/2006/relationships/hyperlink" Target="http://tegevuskava.narva.ee/kava/?mode=user&amp;act=view&amp;changes=all&amp;allyears=yes" TargetMode="External"/><Relationship Id="rId45" Type="http://schemas.openxmlformats.org/officeDocument/2006/relationships/hyperlink" Target="http://tegevuskava.narva.ee/kava/?mode=user&amp;act=view&amp;changes=all&amp;allyears=yes" TargetMode="External"/><Relationship Id="rId66" Type="http://schemas.openxmlformats.org/officeDocument/2006/relationships/hyperlink" Target="http://tegevuskava.narva.ee/kava/?mode=user&amp;act=view&amp;changes=all&amp;allyears=yes" TargetMode="External"/><Relationship Id="rId87" Type="http://schemas.openxmlformats.org/officeDocument/2006/relationships/hyperlink" Target="http://tegevuskava.narva.ee/kava/?mode=user&amp;act=view&amp;changes=all&amp;allyears=yes" TargetMode="External"/><Relationship Id="rId110" Type="http://schemas.openxmlformats.org/officeDocument/2006/relationships/hyperlink" Target="http://tegevuskava.narva.ee/kava/?mode=user&amp;act=view&amp;changes=all&amp;allyears=yes" TargetMode="External"/><Relationship Id="rId115" Type="http://schemas.openxmlformats.org/officeDocument/2006/relationships/hyperlink" Target="http://tegevuskava.narva.ee/kava/?mode=user&amp;act=view&amp;changes=all&amp;allyears=yes" TargetMode="External"/><Relationship Id="rId131" Type="http://schemas.openxmlformats.org/officeDocument/2006/relationships/hyperlink" Target="http://tegevuskava.narva.ee/kava/?mode=user&amp;act=view&amp;changes=all&amp;allyears=yes" TargetMode="External"/><Relationship Id="rId136" Type="http://schemas.openxmlformats.org/officeDocument/2006/relationships/hyperlink" Target="http://tegevuskava.narva.ee/kava/?mode=user&amp;act=view&amp;changes=all&amp;allyears=yes" TargetMode="External"/><Relationship Id="rId157" Type="http://schemas.openxmlformats.org/officeDocument/2006/relationships/footer" Target="footer2.xml"/><Relationship Id="rId61" Type="http://schemas.openxmlformats.org/officeDocument/2006/relationships/hyperlink" Target="http://tegevuskava.narva.ee/kava/?mode=user&amp;act=view&amp;changes=all&amp;allyears=yes" TargetMode="External"/><Relationship Id="rId82" Type="http://schemas.openxmlformats.org/officeDocument/2006/relationships/hyperlink" Target="http://tegevuskava.narva.ee/kava/?mode=user&amp;act=view&amp;changes=all&amp;allyears=yes" TargetMode="External"/><Relationship Id="rId152" Type="http://schemas.openxmlformats.org/officeDocument/2006/relationships/hyperlink" Target="http://tegevuskava.narva.ee/kava/?mode=user&amp;act=view&amp;changes=all&amp;allyears=yes" TargetMode="External"/><Relationship Id="rId19" Type="http://schemas.openxmlformats.org/officeDocument/2006/relationships/hyperlink" Target="http://tegevuskava.narva.ee/kava/?mode=user&amp;act=view&amp;changes=all&amp;allyears=yes" TargetMode="External"/><Relationship Id="rId14" Type="http://schemas.openxmlformats.org/officeDocument/2006/relationships/hyperlink" Target="http://tegevuskava.narva.ee/kava/?mode=user&amp;act=view&amp;changes=all&amp;allyears=yes" TargetMode="External"/><Relationship Id="rId30" Type="http://schemas.openxmlformats.org/officeDocument/2006/relationships/hyperlink" Target="http://tegevuskava.narva.ee/kava/?mode=user&amp;act=view&amp;changes=all&amp;allyears=yes" TargetMode="External"/><Relationship Id="rId35" Type="http://schemas.openxmlformats.org/officeDocument/2006/relationships/hyperlink" Target="http://tegevuskava.narva.ee/kava/?mode=user&amp;act=view&amp;changes=all&amp;allyears=yes" TargetMode="External"/><Relationship Id="rId56" Type="http://schemas.openxmlformats.org/officeDocument/2006/relationships/hyperlink" Target="http://tegevuskava.narva.ee/kava/?mode=user&amp;act=view&amp;changes=all&amp;allyears=yes" TargetMode="External"/><Relationship Id="rId77" Type="http://schemas.openxmlformats.org/officeDocument/2006/relationships/hyperlink" Target="http://tegevuskava.narva.ee/kava/?mode=user&amp;act=view&amp;changes=all&amp;allyears=yes" TargetMode="External"/><Relationship Id="rId100" Type="http://schemas.openxmlformats.org/officeDocument/2006/relationships/hyperlink" Target="http://tegevuskava.narva.ee/kava/?mode=user&amp;act=view&amp;changes=all&amp;allyears=yes" TargetMode="External"/><Relationship Id="rId105" Type="http://schemas.openxmlformats.org/officeDocument/2006/relationships/hyperlink" Target="http://tegevuskava.narva.ee/kava/?mode=user&amp;act=view&amp;changes=all&amp;allyears=yes" TargetMode="External"/><Relationship Id="rId126" Type="http://schemas.openxmlformats.org/officeDocument/2006/relationships/hyperlink" Target="http://tegevuskava.narva.ee/kava/?mode=user&amp;act=view&amp;changes=all&amp;allyears=yes" TargetMode="External"/><Relationship Id="rId147" Type="http://schemas.openxmlformats.org/officeDocument/2006/relationships/hyperlink" Target="http://tegevuskava.narva.ee/kava/?mode=user&amp;act=view&amp;changes=all&amp;allyears=yes" TargetMode="External"/><Relationship Id="rId8" Type="http://schemas.openxmlformats.org/officeDocument/2006/relationships/hyperlink" Target="http://tegevuskava.narva.ee/kava/?mode=user&amp;act=view&amp;changes=all&amp;allyears=yes" TargetMode="External"/><Relationship Id="rId51" Type="http://schemas.openxmlformats.org/officeDocument/2006/relationships/hyperlink" Target="http://tegevuskava.narva.ee/kava/?mode=user&amp;act=view&amp;changes=all&amp;allyears=yes" TargetMode="External"/><Relationship Id="rId72" Type="http://schemas.openxmlformats.org/officeDocument/2006/relationships/hyperlink" Target="http://tegevuskava.narva.ee/kava/?mode=user&amp;act=view&amp;changes=all&amp;allyears=yes" TargetMode="External"/><Relationship Id="rId93" Type="http://schemas.openxmlformats.org/officeDocument/2006/relationships/hyperlink" Target="http://tegevuskava.narva.ee/kava/?mode=user&amp;act=view&amp;changes=all&amp;allyears=yes" TargetMode="External"/><Relationship Id="rId98" Type="http://schemas.openxmlformats.org/officeDocument/2006/relationships/hyperlink" Target="http://tegevuskava.narva.ee/kava/?mode=user&amp;act=view&amp;changes=all&amp;allyears=yes" TargetMode="External"/><Relationship Id="rId121" Type="http://schemas.openxmlformats.org/officeDocument/2006/relationships/hyperlink" Target="http://tegevuskava.narva.ee/kava/?mode=user&amp;act=view&amp;changes=all&amp;allyears=yes" TargetMode="External"/><Relationship Id="rId142" Type="http://schemas.openxmlformats.org/officeDocument/2006/relationships/hyperlink" Target="http://tegevuskava.narva.ee/kava/?mode=user&amp;act=view&amp;changes=all&amp;allyears=yes" TargetMode="External"/><Relationship Id="rId3" Type="http://schemas.microsoft.com/office/2007/relationships/stylesWithEffects" Target="stylesWithEffects.xml"/><Relationship Id="rId25" Type="http://schemas.openxmlformats.org/officeDocument/2006/relationships/hyperlink" Target="http://tegevuskava.narva.ee/kava/?mode=user&amp;act=view&amp;changes=all&amp;allyears=yes" TargetMode="External"/><Relationship Id="rId46" Type="http://schemas.openxmlformats.org/officeDocument/2006/relationships/hyperlink" Target="http://tegevuskava.narva.ee/kava/?mode=user&amp;act=view&amp;changes=all&amp;allyears=yes" TargetMode="External"/><Relationship Id="rId67" Type="http://schemas.openxmlformats.org/officeDocument/2006/relationships/hyperlink" Target="http://tegevuskava.narva.ee/kava/?mode=user&amp;act=view&amp;changes=all&amp;allyears=yes" TargetMode="External"/><Relationship Id="rId116" Type="http://schemas.openxmlformats.org/officeDocument/2006/relationships/hyperlink" Target="http://tegevuskava.narva.ee/kava/?mode=user&amp;act=view&amp;changes=all&amp;allyears=yes" TargetMode="External"/><Relationship Id="rId137" Type="http://schemas.openxmlformats.org/officeDocument/2006/relationships/hyperlink" Target="http://tegevuskava.narva.ee/kava/?mode=user&amp;act=view&amp;changes=all&amp;allyears=yes" TargetMode="External"/><Relationship Id="rId15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16</Pages>
  <Words>9248</Words>
  <Characters>53639</Characters>
  <Application>Microsoft Office Word</Application>
  <DocSecurity>0</DocSecurity>
  <Lines>446</Lines>
  <Paragraphs>125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Narva Linna Arenduse ja Ökonoomika Amet</vt:lpstr>
      <vt:lpstr>Narva Linna Arenduse ja Ökonoomika Amet</vt:lpstr>
    </vt:vector>
  </TitlesOfParts>
  <Company>Narva Linnavalitsus</Company>
  <LinksUpToDate>false</LinksUpToDate>
  <CharactersWithSpaces>62762</CharactersWithSpaces>
  <SharedDoc>false</SharedDoc>
  <HLinks>
    <vt:vector size="888" baseType="variant">
      <vt:variant>
        <vt:i4>2359404</vt:i4>
      </vt:variant>
      <vt:variant>
        <vt:i4>441</vt:i4>
      </vt:variant>
      <vt:variant>
        <vt:i4>0</vt:i4>
      </vt:variant>
      <vt:variant>
        <vt:i4>5</vt:i4>
      </vt:variant>
      <vt:variant>
        <vt:lpwstr>http://tegevuskava.narva.ee/kava/?mode=user&amp;act=view&amp;changes=all&amp;allyears=yes</vt:lpwstr>
      </vt:variant>
      <vt:variant>
        <vt:lpwstr>247</vt:lpwstr>
      </vt:variant>
      <vt:variant>
        <vt:i4>1048668</vt:i4>
      </vt:variant>
      <vt:variant>
        <vt:i4>438</vt:i4>
      </vt:variant>
      <vt:variant>
        <vt:i4>0</vt:i4>
      </vt:variant>
      <vt:variant>
        <vt:i4>5</vt:i4>
      </vt:variant>
      <vt:variant>
        <vt:lpwstr>http://tegevuskava.narva.ee/kava/?mode=user&amp;act=view&amp;changes=all&amp;allyears=yes</vt:lpwstr>
      </vt:variant>
      <vt:variant>
        <vt:lpwstr>2303</vt:lpwstr>
      </vt:variant>
      <vt:variant>
        <vt:i4>2359404</vt:i4>
      </vt:variant>
      <vt:variant>
        <vt:i4>435</vt:i4>
      </vt:variant>
      <vt:variant>
        <vt:i4>0</vt:i4>
      </vt:variant>
      <vt:variant>
        <vt:i4>5</vt:i4>
      </vt:variant>
      <vt:variant>
        <vt:lpwstr>http://tegevuskava.narva.ee/kava/?mode=user&amp;act=view&amp;changes=all&amp;allyears=yes</vt:lpwstr>
      </vt:variant>
      <vt:variant>
        <vt:lpwstr>246</vt:lpwstr>
      </vt:variant>
      <vt:variant>
        <vt:i4>2359404</vt:i4>
      </vt:variant>
      <vt:variant>
        <vt:i4>432</vt:i4>
      </vt:variant>
      <vt:variant>
        <vt:i4>0</vt:i4>
      </vt:variant>
      <vt:variant>
        <vt:i4>5</vt:i4>
      </vt:variant>
      <vt:variant>
        <vt:lpwstr>http://tegevuskava.narva.ee/kava/?mode=user&amp;act=view&amp;changes=all&amp;allyears=yes</vt:lpwstr>
      </vt:variant>
      <vt:variant>
        <vt:lpwstr>245</vt:lpwstr>
      </vt:variant>
      <vt:variant>
        <vt:i4>2359404</vt:i4>
      </vt:variant>
      <vt:variant>
        <vt:i4>429</vt:i4>
      </vt:variant>
      <vt:variant>
        <vt:i4>0</vt:i4>
      </vt:variant>
      <vt:variant>
        <vt:i4>5</vt:i4>
      </vt:variant>
      <vt:variant>
        <vt:lpwstr>http://tegevuskava.narva.ee/kava/?mode=user&amp;act=view&amp;changes=all&amp;allyears=yes</vt:lpwstr>
      </vt:variant>
      <vt:variant>
        <vt:lpwstr>243</vt:lpwstr>
      </vt:variant>
      <vt:variant>
        <vt:i4>2293866</vt:i4>
      </vt:variant>
      <vt:variant>
        <vt:i4>426</vt:i4>
      </vt:variant>
      <vt:variant>
        <vt:i4>0</vt:i4>
      </vt:variant>
      <vt:variant>
        <vt:i4>5</vt:i4>
      </vt:variant>
      <vt:variant>
        <vt:lpwstr>http://tegevuskava.narva.ee/kava/?mode=user&amp;act=view&amp;changes=all&amp;allyears=yes</vt:lpwstr>
      </vt:variant>
      <vt:variant>
        <vt:lpwstr>436</vt:lpwstr>
      </vt:variant>
      <vt:variant>
        <vt:i4>1638492</vt:i4>
      </vt:variant>
      <vt:variant>
        <vt:i4>423</vt:i4>
      </vt:variant>
      <vt:variant>
        <vt:i4>0</vt:i4>
      </vt:variant>
      <vt:variant>
        <vt:i4>5</vt:i4>
      </vt:variant>
      <vt:variant>
        <vt:lpwstr>http://tegevuskava.narva.ee/kava/?mode=user&amp;act=view&amp;changes=all&amp;allyears=yes</vt:lpwstr>
      </vt:variant>
      <vt:variant>
        <vt:lpwstr>2801</vt:lpwstr>
      </vt:variant>
      <vt:variant>
        <vt:i4>2228328</vt:i4>
      </vt:variant>
      <vt:variant>
        <vt:i4>420</vt:i4>
      </vt:variant>
      <vt:variant>
        <vt:i4>0</vt:i4>
      </vt:variant>
      <vt:variant>
        <vt:i4>5</vt:i4>
      </vt:variant>
      <vt:variant>
        <vt:lpwstr>http://tegevuskava.narva.ee/kava/?mode=user&amp;act=view&amp;changes=all&amp;allyears=yes</vt:lpwstr>
      </vt:variant>
      <vt:variant>
        <vt:lpwstr>625</vt:lpwstr>
      </vt:variant>
      <vt:variant>
        <vt:i4>1048669</vt:i4>
      </vt:variant>
      <vt:variant>
        <vt:i4>417</vt:i4>
      </vt:variant>
      <vt:variant>
        <vt:i4>0</vt:i4>
      </vt:variant>
      <vt:variant>
        <vt:i4>5</vt:i4>
      </vt:variant>
      <vt:variant>
        <vt:lpwstr>http://tegevuskava.narva.ee/kava/?mode=user&amp;act=view&amp;changes=all&amp;allyears=yes</vt:lpwstr>
      </vt:variant>
      <vt:variant>
        <vt:lpwstr>2313</vt:lpwstr>
      </vt:variant>
      <vt:variant>
        <vt:i4>1572954</vt:i4>
      </vt:variant>
      <vt:variant>
        <vt:i4>414</vt:i4>
      </vt:variant>
      <vt:variant>
        <vt:i4>0</vt:i4>
      </vt:variant>
      <vt:variant>
        <vt:i4>5</vt:i4>
      </vt:variant>
      <vt:variant>
        <vt:lpwstr>http://tegevuskava.narva.ee/kava/?mode=user&amp;act=view&amp;changes=all&amp;allyears=yes</vt:lpwstr>
      </vt:variant>
      <vt:variant>
        <vt:lpwstr>1159</vt:lpwstr>
      </vt:variant>
      <vt:variant>
        <vt:i4>1114201</vt:i4>
      </vt:variant>
      <vt:variant>
        <vt:i4>411</vt:i4>
      </vt:variant>
      <vt:variant>
        <vt:i4>0</vt:i4>
      </vt:variant>
      <vt:variant>
        <vt:i4>5</vt:i4>
      </vt:variant>
      <vt:variant>
        <vt:lpwstr>http://tegevuskava.narva.ee/kava/?mode=user&amp;act=view&amp;changes=all&amp;allyears=yes</vt:lpwstr>
      </vt:variant>
      <vt:variant>
        <vt:lpwstr>1160</vt:lpwstr>
      </vt:variant>
      <vt:variant>
        <vt:i4>1114201</vt:i4>
      </vt:variant>
      <vt:variant>
        <vt:i4>408</vt:i4>
      </vt:variant>
      <vt:variant>
        <vt:i4>0</vt:i4>
      </vt:variant>
      <vt:variant>
        <vt:i4>5</vt:i4>
      </vt:variant>
      <vt:variant>
        <vt:lpwstr>http://tegevuskava.narva.ee/kava/?mode=user&amp;act=view&amp;changes=all&amp;allyears=yes</vt:lpwstr>
      </vt:variant>
      <vt:variant>
        <vt:lpwstr>1766</vt:lpwstr>
      </vt:variant>
      <vt:variant>
        <vt:i4>1048665</vt:i4>
      </vt:variant>
      <vt:variant>
        <vt:i4>405</vt:i4>
      </vt:variant>
      <vt:variant>
        <vt:i4>0</vt:i4>
      </vt:variant>
      <vt:variant>
        <vt:i4>5</vt:i4>
      </vt:variant>
      <vt:variant>
        <vt:lpwstr>http://tegevuskava.narva.ee/kava/?mode=user&amp;act=view&amp;changes=all&amp;allyears=yes</vt:lpwstr>
      </vt:variant>
      <vt:variant>
        <vt:lpwstr>1767</vt:lpwstr>
      </vt:variant>
      <vt:variant>
        <vt:i4>1179736</vt:i4>
      </vt:variant>
      <vt:variant>
        <vt:i4>402</vt:i4>
      </vt:variant>
      <vt:variant>
        <vt:i4>0</vt:i4>
      </vt:variant>
      <vt:variant>
        <vt:i4>5</vt:i4>
      </vt:variant>
      <vt:variant>
        <vt:lpwstr>http://tegevuskava.narva.ee/kava/?mode=user&amp;act=view&amp;changes=all&amp;allyears=yes</vt:lpwstr>
      </vt:variant>
      <vt:variant>
        <vt:lpwstr>2547</vt:lpwstr>
      </vt:variant>
      <vt:variant>
        <vt:i4>1900632</vt:i4>
      </vt:variant>
      <vt:variant>
        <vt:i4>399</vt:i4>
      </vt:variant>
      <vt:variant>
        <vt:i4>0</vt:i4>
      </vt:variant>
      <vt:variant>
        <vt:i4>5</vt:i4>
      </vt:variant>
      <vt:variant>
        <vt:lpwstr>http://tegevuskava.narva.ee/kava/?mode=user&amp;act=view&amp;changes=all&amp;allyears=yes</vt:lpwstr>
      </vt:variant>
      <vt:variant>
        <vt:lpwstr>2548</vt:lpwstr>
      </vt:variant>
      <vt:variant>
        <vt:i4>2162792</vt:i4>
      </vt:variant>
      <vt:variant>
        <vt:i4>396</vt:i4>
      </vt:variant>
      <vt:variant>
        <vt:i4>0</vt:i4>
      </vt:variant>
      <vt:variant>
        <vt:i4>5</vt:i4>
      </vt:variant>
      <vt:variant>
        <vt:lpwstr>http://tegevuskava.narva.ee/kava/?mode=user&amp;act=view&amp;changes=all&amp;allyears=yes</vt:lpwstr>
      </vt:variant>
      <vt:variant>
        <vt:lpwstr>617</vt:lpwstr>
      </vt:variant>
      <vt:variant>
        <vt:i4>2424938</vt:i4>
      </vt:variant>
      <vt:variant>
        <vt:i4>393</vt:i4>
      </vt:variant>
      <vt:variant>
        <vt:i4>0</vt:i4>
      </vt:variant>
      <vt:variant>
        <vt:i4>5</vt:i4>
      </vt:variant>
      <vt:variant>
        <vt:lpwstr>http://tegevuskava.narva.ee/kava/?mode=user&amp;act=view&amp;changes=all&amp;allyears=yes</vt:lpwstr>
      </vt:variant>
      <vt:variant>
        <vt:lpwstr>459</vt:lpwstr>
      </vt:variant>
      <vt:variant>
        <vt:i4>2490474</vt:i4>
      </vt:variant>
      <vt:variant>
        <vt:i4>390</vt:i4>
      </vt:variant>
      <vt:variant>
        <vt:i4>0</vt:i4>
      </vt:variant>
      <vt:variant>
        <vt:i4>5</vt:i4>
      </vt:variant>
      <vt:variant>
        <vt:lpwstr>http://tegevuskava.narva.ee/kava/?mode=user&amp;act=view&amp;changes=all&amp;allyears=yes</vt:lpwstr>
      </vt:variant>
      <vt:variant>
        <vt:lpwstr>460</vt:lpwstr>
      </vt:variant>
      <vt:variant>
        <vt:i4>2228332</vt:i4>
      </vt:variant>
      <vt:variant>
        <vt:i4>387</vt:i4>
      </vt:variant>
      <vt:variant>
        <vt:i4>0</vt:i4>
      </vt:variant>
      <vt:variant>
        <vt:i4>5</vt:i4>
      </vt:variant>
      <vt:variant>
        <vt:lpwstr>http://tegevuskava.narva.ee/kava/?mode=user&amp;act=view&amp;changes=all&amp;allyears=yes</vt:lpwstr>
      </vt:variant>
      <vt:variant>
        <vt:lpwstr>229</vt:lpwstr>
      </vt:variant>
      <vt:variant>
        <vt:i4>1048662</vt:i4>
      </vt:variant>
      <vt:variant>
        <vt:i4>384</vt:i4>
      </vt:variant>
      <vt:variant>
        <vt:i4>0</vt:i4>
      </vt:variant>
      <vt:variant>
        <vt:i4>5</vt:i4>
      </vt:variant>
      <vt:variant>
        <vt:lpwstr>http://tegevuskava.narva.ee/kava/?mode=user&amp;act=view&amp;changes=all&amp;allyears=yes</vt:lpwstr>
      </vt:variant>
      <vt:variant>
        <vt:lpwstr>1898</vt:lpwstr>
      </vt:variant>
      <vt:variant>
        <vt:i4>2621543</vt:i4>
      </vt:variant>
      <vt:variant>
        <vt:i4>381</vt:i4>
      </vt:variant>
      <vt:variant>
        <vt:i4>0</vt:i4>
      </vt:variant>
      <vt:variant>
        <vt:i4>5</vt:i4>
      </vt:variant>
      <vt:variant>
        <vt:lpwstr>http://tegevuskava.narva.ee/kava/?mode=user&amp;act=view&amp;changes=all&amp;allyears=yes</vt:lpwstr>
      </vt:variant>
      <vt:variant>
        <vt:lpwstr>985</vt:lpwstr>
      </vt:variant>
      <vt:variant>
        <vt:i4>2228332</vt:i4>
      </vt:variant>
      <vt:variant>
        <vt:i4>378</vt:i4>
      </vt:variant>
      <vt:variant>
        <vt:i4>0</vt:i4>
      </vt:variant>
      <vt:variant>
        <vt:i4>5</vt:i4>
      </vt:variant>
      <vt:variant>
        <vt:lpwstr>http://tegevuskava.narva.ee/kava/?mode=user&amp;act=view&amp;changes=all&amp;allyears=yes</vt:lpwstr>
      </vt:variant>
      <vt:variant>
        <vt:lpwstr>220</vt:lpwstr>
      </vt:variant>
      <vt:variant>
        <vt:i4>1769561</vt:i4>
      </vt:variant>
      <vt:variant>
        <vt:i4>375</vt:i4>
      </vt:variant>
      <vt:variant>
        <vt:i4>0</vt:i4>
      </vt:variant>
      <vt:variant>
        <vt:i4>5</vt:i4>
      </vt:variant>
      <vt:variant>
        <vt:lpwstr>http://tegevuskava.narva.ee/kava/?mode=user&amp;act=view&amp;changes=all&amp;allyears=yes</vt:lpwstr>
      </vt:variant>
      <vt:variant>
        <vt:lpwstr>1962</vt:lpwstr>
      </vt:variant>
      <vt:variant>
        <vt:i4>2293868</vt:i4>
      </vt:variant>
      <vt:variant>
        <vt:i4>372</vt:i4>
      </vt:variant>
      <vt:variant>
        <vt:i4>0</vt:i4>
      </vt:variant>
      <vt:variant>
        <vt:i4>5</vt:i4>
      </vt:variant>
      <vt:variant>
        <vt:lpwstr>http://tegevuskava.narva.ee/kava/?mode=user&amp;act=view&amp;changes=all&amp;allyears=yes</vt:lpwstr>
      </vt:variant>
      <vt:variant>
        <vt:lpwstr>231</vt:lpwstr>
      </vt:variant>
      <vt:variant>
        <vt:i4>2424938</vt:i4>
      </vt:variant>
      <vt:variant>
        <vt:i4>369</vt:i4>
      </vt:variant>
      <vt:variant>
        <vt:i4>0</vt:i4>
      </vt:variant>
      <vt:variant>
        <vt:i4>5</vt:i4>
      </vt:variant>
      <vt:variant>
        <vt:lpwstr>http://tegevuskava.narva.ee/kava/?mode=user&amp;act=view&amp;changes=all&amp;allyears=yes</vt:lpwstr>
      </vt:variant>
      <vt:variant>
        <vt:lpwstr>456</vt:lpwstr>
      </vt:variant>
      <vt:variant>
        <vt:i4>2424938</vt:i4>
      </vt:variant>
      <vt:variant>
        <vt:i4>366</vt:i4>
      </vt:variant>
      <vt:variant>
        <vt:i4>0</vt:i4>
      </vt:variant>
      <vt:variant>
        <vt:i4>5</vt:i4>
      </vt:variant>
      <vt:variant>
        <vt:lpwstr>http://tegevuskava.narva.ee/kava/?mode=user&amp;act=view&amp;changes=all&amp;allyears=yes</vt:lpwstr>
      </vt:variant>
      <vt:variant>
        <vt:lpwstr>457</vt:lpwstr>
      </vt:variant>
      <vt:variant>
        <vt:i4>2424935</vt:i4>
      </vt:variant>
      <vt:variant>
        <vt:i4>363</vt:i4>
      </vt:variant>
      <vt:variant>
        <vt:i4>0</vt:i4>
      </vt:variant>
      <vt:variant>
        <vt:i4>5</vt:i4>
      </vt:variant>
      <vt:variant>
        <vt:lpwstr>http://tegevuskava.narva.ee/kava/?mode=user&amp;act=view&amp;changes=all&amp;allyears=yes</vt:lpwstr>
      </vt:variant>
      <vt:variant>
        <vt:lpwstr>958</vt:lpwstr>
      </vt:variant>
      <vt:variant>
        <vt:i4>2031702</vt:i4>
      </vt:variant>
      <vt:variant>
        <vt:i4>360</vt:i4>
      </vt:variant>
      <vt:variant>
        <vt:i4>0</vt:i4>
      </vt:variant>
      <vt:variant>
        <vt:i4>5</vt:i4>
      </vt:variant>
      <vt:variant>
        <vt:lpwstr>http://tegevuskava.narva.ee/kava/?mode=user&amp;act=view&amp;changes=all&amp;allyears=yes</vt:lpwstr>
      </vt:variant>
      <vt:variant>
        <vt:lpwstr>1897</vt:lpwstr>
      </vt:variant>
      <vt:variant>
        <vt:i4>2490471</vt:i4>
      </vt:variant>
      <vt:variant>
        <vt:i4>357</vt:i4>
      </vt:variant>
      <vt:variant>
        <vt:i4>0</vt:i4>
      </vt:variant>
      <vt:variant>
        <vt:i4>5</vt:i4>
      </vt:variant>
      <vt:variant>
        <vt:lpwstr>http://tegevuskava.narva.ee/kava/?mode=user&amp;act=view&amp;changes=all&amp;allyears=yes</vt:lpwstr>
      </vt:variant>
      <vt:variant>
        <vt:lpwstr>960</vt:lpwstr>
      </vt:variant>
      <vt:variant>
        <vt:i4>1376343</vt:i4>
      </vt:variant>
      <vt:variant>
        <vt:i4>354</vt:i4>
      </vt:variant>
      <vt:variant>
        <vt:i4>0</vt:i4>
      </vt:variant>
      <vt:variant>
        <vt:i4>5</vt:i4>
      </vt:variant>
      <vt:variant>
        <vt:lpwstr>http://tegevuskava.narva.ee/kava/?mode=user&amp;act=view&amp;changes=all&amp;allyears=yes</vt:lpwstr>
      </vt:variant>
      <vt:variant>
        <vt:lpwstr>1580</vt:lpwstr>
      </vt:variant>
      <vt:variant>
        <vt:i4>1376347</vt:i4>
      </vt:variant>
      <vt:variant>
        <vt:i4>351</vt:i4>
      </vt:variant>
      <vt:variant>
        <vt:i4>0</vt:i4>
      </vt:variant>
      <vt:variant>
        <vt:i4>5</vt:i4>
      </vt:variant>
      <vt:variant>
        <vt:lpwstr>http://tegevuskava.narva.ee/kava/?mode=user&amp;act=view&amp;changes=all&amp;allyears=yes</vt:lpwstr>
      </vt:variant>
      <vt:variant>
        <vt:lpwstr>2075</vt:lpwstr>
      </vt:variant>
      <vt:variant>
        <vt:i4>1310805</vt:i4>
      </vt:variant>
      <vt:variant>
        <vt:i4>348</vt:i4>
      </vt:variant>
      <vt:variant>
        <vt:i4>0</vt:i4>
      </vt:variant>
      <vt:variant>
        <vt:i4>5</vt:i4>
      </vt:variant>
      <vt:variant>
        <vt:lpwstr>http://tegevuskava.narva.ee/kava/?mode=user&amp;act=view&amp;changes=all&amp;allyears=yes</vt:lpwstr>
      </vt:variant>
      <vt:variant>
        <vt:lpwstr>2195</vt:lpwstr>
      </vt:variant>
      <vt:variant>
        <vt:i4>1114205</vt:i4>
      </vt:variant>
      <vt:variant>
        <vt:i4>345</vt:i4>
      </vt:variant>
      <vt:variant>
        <vt:i4>0</vt:i4>
      </vt:variant>
      <vt:variant>
        <vt:i4>5</vt:i4>
      </vt:variant>
      <vt:variant>
        <vt:lpwstr>http://tegevuskava.narva.ee/kava/?mode=user&amp;act=view&amp;changes=all&amp;allyears=yes</vt:lpwstr>
      </vt:variant>
      <vt:variant>
        <vt:lpwstr>2312</vt:lpwstr>
      </vt:variant>
      <vt:variant>
        <vt:i4>2031702</vt:i4>
      </vt:variant>
      <vt:variant>
        <vt:i4>342</vt:i4>
      </vt:variant>
      <vt:variant>
        <vt:i4>0</vt:i4>
      </vt:variant>
      <vt:variant>
        <vt:i4>5</vt:i4>
      </vt:variant>
      <vt:variant>
        <vt:lpwstr>http://tegevuskava.narva.ee/kava/?mode=user&amp;act=view&amp;changes=all&amp;allyears=yes</vt:lpwstr>
      </vt:variant>
      <vt:variant>
        <vt:lpwstr>1798</vt:lpwstr>
      </vt:variant>
      <vt:variant>
        <vt:i4>1376340</vt:i4>
      </vt:variant>
      <vt:variant>
        <vt:i4>339</vt:i4>
      </vt:variant>
      <vt:variant>
        <vt:i4>0</vt:i4>
      </vt:variant>
      <vt:variant>
        <vt:i4>5</vt:i4>
      </vt:variant>
      <vt:variant>
        <vt:lpwstr>http://tegevuskava.narva.ee/kava/?mode=user&amp;act=view&amp;changes=all&amp;allyears=yes</vt:lpwstr>
      </vt:variant>
      <vt:variant>
        <vt:lpwstr>2287</vt:lpwstr>
      </vt:variant>
      <vt:variant>
        <vt:i4>1769567</vt:i4>
      </vt:variant>
      <vt:variant>
        <vt:i4>336</vt:i4>
      </vt:variant>
      <vt:variant>
        <vt:i4>0</vt:i4>
      </vt:variant>
      <vt:variant>
        <vt:i4>5</vt:i4>
      </vt:variant>
      <vt:variant>
        <vt:lpwstr>http://tegevuskava.narva.ee/kava/?mode=user&amp;act=view&amp;changes=all&amp;allyears=yes</vt:lpwstr>
      </vt:variant>
      <vt:variant>
        <vt:lpwstr>1803</vt:lpwstr>
      </vt:variant>
      <vt:variant>
        <vt:i4>1704028</vt:i4>
      </vt:variant>
      <vt:variant>
        <vt:i4>333</vt:i4>
      </vt:variant>
      <vt:variant>
        <vt:i4>0</vt:i4>
      </vt:variant>
      <vt:variant>
        <vt:i4>5</vt:i4>
      </vt:variant>
      <vt:variant>
        <vt:lpwstr>http://tegevuskava.narva.ee/kava/?mode=user&amp;act=view&amp;changes=all&amp;allyears=yes</vt:lpwstr>
      </vt:variant>
      <vt:variant>
        <vt:lpwstr>2802</vt:lpwstr>
      </vt:variant>
      <vt:variant>
        <vt:i4>2162796</vt:i4>
      </vt:variant>
      <vt:variant>
        <vt:i4>330</vt:i4>
      </vt:variant>
      <vt:variant>
        <vt:i4>0</vt:i4>
      </vt:variant>
      <vt:variant>
        <vt:i4>5</vt:i4>
      </vt:variant>
      <vt:variant>
        <vt:lpwstr>http://tegevuskava.narva.ee/kava/?mode=user&amp;act=view&amp;changes=all&amp;allyears=yes</vt:lpwstr>
      </vt:variant>
      <vt:variant>
        <vt:lpwstr>218</vt:lpwstr>
      </vt:variant>
      <vt:variant>
        <vt:i4>1048665</vt:i4>
      </vt:variant>
      <vt:variant>
        <vt:i4>327</vt:i4>
      </vt:variant>
      <vt:variant>
        <vt:i4>0</vt:i4>
      </vt:variant>
      <vt:variant>
        <vt:i4>5</vt:i4>
      </vt:variant>
      <vt:variant>
        <vt:lpwstr>http://tegevuskava.narva.ee/kava/?mode=user&amp;act=view&amp;changes=all&amp;allyears=yes</vt:lpwstr>
      </vt:variant>
      <vt:variant>
        <vt:lpwstr>2252</vt:lpwstr>
      </vt:variant>
      <vt:variant>
        <vt:i4>2097260</vt:i4>
      </vt:variant>
      <vt:variant>
        <vt:i4>324</vt:i4>
      </vt:variant>
      <vt:variant>
        <vt:i4>0</vt:i4>
      </vt:variant>
      <vt:variant>
        <vt:i4>5</vt:i4>
      </vt:variant>
      <vt:variant>
        <vt:lpwstr>http://tegevuskava.narva.ee/kava/?mode=user&amp;act=view&amp;changes=all&amp;allyears=yes</vt:lpwstr>
      </vt:variant>
      <vt:variant>
        <vt:lpwstr>205</vt:lpwstr>
      </vt:variant>
      <vt:variant>
        <vt:i4>2621549</vt:i4>
      </vt:variant>
      <vt:variant>
        <vt:i4>321</vt:i4>
      </vt:variant>
      <vt:variant>
        <vt:i4>0</vt:i4>
      </vt:variant>
      <vt:variant>
        <vt:i4>5</vt:i4>
      </vt:variant>
      <vt:variant>
        <vt:lpwstr>http://tegevuskava.narva.ee/kava/?mode=user&amp;act=view&amp;changes=all&amp;allyears=yes</vt:lpwstr>
      </vt:variant>
      <vt:variant>
        <vt:lpwstr>384</vt:lpwstr>
      </vt:variant>
      <vt:variant>
        <vt:i4>2097260</vt:i4>
      </vt:variant>
      <vt:variant>
        <vt:i4>318</vt:i4>
      </vt:variant>
      <vt:variant>
        <vt:i4>0</vt:i4>
      </vt:variant>
      <vt:variant>
        <vt:i4>5</vt:i4>
      </vt:variant>
      <vt:variant>
        <vt:lpwstr>http://tegevuskava.narva.ee/kava/?mode=user&amp;act=view&amp;changes=all&amp;allyears=yes</vt:lpwstr>
      </vt:variant>
      <vt:variant>
        <vt:lpwstr>208</vt:lpwstr>
      </vt:variant>
      <vt:variant>
        <vt:i4>2097260</vt:i4>
      </vt:variant>
      <vt:variant>
        <vt:i4>315</vt:i4>
      </vt:variant>
      <vt:variant>
        <vt:i4>0</vt:i4>
      </vt:variant>
      <vt:variant>
        <vt:i4>5</vt:i4>
      </vt:variant>
      <vt:variant>
        <vt:lpwstr>http://tegevuskava.narva.ee/kava/?mode=user&amp;act=view&amp;changes=all&amp;allyears=yes</vt:lpwstr>
      </vt:variant>
      <vt:variant>
        <vt:lpwstr>207</vt:lpwstr>
      </vt:variant>
      <vt:variant>
        <vt:i4>2097260</vt:i4>
      </vt:variant>
      <vt:variant>
        <vt:i4>312</vt:i4>
      </vt:variant>
      <vt:variant>
        <vt:i4>0</vt:i4>
      </vt:variant>
      <vt:variant>
        <vt:i4>5</vt:i4>
      </vt:variant>
      <vt:variant>
        <vt:lpwstr>http://tegevuskava.narva.ee/kava/?mode=user&amp;act=view&amp;changes=all&amp;allyears=yes</vt:lpwstr>
      </vt:variant>
      <vt:variant>
        <vt:lpwstr>206</vt:lpwstr>
      </vt:variant>
      <vt:variant>
        <vt:i4>2097260</vt:i4>
      </vt:variant>
      <vt:variant>
        <vt:i4>309</vt:i4>
      </vt:variant>
      <vt:variant>
        <vt:i4>0</vt:i4>
      </vt:variant>
      <vt:variant>
        <vt:i4>5</vt:i4>
      </vt:variant>
      <vt:variant>
        <vt:lpwstr>http://tegevuskava.narva.ee/kava/?mode=user&amp;act=view&amp;changes=all&amp;allyears=yes</vt:lpwstr>
      </vt:variant>
      <vt:variant>
        <vt:lpwstr>204</vt:lpwstr>
      </vt:variant>
      <vt:variant>
        <vt:i4>2097260</vt:i4>
      </vt:variant>
      <vt:variant>
        <vt:i4>306</vt:i4>
      </vt:variant>
      <vt:variant>
        <vt:i4>0</vt:i4>
      </vt:variant>
      <vt:variant>
        <vt:i4>5</vt:i4>
      </vt:variant>
      <vt:variant>
        <vt:lpwstr>http://tegevuskava.narva.ee/kava/?mode=user&amp;act=view&amp;changes=all&amp;allyears=yes</vt:lpwstr>
      </vt:variant>
      <vt:variant>
        <vt:lpwstr>203</vt:lpwstr>
      </vt:variant>
      <vt:variant>
        <vt:i4>2097260</vt:i4>
      </vt:variant>
      <vt:variant>
        <vt:i4>303</vt:i4>
      </vt:variant>
      <vt:variant>
        <vt:i4>0</vt:i4>
      </vt:variant>
      <vt:variant>
        <vt:i4>5</vt:i4>
      </vt:variant>
      <vt:variant>
        <vt:lpwstr>http://tegevuskava.narva.ee/kava/?mode=user&amp;act=view&amp;changes=all&amp;allyears=yes</vt:lpwstr>
      </vt:variant>
      <vt:variant>
        <vt:lpwstr>202</vt:lpwstr>
      </vt:variant>
      <vt:variant>
        <vt:i4>2687087</vt:i4>
      </vt:variant>
      <vt:variant>
        <vt:i4>300</vt:i4>
      </vt:variant>
      <vt:variant>
        <vt:i4>0</vt:i4>
      </vt:variant>
      <vt:variant>
        <vt:i4>5</vt:i4>
      </vt:variant>
      <vt:variant>
        <vt:lpwstr>http://tegevuskava.narva.ee/kava/?mode=user&amp;act=view&amp;changes=all&amp;allyears=yes</vt:lpwstr>
      </vt:variant>
      <vt:variant>
        <vt:lpwstr>199</vt:lpwstr>
      </vt:variant>
      <vt:variant>
        <vt:i4>2687087</vt:i4>
      </vt:variant>
      <vt:variant>
        <vt:i4>297</vt:i4>
      </vt:variant>
      <vt:variant>
        <vt:i4>0</vt:i4>
      </vt:variant>
      <vt:variant>
        <vt:i4>5</vt:i4>
      </vt:variant>
      <vt:variant>
        <vt:lpwstr>http://tegevuskava.narva.ee/kava/?mode=user&amp;act=view&amp;changes=all&amp;allyears=yes</vt:lpwstr>
      </vt:variant>
      <vt:variant>
        <vt:lpwstr>197</vt:lpwstr>
      </vt:variant>
      <vt:variant>
        <vt:i4>2556008</vt:i4>
      </vt:variant>
      <vt:variant>
        <vt:i4>294</vt:i4>
      </vt:variant>
      <vt:variant>
        <vt:i4>0</vt:i4>
      </vt:variant>
      <vt:variant>
        <vt:i4>5</vt:i4>
      </vt:variant>
      <vt:variant>
        <vt:lpwstr>http://tegevuskava.narva.ee/kava/?mode=user&amp;act=view&amp;changes=all&amp;allyears=yes</vt:lpwstr>
      </vt:variant>
      <vt:variant>
        <vt:lpwstr>676</vt:lpwstr>
      </vt:variant>
      <vt:variant>
        <vt:i4>1376351</vt:i4>
      </vt:variant>
      <vt:variant>
        <vt:i4>291</vt:i4>
      </vt:variant>
      <vt:variant>
        <vt:i4>0</vt:i4>
      </vt:variant>
      <vt:variant>
        <vt:i4>5</vt:i4>
      </vt:variant>
      <vt:variant>
        <vt:lpwstr>http://tegevuskava.narva.ee/kava/?mode=user&amp;act=view&amp;changes=all&amp;allyears=yes</vt:lpwstr>
      </vt:variant>
      <vt:variant>
        <vt:lpwstr>1702</vt:lpwstr>
      </vt:variant>
      <vt:variant>
        <vt:i4>1114204</vt:i4>
      </vt:variant>
      <vt:variant>
        <vt:i4>288</vt:i4>
      </vt:variant>
      <vt:variant>
        <vt:i4>0</vt:i4>
      </vt:variant>
      <vt:variant>
        <vt:i4>5</vt:i4>
      </vt:variant>
      <vt:variant>
        <vt:lpwstr>http://tegevuskava.narva.ee/kava/?mode=user&amp;act=view&amp;changes=all&amp;allyears=yes</vt:lpwstr>
      </vt:variant>
      <vt:variant>
        <vt:lpwstr>2809</vt:lpwstr>
      </vt:variant>
      <vt:variant>
        <vt:i4>1376345</vt:i4>
      </vt:variant>
      <vt:variant>
        <vt:i4>285</vt:i4>
      </vt:variant>
      <vt:variant>
        <vt:i4>0</vt:i4>
      </vt:variant>
      <vt:variant>
        <vt:i4>5</vt:i4>
      </vt:variant>
      <vt:variant>
        <vt:lpwstr>http://tegevuskava.narva.ee/kava/?mode=user&amp;act=view&amp;changes=all&amp;allyears=yes</vt:lpwstr>
      </vt:variant>
      <vt:variant>
        <vt:lpwstr>2257</vt:lpwstr>
      </vt:variant>
      <vt:variant>
        <vt:i4>1179741</vt:i4>
      </vt:variant>
      <vt:variant>
        <vt:i4>282</vt:i4>
      </vt:variant>
      <vt:variant>
        <vt:i4>0</vt:i4>
      </vt:variant>
      <vt:variant>
        <vt:i4>5</vt:i4>
      </vt:variant>
      <vt:variant>
        <vt:lpwstr>http://tegevuskava.narva.ee/kava/?mode=user&amp;act=view&amp;changes=all&amp;allyears=yes</vt:lpwstr>
      </vt:variant>
      <vt:variant>
        <vt:lpwstr>2715</vt:lpwstr>
      </vt:variant>
      <vt:variant>
        <vt:i4>2031709</vt:i4>
      </vt:variant>
      <vt:variant>
        <vt:i4>279</vt:i4>
      </vt:variant>
      <vt:variant>
        <vt:i4>0</vt:i4>
      </vt:variant>
      <vt:variant>
        <vt:i4>5</vt:i4>
      </vt:variant>
      <vt:variant>
        <vt:lpwstr>http://tegevuskava.narva.ee/kava/?mode=user&amp;act=view&amp;changes=all&amp;allyears=yes</vt:lpwstr>
      </vt:variant>
      <vt:variant>
        <vt:lpwstr>2718</vt:lpwstr>
      </vt:variant>
      <vt:variant>
        <vt:i4>1179743</vt:i4>
      </vt:variant>
      <vt:variant>
        <vt:i4>276</vt:i4>
      </vt:variant>
      <vt:variant>
        <vt:i4>0</vt:i4>
      </vt:variant>
      <vt:variant>
        <vt:i4>5</vt:i4>
      </vt:variant>
      <vt:variant>
        <vt:lpwstr>http://tegevuskava.narva.ee/kava/?mode=user&amp;act=view&amp;changes=all&amp;allyears=yes</vt:lpwstr>
      </vt:variant>
      <vt:variant>
        <vt:lpwstr>1604</vt:lpwstr>
      </vt:variant>
      <vt:variant>
        <vt:i4>1769561</vt:i4>
      </vt:variant>
      <vt:variant>
        <vt:i4>273</vt:i4>
      </vt:variant>
      <vt:variant>
        <vt:i4>0</vt:i4>
      </vt:variant>
      <vt:variant>
        <vt:i4>5</vt:i4>
      </vt:variant>
      <vt:variant>
        <vt:lpwstr>http://tegevuskava.narva.ee/kava/?mode=user&amp;act=view&amp;changes=all&amp;allyears=yes</vt:lpwstr>
      </vt:variant>
      <vt:variant>
        <vt:lpwstr>2259</vt:lpwstr>
      </vt:variant>
      <vt:variant>
        <vt:i4>2621551</vt:i4>
      </vt:variant>
      <vt:variant>
        <vt:i4>270</vt:i4>
      </vt:variant>
      <vt:variant>
        <vt:i4>0</vt:i4>
      </vt:variant>
      <vt:variant>
        <vt:i4>5</vt:i4>
      </vt:variant>
      <vt:variant>
        <vt:lpwstr>http://tegevuskava.narva.ee/kava/?mode=user&amp;act=view&amp;changes=all&amp;allyears=yes</vt:lpwstr>
      </vt:variant>
      <vt:variant>
        <vt:lpwstr>184</vt:lpwstr>
      </vt:variant>
      <vt:variant>
        <vt:i4>1376351</vt:i4>
      </vt:variant>
      <vt:variant>
        <vt:i4>267</vt:i4>
      </vt:variant>
      <vt:variant>
        <vt:i4>0</vt:i4>
      </vt:variant>
      <vt:variant>
        <vt:i4>5</vt:i4>
      </vt:variant>
      <vt:variant>
        <vt:lpwstr>http://tegevuskava.narva.ee/kava/?mode=user&amp;act=view&amp;changes=all&amp;allyears=yes</vt:lpwstr>
      </vt:variant>
      <vt:variant>
        <vt:lpwstr>1603</vt:lpwstr>
      </vt:variant>
      <vt:variant>
        <vt:i4>1835098</vt:i4>
      </vt:variant>
      <vt:variant>
        <vt:i4>264</vt:i4>
      </vt:variant>
      <vt:variant>
        <vt:i4>0</vt:i4>
      </vt:variant>
      <vt:variant>
        <vt:i4>5</vt:i4>
      </vt:variant>
      <vt:variant>
        <vt:lpwstr>http://tegevuskava.narva.ee/kava/?mode=user&amp;act=view&amp;changes=all&amp;allyears=yes</vt:lpwstr>
      </vt:variant>
      <vt:variant>
        <vt:lpwstr>1955</vt:lpwstr>
      </vt:variant>
      <vt:variant>
        <vt:i4>1048667</vt:i4>
      </vt:variant>
      <vt:variant>
        <vt:i4>261</vt:i4>
      </vt:variant>
      <vt:variant>
        <vt:i4>0</vt:i4>
      </vt:variant>
      <vt:variant>
        <vt:i4>5</vt:i4>
      </vt:variant>
      <vt:variant>
        <vt:lpwstr>http://tegevuskava.narva.ee/kava/?mode=user&amp;act=view&amp;changes=all&amp;allyears=yes</vt:lpwstr>
      </vt:variant>
      <vt:variant>
        <vt:lpwstr>2272</vt:lpwstr>
      </vt:variant>
      <vt:variant>
        <vt:i4>1245274</vt:i4>
      </vt:variant>
      <vt:variant>
        <vt:i4>258</vt:i4>
      </vt:variant>
      <vt:variant>
        <vt:i4>0</vt:i4>
      </vt:variant>
      <vt:variant>
        <vt:i4>5</vt:i4>
      </vt:variant>
      <vt:variant>
        <vt:lpwstr>http://tegevuskava.narva.ee/kava/?mode=user&amp;act=view&amp;changes=all&amp;allyears=yes</vt:lpwstr>
      </vt:variant>
      <vt:variant>
        <vt:lpwstr>2566</vt:lpwstr>
      </vt:variant>
      <vt:variant>
        <vt:i4>1048671</vt:i4>
      </vt:variant>
      <vt:variant>
        <vt:i4>255</vt:i4>
      </vt:variant>
      <vt:variant>
        <vt:i4>0</vt:i4>
      </vt:variant>
      <vt:variant>
        <vt:i4>5</vt:i4>
      </vt:variant>
      <vt:variant>
        <vt:lpwstr>http://tegevuskava.narva.ee/kava/?mode=user&amp;act=view&amp;changes=all&amp;allyears=yes</vt:lpwstr>
      </vt:variant>
      <vt:variant>
        <vt:lpwstr>1101</vt:lpwstr>
      </vt:variant>
      <vt:variant>
        <vt:i4>1441887</vt:i4>
      </vt:variant>
      <vt:variant>
        <vt:i4>252</vt:i4>
      </vt:variant>
      <vt:variant>
        <vt:i4>0</vt:i4>
      </vt:variant>
      <vt:variant>
        <vt:i4>5</vt:i4>
      </vt:variant>
      <vt:variant>
        <vt:lpwstr>http://tegevuskava.narva.ee/kava/?mode=user&amp;act=view&amp;changes=all&amp;allyears=yes</vt:lpwstr>
      </vt:variant>
      <vt:variant>
        <vt:lpwstr>1107</vt:lpwstr>
      </vt:variant>
      <vt:variant>
        <vt:i4>1245272</vt:i4>
      </vt:variant>
      <vt:variant>
        <vt:i4>249</vt:i4>
      </vt:variant>
      <vt:variant>
        <vt:i4>0</vt:i4>
      </vt:variant>
      <vt:variant>
        <vt:i4>5</vt:i4>
      </vt:variant>
      <vt:variant>
        <vt:lpwstr>http://tegevuskava.narva.ee/kava/?mode=user&amp;act=view&amp;changes=all&amp;allyears=yes</vt:lpwstr>
      </vt:variant>
      <vt:variant>
        <vt:lpwstr>1576</vt:lpwstr>
      </vt:variant>
      <vt:variant>
        <vt:i4>1245276</vt:i4>
      </vt:variant>
      <vt:variant>
        <vt:i4>246</vt:i4>
      </vt:variant>
      <vt:variant>
        <vt:i4>0</vt:i4>
      </vt:variant>
      <vt:variant>
        <vt:i4>5</vt:i4>
      </vt:variant>
      <vt:variant>
        <vt:lpwstr>http://tegevuskava.narva.ee/kava/?mode=user&amp;act=view&amp;changes=all&amp;allyears=yes</vt:lpwstr>
      </vt:variant>
      <vt:variant>
        <vt:lpwstr>1734</vt:lpwstr>
      </vt:variant>
      <vt:variant>
        <vt:i4>2490479</vt:i4>
      </vt:variant>
      <vt:variant>
        <vt:i4>243</vt:i4>
      </vt:variant>
      <vt:variant>
        <vt:i4>0</vt:i4>
      </vt:variant>
      <vt:variant>
        <vt:i4>5</vt:i4>
      </vt:variant>
      <vt:variant>
        <vt:lpwstr>http://tegevuskava.narva.ee/kava/?mode=user&amp;act=view&amp;changes=all&amp;allyears=yes</vt:lpwstr>
      </vt:variant>
      <vt:variant>
        <vt:lpwstr>164</vt:lpwstr>
      </vt:variant>
      <vt:variant>
        <vt:i4>1179740</vt:i4>
      </vt:variant>
      <vt:variant>
        <vt:i4>240</vt:i4>
      </vt:variant>
      <vt:variant>
        <vt:i4>0</vt:i4>
      </vt:variant>
      <vt:variant>
        <vt:i4>5</vt:i4>
      </vt:variant>
      <vt:variant>
        <vt:lpwstr>http://tegevuskava.narva.ee/kava/?mode=user&amp;act=view&amp;changes=all&amp;allyears=yes</vt:lpwstr>
      </vt:variant>
      <vt:variant>
        <vt:lpwstr>1735</vt:lpwstr>
      </vt:variant>
      <vt:variant>
        <vt:i4>2424943</vt:i4>
      </vt:variant>
      <vt:variant>
        <vt:i4>237</vt:i4>
      </vt:variant>
      <vt:variant>
        <vt:i4>0</vt:i4>
      </vt:variant>
      <vt:variant>
        <vt:i4>5</vt:i4>
      </vt:variant>
      <vt:variant>
        <vt:lpwstr>http://tegevuskava.narva.ee/kava/?mode=user&amp;act=view&amp;changes=all&amp;allyears=yes</vt:lpwstr>
      </vt:variant>
      <vt:variant>
        <vt:lpwstr>157</vt:lpwstr>
      </vt:variant>
      <vt:variant>
        <vt:i4>2424943</vt:i4>
      </vt:variant>
      <vt:variant>
        <vt:i4>234</vt:i4>
      </vt:variant>
      <vt:variant>
        <vt:i4>0</vt:i4>
      </vt:variant>
      <vt:variant>
        <vt:i4>5</vt:i4>
      </vt:variant>
      <vt:variant>
        <vt:lpwstr>http://tegevuskava.narva.ee/kava/?mode=user&amp;act=view&amp;changes=all&amp;allyears=yes</vt:lpwstr>
      </vt:variant>
      <vt:variant>
        <vt:lpwstr>154</vt:lpwstr>
      </vt:variant>
      <vt:variant>
        <vt:i4>2424943</vt:i4>
      </vt:variant>
      <vt:variant>
        <vt:i4>231</vt:i4>
      </vt:variant>
      <vt:variant>
        <vt:i4>0</vt:i4>
      </vt:variant>
      <vt:variant>
        <vt:i4>5</vt:i4>
      </vt:variant>
      <vt:variant>
        <vt:lpwstr>http://tegevuskava.narva.ee/kava/?mode=user&amp;act=view&amp;changes=all&amp;allyears=yes</vt:lpwstr>
      </vt:variant>
      <vt:variant>
        <vt:lpwstr>153</vt:lpwstr>
      </vt:variant>
      <vt:variant>
        <vt:i4>2424943</vt:i4>
      </vt:variant>
      <vt:variant>
        <vt:i4>228</vt:i4>
      </vt:variant>
      <vt:variant>
        <vt:i4>0</vt:i4>
      </vt:variant>
      <vt:variant>
        <vt:i4>5</vt:i4>
      </vt:variant>
      <vt:variant>
        <vt:lpwstr>http://tegevuskava.narva.ee/kava/?mode=user&amp;act=view&amp;changes=all&amp;allyears=yes</vt:lpwstr>
      </vt:variant>
      <vt:variant>
        <vt:lpwstr>151</vt:lpwstr>
      </vt:variant>
      <vt:variant>
        <vt:i4>2424943</vt:i4>
      </vt:variant>
      <vt:variant>
        <vt:i4>225</vt:i4>
      </vt:variant>
      <vt:variant>
        <vt:i4>0</vt:i4>
      </vt:variant>
      <vt:variant>
        <vt:i4>5</vt:i4>
      </vt:variant>
      <vt:variant>
        <vt:lpwstr>http://tegevuskava.narva.ee/kava/?mode=user&amp;act=view&amp;changes=all&amp;allyears=yes</vt:lpwstr>
      </vt:variant>
      <vt:variant>
        <vt:lpwstr>150</vt:lpwstr>
      </vt:variant>
      <vt:variant>
        <vt:i4>2359407</vt:i4>
      </vt:variant>
      <vt:variant>
        <vt:i4>222</vt:i4>
      </vt:variant>
      <vt:variant>
        <vt:i4>0</vt:i4>
      </vt:variant>
      <vt:variant>
        <vt:i4>5</vt:i4>
      </vt:variant>
      <vt:variant>
        <vt:lpwstr>http://tegevuskava.narva.ee/kava/?mode=user&amp;act=view&amp;changes=all&amp;allyears=yes</vt:lpwstr>
      </vt:variant>
      <vt:variant>
        <vt:lpwstr>149</vt:lpwstr>
      </vt:variant>
      <vt:variant>
        <vt:i4>2359407</vt:i4>
      </vt:variant>
      <vt:variant>
        <vt:i4>219</vt:i4>
      </vt:variant>
      <vt:variant>
        <vt:i4>0</vt:i4>
      </vt:variant>
      <vt:variant>
        <vt:i4>5</vt:i4>
      </vt:variant>
      <vt:variant>
        <vt:lpwstr>http://tegevuskava.narva.ee/kava/?mode=user&amp;act=view&amp;changes=all&amp;allyears=yes</vt:lpwstr>
      </vt:variant>
      <vt:variant>
        <vt:lpwstr>148</vt:lpwstr>
      </vt:variant>
      <vt:variant>
        <vt:i4>2359407</vt:i4>
      </vt:variant>
      <vt:variant>
        <vt:i4>216</vt:i4>
      </vt:variant>
      <vt:variant>
        <vt:i4>0</vt:i4>
      </vt:variant>
      <vt:variant>
        <vt:i4>5</vt:i4>
      </vt:variant>
      <vt:variant>
        <vt:lpwstr>http://tegevuskava.narva.ee/kava/?mode=user&amp;act=view&amp;changes=all&amp;allyears=yes</vt:lpwstr>
      </vt:variant>
      <vt:variant>
        <vt:lpwstr>144</vt:lpwstr>
      </vt:variant>
      <vt:variant>
        <vt:i4>1048671</vt:i4>
      </vt:variant>
      <vt:variant>
        <vt:i4>213</vt:i4>
      </vt:variant>
      <vt:variant>
        <vt:i4>0</vt:i4>
      </vt:variant>
      <vt:variant>
        <vt:i4>5</vt:i4>
      </vt:variant>
      <vt:variant>
        <vt:lpwstr>http://tegevuskava.narva.ee/kava/?mode=user&amp;act=view&amp;changes=all&amp;allyears=yes</vt:lpwstr>
      </vt:variant>
      <vt:variant>
        <vt:lpwstr>2737</vt:lpwstr>
      </vt:variant>
      <vt:variant>
        <vt:i4>1179733</vt:i4>
      </vt:variant>
      <vt:variant>
        <vt:i4>210</vt:i4>
      </vt:variant>
      <vt:variant>
        <vt:i4>0</vt:i4>
      </vt:variant>
      <vt:variant>
        <vt:i4>5</vt:i4>
      </vt:variant>
      <vt:variant>
        <vt:lpwstr>http://tegevuskava.narva.ee/kava/?mode=user&amp;act=view&amp;changes=all&amp;allyears=yes</vt:lpwstr>
      </vt:variant>
      <vt:variant>
        <vt:lpwstr>2290</vt:lpwstr>
      </vt:variant>
      <vt:variant>
        <vt:i4>1507416</vt:i4>
      </vt:variant>
      <vt:variant>
        <vt:i4>207</vt:i4>
      </vt:variant>
      <vt:variant>
        <vt:i4>0</vt:i4>
      </vt:variant>
      <vt:variant>
        <vt:i4>5</vt:i4>
      </vt:variant>
      <vt:variant>
        <vt:lpwstr>http://tegevuskava.narva.ee/kava/?mode=user&amp;act=view&amp;changes=all&amp;allyears=yes</vt:lpwstr>
      </vt:variant>
      <vt:variant>
        <vt:lpwstr>2542</vt:lpwstr>
      </vt:variant>
      <vt:variant>
        <vt:i4>1441882</vt:i4>
      </vt:variant>
      <vt:variant>
        <vt:i4>204</vt:i4>
      </vt:variant>
      <vt:variant>
        <vt:i4>0</vt:i4>
      </vt:variant>
      <vt:variant>
        <vt:i4>5</vt:i4>
      </vt:variant>
      <vt:variant>
        <vt:lpwstr>http://tegevuskava.narva.ee/kava/?mode=user&amp;act=view&amp;changes=all&amp;allyears=yes</vt:lpwstr>
      </vt:variant>
      <vt:variant>
        <vt:lpwstr>2563</vt:lpwstr>
      </vt:variant>
      <vt:variant>
        <vt:i4>2293871</vt:i4>
      </vt:variant>
      <vt:variant>
        <vt:i4>201</vt:i4>
      </vt:variant>
      <vt:variant>
        <vt:i4>0</vt:i4>
      </vt:variant>
      <vt:variant>
        <vt:i4>5</vt:i4>
      </vt:variant>
      <vt:variant>
        <vt:lpwstr>http://tegevuskava.narva.ee/kava/?mode=user&amp;act=view&amp;changes=all&amp;allyears=yes</vt:lpwstr>
      </vt:variant>
      <vt:variant>
        <vt:lpwstr>137</vt:lpwstr>
      </vt:variant>
      <vt:variant>
        <vt:i4>1507420</vt:i4>
      </vt:variant>
      <vt:variant>
        <vt:i4>198</vt:i4>
      </vt:variant>
      <vt:variant>
        <vt:i4>0</vt:i4>
      </vt:variant>
      <vt:variant>
        <vt:i4>5</vt:i4>
      </vt:variant>
      <vt:variant>
        <vt:lpwstr>http://tegevuskava.narva.ee/kava/?mode=user&amp;act=view&amp;changes=all&amp;allyears=yes</vt:lpwstr>
      </vt:variant>
      <vt:variant>
        <vt:lpwstr>2601</vt:lpwstr>
      </vt:variant>
      <vt:variant>
        <vt:i4>1048664</vt:i4>
      </vt:variant>
      <vt:variant>
        <vt:i4>195</vt:i4>
      </vt:variant>
      <vt:variant>
        <vt:i4>0</vt:i4>
      </vt:variant>
      <vt:variant>
        <vt:i4>5</vt:i4>
      </vt:variant>
      <vt:variant>
        <vt:lpwstr>http://tegevuskava.narva.ee/kava/?mode=user&amp;act=view&amp;changes=all&amp;allyears=yes</vt:lpwstr>
      </vt:variant>
      <vt:variant>
        <vt:lpwstr>1474</vt:lpwstr>
      </vt:variant>
      <vt:variant>
        <vt:i4>1507416</vt:i4>
      </vt:variant>
      <vt:variant>
        <vt:i4>192</vt:i4>
      </vt:variant>
      <vt:variant>
        <vt:i4>0</vt:i4>
      </vt:variant>
      <vt:variant>
        <vt:i4>5</vt:i4>
      </vt:variant>
      <vt:variant>
        <vt:lpwstr>http://tegevuskava.narva.ee/kava/?mode=user&amp;act=view&amp;changes=all&amp;allyears=yes</vt:lpwstr>
      </vt:variant>
      <vt:variant>
        <vt:lpwstr>1473</vt:lpwstr>
      </vt:variant>
      <vt:variant>
        <vt:i4>1900638</vt:i4>
      </vt:variant>
      <vt:variant>
        <vt:i4>189</vt:i4>
      </vt:variant>
      <vt:variant>
        <vt:i4>0</vt:i4>
      </vt:variant>
      <vt:variant>
        <vt:i4>5</vt:i4>
      </vt:variant>
      <vt:variant>
        <vt:lpwstr>http://tegevuskava.narva.ee/kava/?mode=user&amp;act=view&amp;changes=all&amp;allyears=yes</vt:lpwstr>
      </vt:variant>
      <vt:variant>
        <vt:lpwstr>1518</vt:lpwstr>
      </vt:variant>
      <vt:variant>
        <vt:i4>2228335</vt:i4>
      </vt:variant>
      <vt:variant>
        <vt:i4>186</vt:i4>
      </vt:variant>
      <vt:variant>
        <vt:i4>0</vt:i4>
      </vt:variant>
      <vt:variant>
        <vt:i4>5</vt:i4>
      </vt:variant>
      <vt:variant>
        <vt:lpwstr>http://tegevuskava.narva.ee/kava/?mode=user&amp;act=view&amp;changes=all&amp;allyears=yes</vt:lpwstr>
      </vt:variant>
      <vt:variant>
        <vt:lpwstr>127</vt:lpwstr>
      </vt:variant>
      <vt:variant>
        <vt:i4>1114202</vt:i4>
      </vt:variant>
      <vt:variant>
        <vt:i4>183</vt:i4>
      </vt:variant>
      <vt:variant>
        <vt:i4>0</vt:i4>
      </vt:variant>
      <vt:variant>
        <vt:i4>5</vt:i4>
      </vt:variant>
      <vt:variant>
        <vt:lpwstr>http://tegevuskava.narva.ee/kava/?mode=user&amp;act=view&amp;changes=all&amp;allyears=yes</vt:lpwstr>
      </vt:variant>
      <vt:variant>
        <vt:lpwstr>1554</vt:lpwstr>
      </vt:variant>
      <vt:variant>
        <vt:i4>2228335</vt:i4>
      </vt:variant>
      <vt:variant>
        <vt:i4>180</vt:i4>
      </vt:variant>
      <vt:variant>
        <vt:i4>0</vt:i4>
      </vt:variant>
      <vt:variant>
        <vt:i4>5</vt:i4>
      </vt:variant>
      <vt:variant>
        <vt:lpwstr>http://tegevuskava.narva.ee/kava/?mode=user&amp;act=view&amp;changes=all&amp;allyears=yes</vt:lpwstr>
      </vt:variant>
      <vt:variant>
        <vt:lpwstr>125</vt:lpwstr>
      </vt:variant>
      <vt:variant>
        <vt:i4>2162799</vt:i4>
      </vt:variant>
      <vt:variant>
        <vt:i4>177</vt:i4>
      </vt:variant>
      <vt:variant>
        <vt:i4>0</vt:i4>
      </vt:variant>
      <vt:variant>
        <vt:i4>5</vt:i4>
      </vt:variant>
      <vt:variant>
        <vt:lpwstr>http://tegevuskava.narva.ee/kava/?mode=user&amp;act=view&amp;changes=all&amp;allyears=yes</vt:lpwstr>
      </vt:variant>
      <vt:variant>
        <vt:lpwstr>111</vt:lpwstr>
      </vt:variant>
      <vt:variant>
        <vt:i4>2097255</vt:i4>
      </vt:variant>
      <vt:variant>
        <vt:i4>174</vt:i4>
      </vt:variant>
      <vt:variant>
        <vt:i4>0</vt:i4>
      </vt:variant>
      <vt:variant>
        <vt:i4>5</vt:i4>
      </vt:variant>
      <vt:variant>
        <vt:lpwstr>http://tegevuskava.narva.ee/kava/?mode=user&amp;act=view&amp;changes=all&amp;allyears=yes</vt:lpwstr>
      </vt:variant>
      <vt:variant>
        <vt:lpwstr>903</vt:lpwstr>
      </vt:variant>
      <vt:variant>
        <vt:i4>1114204</vt:i4>
      </vt:variant>
      <vt:variant>
        <vt:i4>171</vt:i4>
      </vt:variant>
      <vt:variant>
        <vt:i4>0</vt:i4>
      </vt:variant>
      <vt:variant>
        <vt:i4>5</vt:i4>
      </vt:variant>
      <vt:variant>
        <vt:lpwstr>http://tegevuskava.narva.ee/kava/?mode=user&amp;act=view&amp;changes=all&amp;allyears=yes</vt:lpwstr>
      </vt:variant>
      <vt:variant>
        <vt:lpwstr>2302</vt:lpwstr>
      </vt:variant>
      <vt:variant>
        <vt:i4>2228335</vt:i4>
      </vt:variant>
      <vt:variant>
        <vt:i4>168</vt:i4>
      </vt:variant>
      <vt:variant>
        <vt:i4>0</vt:i4>
      </vt:variant>
      <vt:variant>
        <vt:i4>5</vt:i4>
      </vt:variant>
      <vt:variant>
        <vt:lpwstr>http://tegevuskava.narva.ee/kava/?mode=user&amp;act=view&amp;changes=all&amp;allyears=yes</vt:lpwstr>
      </vt:variant>
      <vt:variant>
        <vt:lpwstr>123</vt:lpwstr>
      </vt:variant>
      <vt:variant>
        <vt:i4>2162799</vt:i4>
      </vt:variant>
      <vt:variant>
        <vt:i4>165</vt:i4>
      </vt:variant>
      <vt:variant>
        <vt:i4>0</vt:i4>
      </vt:variant>
      <vt:variant>
        <vt:i4>5</vt:i4>
      </vt:variant>
      <vt:variant>
        <vt:lpwstr>http://tegevuskava.narva.ee/kava/?mode=user&amp;act=view&amp;changes=all&amp;allyears=yes</vt:lpwstr>
      </vt:variant>
      <vt:variant>
        <vt:lpwstr>118</vt:lpwstr>
      </vt:variant>
      <vt:variant>
        <vt:i4>1245277</vt:i4>
      </vt:variant>
      <vt:variant>
        <vt:i4>162</vt:i4>
      </vt:variant>
      <vt:variant>
        <vt:i4>0</vt:i4>
      </vt:variant>
      <vt:variant>
        <vt:i4>5</vt:i4>
      </vt:variant>
      <vt:variant>
        <vt:lpwstr>http://tegevuskava.narva.ee/kava/?mode=user&amp;act=view&amp;changes=all&amp;allyears=yes</vt:lpwstr>
      </vt:variant>
      <vt:variant>
        <vt:lpwstr>2310</vt:lpwstr>
      </vt:variant>
      <vt:variant>
        <vt:i4>1310811</vt:i4>
      </vt:variant>
      <vt:variant>
        <vt:i4>159</vt:i4>
      </vt:variant>
      <vt:variant>
        <vt:i4>0</vt:i4>
      </vt:variant>
      <vt:variant>
        <vt:i4>5</vt:i4>
      </vt:variant>
      <vt:variant>
        <vt:lpwstr>http://tegevuskava.narva.ee/kava/?mode=user&amp;act=view&amp;changes=all&amp;allyears=yes</vt:lpwstr>
      </vt:variant>
      <vt:variant>
        <vt:lpwstr>2571</vt:lpwstr>
      </vt:variant>
      <vt:variant>
        <vt:i4>1114196</vt:i4>
      </vt:variant>
      <vt:variant>
        <vt:i4>156</vt:i4>
      </vt:variant>
      <vt:variant>
        <vt:i4>0</vt:i4>
      </vt:variant>
      <vt:variant>
        <vt:i4>5</vt:i4>
      </vt:variant>
      <vt:variant>
        <vt:lpwstr>http://tegevuskava.narva.ee/kava/?mode=user&amp;act=view&amp;changes=all&amp;allyears=yes</vt:lpwstr>
      </vt:variant>
      <vt:variant>
        <vt:lpwstr>2687</vt:lpwstr>
      </vt:variant>
      <vt:variant>
        <vt:i4>2097263</vt:i4>
      </vt:variant>
      <vt:variant>
        <vt:i4>153</vt:i4>
      </vt:variant>
      <vt:variant>
        <vt:i4>0</vt:i4>
      </vt:variant>
      <vt:variant>
        <vt:i4>5</vt:i4>
      </vt:variant>
      <vt:variant>
        <vt:lpwstr>http://tegevuskava.narva.ee/kava/?mode=user&amp;act=view&amp;changes=all&amp;allyears=yes</vt:lpwstr>
      </vt:variant>
      <vt:variant>
        <vt:lpwstr>105</vt:lpwstr>
      </vt:variant>
      <vt:variant>
        <vt:i4>1900633</vt:i4>
      </vt:variant>
      <vt:variant>
        <vt:i4>150</vt:i4>
      </vt:variant>
      <vt:variant>
        <vt:i4>0</vt:i4>
      </vt:variant>
      <vt:variant>
        <vt:i4>5</vt:i4>
      </vt:variant>
      <vt:variant>
        <vt:lpwstr>http://tegevuskava.narva.ee/kava/?mode=user&amp;act=view&amp;changes=all&amp;allyears=yes</vt:lpwstr>
      </vt:variant>
      <vt:variant>
        <vt:lpwstr>1469</vt:lpwstr>
      </vt:variant>
      <vt:variant>
        <vt:i4>2097263</vt:i4>
      </vt:variant>
      <vt:variant>
        <vt:i4>147</vt:i4>
      </vt:variant>
      <vt:variant>
        <vt:i4>0</vt:i4>
      </vt:variant>
      <vt:variant>
        <vt:i4>5</vt:i4>
      </vt:variant>
      <vt:variant>
        <vt:lpwstr>http://tegevuskava.narva.ee/kava/?mode=user&amp;act=view&amp;changes=all&amp;allyears=yes</vt:lpwstr>
      </vt:variant>
      <vt:variant>
        <vt:lpwstr>102</vt:lpwstr>
      </vt:variant>
      <vt:variant>
        <vt:i4>2031705</vt:i4>
      </vt:variant>
      <vt:variant>
        <vt:i4>144</vt:i4>
      </vt:variant>
      <vt:variant>
        <vt:i4>0</vt:i4>
      </vt:variant>
      <vt:variant>
        <vt:i4>5</vt:i4>
      </vt:variant>
      <vt:variant>
        <vt:lpwstr>http://tegevuskava.narva.ee/kava/?mode=user&amp;act=view&amp;changes=all&amp;allyears=yes</vt:lpwstr>
      </vt:variant>
      <vt:variant>
        <vt:lpwstr>1966</vt:lpwstr>
      </vt:variant>
      <vt:variant>
        <vt:i4>1376350</vt:i4>
      </vt:variant>
      <vt:variant>
        <vt:i4>141</vt:i4>
      </vt:variant>
      <vt:variant>
        <vt:i4>0</vt:i4>
      </vt:variant>
      <vt:variant>
        <vt:i4>5</vt:i4>
      </vt:variant>
      <vt:variant>
        <vt:lpwstr>http://tegevuskava.narva.ee/kava/?mode=user&amp;act=view&amp;changes=all&amp;allyears=yes</vt:lpwstr>
      </vt:variant>
      <vt:variant>
        <vt:lpwstr>2421</vt:lpwstr>
      </vt:variant>
      <vt:variant>
        <vt:i4>1507418</vt:i4>
      </vt:variant>
      <vt:variant>
        <vt:i4>138</vt:i4>
      </vt:variant>
      <vt:variant>
        <vt:i4>0</vt:i4>
      </vt:variant>
      <vt:variant>
        <vt:i4>5</vt:i4>
      </vt:variant>
      <vt:variant>
        <vt:lpwstr>http://tegevuskava.narva.ee/kava/?mode=user&amp;act=view&amp;changes=all&amp;allyears=yes</vt:lpwstr>
      </vt:variant>
      <vt:variant>
        <vt:lpwstr>2562</vt:lpwstr>
      </vt:variant>
      <vt:variant>
        <vt:i4>2621543</vt:i4>
      </vt:variant>
      <vt:variant>
        <vt:i4>135</vt:i4>
      </vt:variant>
      <vt:variant>
        <vt:i4>0</vt:i4>
      </vt:variant>
      <vt:variant>
        <vt:i4>5</vt:i4>
      </vt:variant>
      <vt:variant>
        <vt:lpwstr>http://tegevuskava.narva.ee/kava/?mode=user&amp;act=view&amp;changes=all&amp;allyears=yes</vt:lpwstr>
      </vt:variant>
      <vt:variant>
        <vt:lpwstr>98</vt:lpwstr>
      </vt:variant>
      <vt:variant>
        <vt:i4>2556007</vt:i4>
      </vt:variant>
      <vt:variant>
        <vt:i4>132</vt:i4>
      </vt:variant>
      <vt:variant>
        <vt:i4>0</vt:i4>
      </vt:variant>
      <vt:variant>
        <vt:i4>5</vt:i4>
      </vt:variant>
      <vt:variant>
        <vt:lpwstr>http://tegevuskava.narva.ee/kava/?mode=user&amp;act=view&amp;changes=all&amp;allyears=yes</vt:lpwstr>
      </vt:variant>
      <vt:variant>
        <vt:lpwstr>97</vt:lpwstr>
      </vt:variant>
      <vt:variant>
        <vt:i4>1114202</vt:i4>
      </vt:variant>
      <vt:variant>
        <vt:i4>129</vt:i4>
      </vt:variant>
      <vt:variant>
        <vt:i4>0</vt:i4>
      </vt:variant>
      <vt:variant>
        <vt:i4>5</vt:i4>
      </vt:variant>
      <vt:variant>
        <vt:lpwstr>http://tegevuskava.narva.ee/kava/?mode=user&amp;act=view&amp;changes=all&amp;allyears=yes</vt:lpwstr>
      </vt:variant>
      <vt:variant>
        <vt:lpwstr>1352</vt:lpwstr>
      </vt:variant>
      <vt:variant>
        <vt:i4>2228327</vt:i4>
      </vt:variant>
      <vt:variant>
        <vt:i4>126</vt:i4>
      </vt:variant>
      <vt:variant>
        <vt:i4>0</vt:i4>
      </vt:variant>
      <vt:variant>
        <vt:i4>5</vt:i4>
      </vt:variant>
      <vt:variant>
        <vt:lpwstr>http://tegevuskava.narva.ee/kava/?mode=user&amp;act=view&amp;changes=all&amp;allyears=yes</vt:lpwstr>
      </vt:variant>
      <vt:variant>
        <vt:lpwstr>92</vt:lpwstr>
      </vt:variant>
      <vt:variant>
        <vt:i4>2162791</vt:i4>
      </vt:variant>
      <vt:variant>
        <vt:i4>123</vt:i4>
      </vt:variant>
      <vt:variant>
        <vt:i4>0</vt:i4>
      </vt:variant>
      <vt:variant>
        <vt:i4>5</vt:i4>
      </vt:variant>
      <vt:variant>
        <vt:lpwstr>http://tegevuskava.narva.ee/kava/?mode=user&amp;act=view&amp;changes=all&amp;allyears=yes</vt:lpwstr>
      </vt:variant>
      <vt:variant>
        <vt:lpwstr>91</vt:lpwstr>
      </vt:variant>
      <vt:variant>
        <vt:i4>1507420</vt:i4>
      </vt:variant>
      <vt:variant>
        <vt:i4>120</vt:i4>
      </vt:variant>
      <vt:variant>
        <vt:i4>0</vt:i4>
      </vt:variant>
      <vt:variant>
        <vt:i4>5</vt:i4>
      </vt:variant>
      <vt:variant>
        <vt:lpwstr>http://tegevuskava.narva.ee/kava/?mode=user&amp;act=view&amp;changes=all&amp;allyears=yes</vt:lpwstr>
      </vt:variant>
      <vt:variant>
        <vt:lpwstr>1136</vt:lpwstr>
      </vt:variant>
      <vt:variant>
        <vt:i4>1310812</vt:i4>
      </vt:variant>
      <vt:variant>
        <vt:i4>117</vt:i4>
      </vt:variant>
      <vt:variant>
        <vt:i4>0</vt:i4>
      </vt:variant>
      <vt:variant>
        <vt:i4>5</vt:i4>
      </vt:variant>
      <vt:variant>
        <vt:lpwstr>http://tegevuskava.narva.ee/kava/?mode=user&amp;act=view&amp;changes=all&amp;allyears=yes</vt:lpwstr>
      </vt:variant>
      <vt:variant>
        <vt:lpwstr>1135</vt:lpwstr>
      </vt:variant>
      <vt:variant>
        <vt:i4>1507422</vt:i4>
      </vt:variant>
      <vt:variant>
        <vt:i4>114</vt:i4>
      </vt:variant>
      <vt:variant>
        <vt:i4>0</vt:i4>
      </vt:variant>
      <vt:variant>
        <vt:i4>5</vt:i4>
      </vt:variant>
      <vt:variant>
        <vt:lpwstr>http://tegevuskava.narva.ee/kava/?mode=user&amp;act=view&amp;changes=all&amp;allyears=yes</vt:lpwstr>
      </vt:variant>
      <vt:variant>
        <vt:lpwstr>1017</vt:lpwstr>
      </vt:variant>
      <vt:variant>
        <vt:i4>1704027</vt:i4>
      </vt:variant>
      <vt:variant>
        <vt:i4>111</vt:i4>
      </vt:variant>
      <vt:variant>
        <vt:i4>0</vt:i4>
      </vt:variant>
      <vt:variant>
        <vt:i4>5</vt:i4>
      </vt:variant>
      <vt:variant>
        <vt:lpwstr>http://tegevuskava.narva.ee/kava/?mode=user&amp;act=view&amp;changes=all&amp;allyears=yes</vt:lpwstr>
      </vt:variant>
      <vt:variant>
        <vt:lpwstr>1248</vt:lpwstr>
      </vt:variant>
      <vt:variant>
        <vt:i4>2556009</vt:i4>
      </vt:variant>
      <vt:variant>
        <vt:i4>108</vt:i4>
      </vt:variant>
      <vt:variant>
        <vt:i4>0</vt:i4>
      </vt:variant>
      <vt:variant>
        <vt:i4>5</vt:i4>
      </vt:variant>
      <vt:variant>
        <vt:lpwstr>http://tegevuskava.narva.ee/kava/?mode=user&amp;act=view&amp;changes=all&amp;allyears=yes</vt:lpwstr>
      </vt:variant>
      <vt:variant>
        <vt:lpwstr>77</vt:lpwstr>
      </vt:variant>
      <vt:variant>
        <vt:i4>1245276</vt:i4>
      </vt:variant>
      <vt:variant>
        <vt:i4>105</vt:i4>
      </vt:variant>
      <vt:variant>
        <vt:i4>0</vt:i4>
      </vt:variant>
      <vt:variant>
        <vt:i4>5</vt:i4>
      </vt:variant>
      <vt:variant>
        <vt:lpwstr>http://tegevuskava.narva.ee/kava/?mode=user&amp;act=view&amp;changes=all&amp;allyears=yes</vt:lpwstr>
      </vt:variant>
      <vt:variant>
        <vt:lpwstr>1536</vt:lpwstr>
      </vt:variant>
      <vt:variant>
        <vt:i4>1441884</vt:i4>
      </vt:variant>
      <vt:variant>
        <vt:i4>102</vt:i4>
      </vt:variant>
      <vt:variant>
        <vt:i4>0</vt:i4>
      </vt:variant>
      <vt:variant>
        <vt:i4>5</vt:i4>
      </vt:variant>
      <vt:variant>
        <vt:lpwstr>http://tegevuskava.narva.ee/kava/?mode=user&amp;act=view&amp;changes=all&amp;allyears=yes</vt:lpwstr>
      </vt:variant>
      <vt:variant>
        <vt:lpwstr>1533</vt:lpwstr>
      </vt:variant>
      <vt:variant>
        <vt:i4>1245278</vt:i4>
      </vt:variant>
      <vt:variant>
        <vt:i4>99</vt:i4>
      </vt:variant>
      <vt:variant>
        <vt:i4>0</vt:i4>
      </vt:variant>
      <vt:variant>
        <vt:i4>5</vt:i4>
      </vt:variant>
      <vt:variant>
        <vt:lpwstr>http://tegevuskava.narva.ee/kava/?mode=user&amp;act=view&amp;changes=all&amp;allyears=yes</vt:lpwstr>
      </vt:variant>
      <vt:variant>
        <vt:lpwstr>2320</vt:lpwstr>
      </vt:variant>
      <vt:variant>
        <vt:i4>1441876</vt:i4>
      </vt:variant>
      <vt:variant>
        <vt:i4>96</vt:i4>
      </vt:variant>
      <vt:variant>
        <vt:i4>0</vt:i4>
      </vt:variant>
      <vt:variant>
        <vt:i4>5</vt:i4>
      </vt:variant>
      <vt:variant>
        <vt:lpwstr>http://tegevuskava.narva.ee/kava/?mode=user&amp;act=view&amp;changes=all&amp;allyears=yes</vt:lpwstr>
      </vt:variant>
      <vt:variant>
        <vt:lpwstr>2781</vt:lpwstr>
      </vt:variant>
      <vt:variant>
        <vt:i4>1966172</vt:i4>
      </vt:variant>
      <vt:variant>
        <vt:i4>93</vt:i4>
      </vt:variant>
      <vt:variant>
        <vt:i4>0</vt:i4>
      </vt:variant>
      <vt:variant>
        <vt:i4>5</vt:i4>
      </vt:variant>
      <vt:variant>
        <vt:lpwstr>http://tegevuskava.narva.ee/kava/?mode=user&amp;act=view&amp;changes=all&amp;allyears=yes</vt:lpwstr>
      </vt:variant>
      <vt:variant>
        <vt:lpwstr>1638</vt:lpwstr>
      </vt:variant>
      <vt:variant>
        <vt:i4>1704025</vt:i4>
      </vt:variant>
      <vt:variant>
        <vt:i4>90</vt:i4>
      </vt:variant>
      <vt:variant>
        <vt:i4>0</vt:i4>
      </vt:variant>
      <vt:variant>
        <vt:i4>5</vt:i4>
      </vt:variant>
      <vt:variant>
        <vt:lpwstr>http://tegevuskava.narva.ee/kava/?mode=user&amp;act=view&amp;changes=all&amp;allyears=yes</vt:lpwstr>
      </vt:variant>
      <vt:variant>
        <vt:lpwstr>1963</vt:lpwstr>
      </vt:variant>
      <vt:variant>
        <vt:i4>1900633</vt:i4>
      </vt:variant>
      <vt:variant>
        <vt:i4>87</vt:i4>
      </vt:variant>
      <vt:variant>
        <vt:i4>0</vt:i4>
      </vt:variant>
      <vt:variant>
        <vt:i4>5</vt:i4>
      </vt:variant>
      <vt:variant>
        <vt:lpwstr>http://tegevuskava.narva.ee/kava/?mode=user&amp;act=view&amp;changes=all&amp;allyears=yes</vt:lpwstr>
      </vt:variant>
      <vt:variant>
        <vt:lpwstr>1964</vt:lpwstr>
      </vt:variant>
      <vt:variant>
        <vt:i4>1835092</vt:i4>
      </vt:variant>
      <vt:variant>
        <vt:i4>84</vt:i4>
      </vt:variant>
      <vt:variant>
        <vt:i4>0</vt:i4>
      </vt:variant>
      <vt:variant>
        <vt:i4>5</vt:i4>
      </vt:variant>
      <vt:variant>
        <vt:lpwstr>http://tegevuskava.narva.ee/kava/?mode=user&amp;act=view&amp;changes=all&amp;allyears=yes</vt:lpwstr>
      </vt:variant>
      <vt:variant>
        <vt:lpwstr>2589</vt:lpwstr>
      </vt:variant>
      <vt:variant>
        <vt:i4>1048663</vt:i4>
      </vt:variant>
      <vt:variant>
        <vt:i4>81</vt:i4>
      </vt:variant>
      <vt:variant>
        <vt:i4>0</vt:i4>
      </vt:variant>
      <vt:variant>
        <vt:i4>5</vt:i4>
      </vt:variant>
      <vt:variant>
        <vt:lpwstr>http://tegevuskava.narva.ee/kava/?mode=user&amp;act=view&amp;changes=all&amp;allyears=yes</vt:lpwstr>
      </vt:variant>
      <vt:variant>
        <vt:lpwstr>1888</vt:lpwstr>
      </vt:variant>
      <vt:variant>
        <vt:i4>1704029</vt:i4>
      </vt:variant>
      <vt:variant>
        <vt:i4>78</vt:i4>
      </vt:variant>
      <vt:variant>
        <vt:i4>0</vt:i4>
      </vt:variant>
      <vt:variant>
        <vt:i4>5</vt:i4>
      </vt:variant>
      <vt:variant>
        <vt:lpwstr>http://tegevuskava.narva.ee/kava/?mode=user&amp;act=view&amp;changes=all&amp;allyears=yes</vt:lpwstr>
      </vt:variant>
      <vt:variant>
        <vt:lpwstr>1822</vt:lpwstr>
      </vt:variant>
      <vt:variant>
        <vt:i4>1114203</vt:i4>
      </vt:variant>
      <vt:variant>
        <vt:i4>75</vt:i4>
      </vt:variant>
      <vt:variant>
        <vt:i4>0</vt:i4>
      </vt:variant>
      <vt:variant>
        <vt:i4>5</vt:i4>
      </vt:variant>
      <vt:variant>
        <vt:lpwstr>http://tegevuskava.narva.ee/kava/?mode=user&amp;act=view&amp;changes=all&amp;allyears=yes</vt:lpwstr>
      </vt:variant>
      <vt:variant>
        <vt:lpwstr>1948</vt:lpwstr>
      </vt:variant>
      <vt:variant>
        <vt:i4>2097257</vt:i4>
      </vt:variant>
      <vt:variant>
        <vt:i4>72</vt:i4>
      </vt:variant>
      <vt:variant>
        <vt:i4>0</vt:i4>
      </vt:variant>
      <vt:variant>
        <vt:i4>5</vt:i4>
      </vt:variant>
      <vt:variant>
        <vt:lpwstr>http://tegevuskava.narva.ee/kava/?mode=user&amp;act=view&amp;changes=all&amp;allyears=yes</vt:lpwstr>
      </vt:variant>
      <vt:variant>
        <vt:lpwstr>70</vt:lpwstr>
      </vt:variant>
      <vt:variant>
        <vt:i4>2293864</vt:i4>
      </vt:variant>
      <vt:variant>
        <vt:i4>69</vt:i4>
      </vt:variant>
      <vt:variant>
        <vt:i4>0</vt:i4>
      </vt:variant>
      <vt:variant>
        <vt:i4>5</vt:i4>
      </vt:variant>
      <vt:variant>
        <vt:lpwstr>http://tegevuskava.narva.ee/kava/?mode=user&amp;act=view&amp;changes=all&amp;allyears=yes</vt:lpwstr>
      </vt:variant>
      <vt:variant>
        <vt:lpwstr>63</vt:lpwstr>
      </vt:variant>
      <vt:variant>
        <vt:i4>1572959</vt:i4>
      </vt:variant>
      <vt:variant>
        <vt:i4>66</vt:i4>
      </vt:variant>
      <vt:variant>
        <vt:i4>0</vt:i4>
      </vt:variant>
      <vt:variant>
        <vt:i4>5</vt:i4>
      </vt:variant>
      <vt:variant>
        <vt:lpwstr>http://tegevuskava.narva.ee/kava/?mode=user&amp;act=view&amp;changes=all&amp;allyears=yes</vt:lpwstr>
      </vt:variant>
      <vt:variant>
        <vt:lpwstr>1109</vt:lpwstr>
      </vt:variant>
      <vt:variant>
        <vt:i4>1114206</vt:i4>
      </vt:variant>
      <vt:variant>
        <vt:i4>63</vt:i4>
      </vt:variant>
      <vt:variant>
        <vt:i4>0</vt:i4>
      </vt:variant>
      <vt:variant>
        <vt:i4>5</vt:i4>
      </vt:variant>
      <vt:variant>
        <vt:lpwstr>http://tegevuskava.narva.ee/kava/?mode=user&amp;act=view&amp;changes=all&amp;allyears=yes</vt:lpwstr>
      </vt:variant>
      <vt:variant>
        <vt:lpwstr>1514</vt:lpwstr>
      </vt:variant>
      <vt:variant>
        <vt:i4>1835099</vt:i4>
      </vt:variant>
      <vt:variant>
        <vt:i4>60</vt:i4>
      </vt:variant>
      <vt:variant>
        <vt:i4>0</vt:i4>
      </vt:variant>
      <vt:variant>
        <vt:i4>5</vt:i4>
      </vt:variant>
      <vt:variant>
        <vt:lpwstr>http://tegevuskava.narva.ee/kava/?mode=user&amp;act=view&amp;changes=all&amp;allyears=yes</vt:lpwstr>
      </vt:variant>
      <vt:variant>
        <vt:lpwstr>1945</vt:lpwstr>
      </vt:variant>
      <vt:variant>
        <vt:i4>1900635</vt:i4>
      </vt:variant>
      <vt:variant>
        <vt:i4>57</vt:i4>
      </vt:variant>
      <vt:variant>
        <vt:i4>0</vt:i4>
      </vt:variant>
      <vt:variant>
        <vt:i4>5</vt:i4>
      </vt:variant>
      <vt:variant>
        <vt:lpwstr>http://tegevuskava.narva.ee/kava/?mode=user&amp;act=view&amp;changes=all&amp;allyears=yes</vt:lpwstr>
      </vt:variant>
      <vt:variant>
        <vt:lpwstr>1944</vt:lpwstr>
      </vt:variant>
      <vt:variant>
        <vt:i4>2097256</vt:i4>
      </vt:variant>
      <vt:variant>
        <vt:i4>54</vt:i4>
      </vt:variant>
      <vt:variant>
        <vt:i4>0</vt:i4>
      </vt:variant>
      <vt:variant>
        <vt:i4>5</vt:i4>
      </vt:variant>
      <vt:variant>
        <vt:lpwstr>http://tegevuskava.narva.ee/kava/?mode=user&amp;act=view&amp;changes=all&amp;allyears=yes</vt:lpwstr>
      </vt:variant>
      <vt:variant>
        <vt:lpwstr>60</vt:lpwstr>
      </vt:variant>
      <vt:variant>
        <vt:i4>1310804</vt:i4>
      </vt:variant>
      <vt:variant>
        <vt:i4>51</vt:i4>
      </vt:variant>
      <vt:variant>
        <vt:i4>0</vt:i4>
      </vt:variant>
      <vt:variant>
        <vt:i4>5</vt:i4>
      </vt:variant>
      <vt:variant>
        <vt:lpwstr>http://tegevuskava.narva.ee/kava/?mode=user&amp;act=view&amp;changes=all&amp;allyears=yes</vt:lpwstr>
      </vt:variant>
      <vt:variant>
        <vt:lpwstr>2084</vt:lpwstr>
      </vt:variant>
      <vt:variant>
        <vt:i4>1048665</vt:i4>
      </vt:variant>
      <vt:variant>
        <vt:i4>48</vt:i4>
      </vt:variant>
      <vt:variant>
        <vt:i4>0</vt:i4>
      </vt:variant>
      <vt:variant>
        <vt:i4>5</vt:i4>
      </vt:variant>
      <vt:variant>
        <vt:lpwstr>http://tegevuskava.narva.ee/kava/?mode=user&amp;act=view&amp;changes=all&amp;allyears=yes</vt:lpwstr>
      </vt:variant>
      <vt:variant>
        <vt:lpwstr>1969</vt:lpwstr>
      </vt:variant>
      <vt:variant>
        <vt:i4>2097259</vt:i4>
      </vt:variant>
      <vt:variant>
        <vt:i4>45</vt:i4>
      </vt:variant>
      <vt:variant>
        <vt:i4>0</vt:i4>
      </vt:variant>
      <vt:variant>
        <vt:i4>5</vt:i4>
      </vt:variant>
      <vt:variant>
        <vt:lpwstr>http://tegevuskava.narva.ee/kava/?mode=user&amp;act=view&amp;changes=all&amp;allyears=yes</vt:lpwstr>
      </vt:variant>
      <vt:variant>
        <vt:lpwstr>50</vt:lpwstr>
      </vt:variant>
      <vt:variant>
        <vt:i4>1376348</vt:i4>
      </vt:variant>
      <vt:variant>
        <vt:i4>42</vt:i4>
      </vt:variant>
      <vt:variant>
        <vt:i4>0</vt:i4>
      </vt:variant>
      <vt:variant>
        <vt:i4>5</vt:i4>
      </vt:variant>
      <vt:variant>
        <vt:lpwstr>http://tegevuskava.narva.ee/kava/?mode=user&amp;act=view&amp;changes=all&amp;allyears=yes</vt:lpwstr>
      </vt:variant>
      <vt:variant>
        <vt:lpwstr>2207</vt:lpwstr>
      </vt:variant>
      <vt:variant>
        <vt:i4>1114198</vt:i4>
      </vt:variant>
      <vt:variant>
        <vt:i4>39</vt:i4>
      </vt:variant>
      <vt:variant>
        <vt:i4>0</vt:i4>
      </vt:variant>
      <vt:variant>
        <vt:i4>5</vt:i4>
      </vt:variant>
      <vt:variant>
        <vt:lpwstr>http://tegevuskava.narva.ee/kava/?mode=user&amp;act=view&amp;changes=all&amp;allyears=yes</vt:lpwstr>
      </vt:variant>
      <vt:variant>
        <vt:lpwstr>1091</vt:lpwstr>
      </vt:variant>
      <vt:variant>
        <vt:i4>1048669</vt:i4>
      </vt:variant>
      <vt:variant>
        <vt:i4>36</vt:i4>
      </vt:variant>
      <vt:variant>
        <vt:i4>0</vt:i4>
      </vt:variant>
      <vt:variant>
        <vt:i4>5</vt:i4>
      </vt:variant>
      <vt:variant>
        <vt:lpwstr>http://tegevuskava.narva.ee/kava/?mode=user&amp;act=view&amp;changes=all&amp;allyears=yes</vt:lpwstr>
      </vt:variant>
      <vt:variant>
        <vt:lpwstr>1525</vt:lpwstr>
      </vt:variant>
      <vt:variant>
        <vt:i4>1376348</vt:i4>
      </vt:variant>
      <vt:variant>
        <vt:i4>33</vt:i4>
      </vt:variant>
      <vt:variant>
        <vt:i4>0</vt:i4>
      </vt:variant>
      <vt:variant>
        <vt:i4>5</vt:i4>
      </vt:variant>
      <vt:variant>
        <vt:lpwstr>http://tegevuskava.narva.ee/kava/?mode=user&amp;act=view&amp;changes=all&amp;allyears=yes</vt:lpwstr>
      </vt:variant>
      <vt:variant>
        <vt:lpwstr>1134</vt:lpwstr>
      </vt:variant>
      <vt:variant>
        <vt:i4>2162794</vt:i4>
      </vt:variant>
      <vt:variant>
        <vt:i4>30</vt:i4>
      </vt:variant>
      <vt:variant>
        <vt:i4>0</vt:i4>
      </vt:variant>
      <vt:variant>
        <vt:i4>5</vt:i4>
      </vt:variant>
      <vt:variant>
        <vt:lpwstr>http://tegevuskava.narva.ee/kava/?mode=user&amp;act=view&amp;changes=all&amp;allyears=yes</vt:lpwstr>
      </vt:variant>
      <vt:variant>
        <vt:lpwstr>41</vt:lpwstr>
      </vt:variant>
      <vt:variant>
        <vt:i4>1966170</vt:i4>
      </vt:variant>
      <vt:variant>
        <vt:i4>27</vt:i4>
      </vt:variant>
      <vt:variant>
        <vt:i4>0</vt:i4>
      </vt:variant>
      <vt:variant>
        <vt:i4>5</vt:i4>
      </vt:variant>
      <vt:variant>
        <vt:lpwstr>http://tegevuskava.narva.ee/kava/?mode=user&amp;act=view&amp;changes=all&amp;allyears=yes</vt:lpwstr>
      </vt:variant>
      <vt:variant>
        <vt:lpwstr>2769</vt:lpwstr>
      </vt:variant>
      <vt:variant>
        <vt:i4>1310813</vt:i4>
      </vt:variant>
      <vt:variant>
        <vt:i4>24</vt:i4>
      </vt:variant>
      <vt:variant>
        <vt:i4>0</vt:i4>
      </vt:variant>
      <vt:variant>
        <vt:i4>5</vt:i4>
      </vt:variant>
      <vt:variant>
        <vt:lpwstr>http://tegevuskava.narva.ee/kava/?mode=user&amp;act=view&amp;changes=all&amp;allyears=yes</vt:lpwstr>
      </vt:variant>
      <vt:variant>
        <vt:lpwstr>1521</vt:lpwstr>
      </vt:variant>
      <vt:variant>
        <vt:i4>1638487</vt:i4>
      </vt:variant>
      <vt:variant>
        <vt:i4>21</vt:i4>
      </vt:variant>
      <vt:variant>
        <vt:i4>0</vt:i4>
      </vt:variant>
      <vt:variant>
        <vt:i4>5</vt:i4>
      </vt:variant>
      <vt:variant>
        <vt:lpwstr>http://tegevuskava.narva.ee/kava/?mode=user&amp;act=view&amp;changes=all&amp;allyears=yes</vt:lpwstr>
      </vt:variant>
      <vt:variant>
        <vt:lpwstr>1089</vt:lpwstr>
      </vt:variant>
      <vt:variant>
        <vt:i4>1048680</vt:i4>
      </vt:variant>
      <vt:variant>
        <vt:i4>18</vt:i4>
      </vt:variant>
      <vt:variant>
        <vt:i4>0</vt:i4>
      </vt:variant>
      <vt:variant>
        <vt:i4>5</vt:i4>
      </vt:variant>
      <vt:variant>
        <vt:lpwstr>http://tegevuskava.narva.ee/kava/?mode=user&amp;act=view&amp;changes=all&amp;allyears=yes</vt:lpwstr>
      </vt:variant>
      <vt:variant>
        <vt:lpwstr>6</vt:lpwstr>
      </vt:variant>
      <vt:variant>
        <vt:i4>1048685</vt:i4>
      </vt:variant>
      <vt:variant>
        <vt:i4>15</vt:i4>
      </vt:variant>
      <vt:variant>
        <vt:i4>0</vt:i4>
      </vt:variant>
      <vt:variant>
        <vt:i4>5</vt:i4>
      </vt:variant>
      <vt:variant>
        <vt:lpwstr>http://tegevuskava.narva.ee/kava/?mode=user&amp;act=view&amp;changes=all&amp;allyears=yes</vt:lpwstr>
      </vt:variant>
      <vt:variant>
        <vt:lpwstr>3</vt:lpwstr>
      </vt:variant>
      <vt:variant>
        <vt:i4>2621549</vt:i4>
      </vt:variant>
      <vt:variant>
        <vt:i4>12</vt:i4>
      </vt:variant>
      <vt:variant>
        <vt:i4>0</vt:i4>
      </vt:variant>
      <vt:variant>
        <vt:i4>5</vt:i4>
      </vt:variant>
      <vt:variant>
        <vt:lpwstr>http://tegevuskava.narva.ee/kava/?mode=user&amp;act=view&amp;changes=all&amp;allyears=yes</vt:lpwstr>
      </vt:variant>
      <vt:variant>
        <vt:lpwstr>38</vt:lpwstr>
      </vt:variant>
      <vt:variant>
        <vt:i4>2490474</vt:i4>
      </vt:variant>
      <vt:variant>
        <vt:i4>9</vt:i4>
      </vt:variant>
      <vt:variant>
        <vt:i4>0</vt:i4>
      </vt:variant>
      <vt:variant>
        <vt:i4>5</vt:i4>
      </vt:variant>
      <vt:variant>
        <vt:lpwstr>http://tegevuskava.narva.ee/kava/?mode=user&amp;act=view&amp;changes=all&amp;allyears=yes</vt:lpwstr>
      </vt:variant>
      <vt:variant>
        <vt:lpwstr>461</vt:lpwstr>
      </vt:variant>
      <vt:variant>
        <vt:i4>1376348</vt:i4>
      </vt:variant>
      <vt:variant>
        <vt:i4>6</vt:i4>
      </vt:variant>
      <vt:variant>
        <vt:i4>0</vt:i4>
      </vt:variant>
      <vt:variant>
        <vt:i4>5</vt:i4>
      </vt:variant>
      <vt:variant>
        <vt:lpwstr>http://tegevuskava.narva.ee/kava/?mode=user&amp;act=view&amp;changes=all&amp;allyears=yes</vt:lpwstr>
      </vt:variant>
      <vt:variant>
        <vt:lpwstr>1336</vt:lpwstr>
      </vt:variant>
      <vt:variant>
        <vt:i4>1310815</vt:i4>
      </vt:variant>
      <vt:variant>
        <vt:i4>3</vt:i4>
      </vt:variant>
      <vt:variant>
        <vt:i4>0</vt:i4>
      </vt:variant>
      <vt:variant>
        <vt:i4>5</vt:i4>
      </vt:variant>
      <vt:variant>
        <vt:lpwstr>http://tegevuskava.narva.ee/kava/?mode=user&amp;act=view&amp;changes=all&amp;allyears=yes</vt:lpwstr>
      </vt:variant>
      <vt:variant>
        <vt:lpwstr>1105</vt:lpwstr>
      </vt:variant>
      <vt:variant>
        <vt:i4>1507412</vt:i4>
      </vt:variant>
      <vt:variant>
        <vt:i4>0</vt:i4>
      </vt:variant>
      <vt:variant>
        <vt:i4>0</vt:i4>
      </vt:variant>
      <vt:variant>
        <vt:i4>5</vt:i4>
      </vt:variant>
      <vt:variant>
        <vt:lpwstr>http://tegevuskava.narva.ee/kava/?mode=user&amp;act=view&amp;changes=all&amp;allyears=yes</vt:lpwstr>
      </vt:variant>
      <vt:variant>
        <vt:lpwstr>2384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 Arenduse ja Ökonoomika Amet</dc:title>
  <dc:creator>Anton Vylitok</dc:creator>
  <cp:lastModifiedBy>Vylitok</cp:lastModifiedBy>
  <cp:revision>18</cp:revision>
  <cp:lastPrinted>2018-04-05T06:57:00Z</cp:lastPrinted>
  <dcterms:created xsi:type="dcterms:W3CDTF">2020-04-27T08:01:00Z</dcterms:created>
  <dcterms:modified xsi:type="dcterms:W3CDTF">2020-04-27T09:24:00Z</dcterms:modified>
</cp:coreProperties>
</file>