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Pr="00BD4DB5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BD4DB5">
      <w:pPr>
        <w:rPr>
          <w:sz w:val="24"/>
          <w:szCs w:val="24"/>
          <w:lang w:val="et-EE"/>
        </w:rPr>
      </w:pPr>
    </w:p>
    <w:p w:rsidR="00DB22FE" w:rsidRDefault="00DB22FE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B12268">
        <w:rPr>
          <w:sz w:val="24"/>
          <w:szCs w:val="24"/>
          <w:lang w:val="et-EE"/>
        </w:rPr>
        <w:t>.06</w:t>
      </w:r>
      <w:r w:rsidR="00275726">
        <w:rPr>
          <w:sz w:val="24"/>
          <w:szCs w:val="24"/>
          <w:lang w:val="et-EE"/>
        </w:rPr>
        <w:t>.2020</w:t>
      </w:r>
      <w:r>
        <w:rPr>
          <w:sz w:val="24"/>
          <w:szCs w:val="24"/>
          <w:lang w:val="et-EE"/>
        </w:rPr>
        <w:t>.a nr _____ -k</w:t>
      </w:r>
    </w:p>
    <w:p w:rsidR="00DB22FE" w:rsidRDefault="00DB22FE" w:rsidP="003E15B1">
      <w:pPr>
        <w:jc w:val="both"/>
        <w:rPr>
          <w:b/>
          <w:sz w:val="24"/>
          <w:lang w:val="et-EE"/>
        </w:rPr>
      </w:pPr>
    </w:p>
    <w:p w:rsidR="00DB22FE" w:rsidRDefault="00DB22FE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7E0C12" w:rsidRPr="007E0C12">
        <w:rPr>
          <w:lang w:val="en-US"/>
        </w:rPr>
        <w:t xml:space="preserve"> </w:t>
      </w:r>
      <w:r w:rsidR="008C59B6">
        <w:rPr>
          <w:b/>
          <w:sz w:val="24"/>
          <w:lang w:val="et-EE"/>
        </w:rPr>
        <w:t>Võidutule jagamine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BD4DB5" w:rsidRDefault="00BD4DB5" w:rsidP="003E15B1">
      <w:pPr>
        <w:jc w:val="both"/>
        <w:rPr>
          <w:b/>
          <w:sz w:val="24"/>
          <w:lang w:val="et-EE"/>
        </w:rPr>
      </w:pPr>
    </w:p>
    <w:p w:rsidR="00DB22FE" w:rsidRPr="003E15B1" w:rsidRDefault="00DB22FE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EF6DC6" w:rsidRPr="00EF6DC6" w:rsidRDefault="00EF6DC6" w:rsidP="00EF6DC6">
      <w:pPr>
        <w:pStyle w:val="BodyText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Linnavalitsuse Kultuuriosakond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75024260</w:t>
      </w:r>
      <w:r w:rsidR="001A1340">
        <w:rPr>
          <w:sz w:val="24"/>
          <w:szCs w:val="24"/>
          <w:lang w:val="et-EE"/>
        </w:rPr>
        <w:t xml:space="preserve"> </w:t>
      </w:r>
      <w:r w:rsidR="00826AE5">
        <w:rPr>
          <w:sz w:val="24"/>
          <w:szCs w:val="24"/>
          <w:lang w:val="et-EE"/>
        </w:rPr>
        <w:t xml:space="preserve">esitas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Narva Linnavalitsuse Kultuuriosakond</w:t>
      </w:r>
      <w:r w:rsidR="00CB2CB3" w:rsidRPr="00CB2CB3">
        <w:rPr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23</w:t>
      </w:r>
      <w:r w:rsidR="00CB2CB3">
        <w:rPr>
          <w:color w:val="000000"/>
          <w:sz w:val="24"/>
          <w:szCs w:val="24"/>
          <w:lang w:val="et-EE"/>
        </w:rPr>
        <w:t xml:space="preserve">.06.2020 </w:t>
      </w:r>
      <w:r w:rsidR="00BB00FD">
        <w:rPr>
          <w:color w:val="000000"/>
          <w:sz w:val="24"/>
          <w:szCs w:val="24"/>
          <w:lang w:val="et-EE"/>
        </w:rPr>
        <w:t>k</w:t>
      </w:r>
      <w:r>
        <w:rPr>
          <w:color w:val="000000"/>
          <w:sz w:val="24"/>
          <w:szCs w:val="24"/>
          <w:lang w:val="et-EE"/>
        </w:rPr>
        <w:t>ellaajal 17.00-18</w:t>
      </w:r>
      <w:r w:rsidR="003772DE">
        <w:rPr>
          <w:color w:val="000000"/>
          <w:sz w:val="24"/>
          <w:szCs w:val="24"/>
          <w:lang w:val="et-EE"/>
        </w:rPr>
        <w:t>.0</w:t>
      </w:r>
      <w:r w:rsidR="00BD4DB5">
        <w:rPr>
          <w:color w:val="000000"/>
          <w:sz w:val="24"/>
          <w:szCs w:val="24"/>
          <w:lang w:val="et-EE"/>
        </w:rPr>
        <w:t>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Võidutule jagamine</w:t>
      </w:r>
      <w:r w:rsidR="007344B5" w:rsidRPr="00E42BF4">
        <w:rPr>
          <w:sz w:val="24"/>
          <w:szCs w:val="24"/>
          <w:lang w:val="et-EE"/>
        </w:rPr>
        <w:t xml:space="preserve">”. </w:t>
      </w:r>
      <w:r w:rsidRPr="00EF6DC6">
        <w:rPr>
          <w:color w:val="000000"/>
          <w:sz w:val="24"/>
          <w:szCs w:val="24"/>
          <w:lang w:val="et-EE"/>
        </w:rPr>
        <w:t>Tulenevalt COVID-19 kehtestatud piirangutest avalike ürituste läbiviimisel, ei saa sellel aastal toimuda traditsioonilist Võidupüha para</w:t>
      </w:r>
      <w:r>
        <w:rPr>
          <w:color w:val="000000"/>
          <w:sz w:val="24"/>
          <w:szCs w:val="24"/>
          <w:lang w:val="et-EE"/>
        </w:rPr>
        <w:t xml:space="preserve">adi ja Maakaitsepäeva üritusi. </w:t>
      </w:r>
      <w:r w:rsidRPr="00EF6DC6">
        <w:rPr>
          <w:color w:val="000000"/>
          <w:sz w:val="24"/>
          <w:szCs w:val="24"/>
          <w:lang w:val="et-EE"/>
        </w:rPr>
        <w:t xml:space="preserve">Võidupüha tähistamine 2020. aastal toimub tagasihoidlikumal, aga samas ajaloolisi traditsioone jälgides. </w:t>
      </w:r>
    </w:p>
    <w:p w:rsidR="005E2E63" w:rsidRPr="00E973C9" w:rsidRDefault="00EF6DC6" w:rsidP="00EF6DC6">
      <w:pPr>
        <w:pStyle w:val="BodyText"/>
        <w:jc w:val="both"/>
        <w:rPr>
          <w:color w:val="000000"/>
          <w:sz w:val="24"/>
          <w:szCs w:val="24"/>
          <w:lang w:val="et-EE"/>
        </w:rPr>
      </w:pPr>
      <w:r w:rsidRPr="00EF6DC6">
        <w:rPr>
          <w:color w:val="000000"/>
          <w:sz w:val="24"/>
          <w:szCs w:val="24"/>
          <w:lang w:val="et-EE"/>
        </w:rPr>
        <w:t>23.juunil Jõhvi vabadussamba juures jagatakse Võidutuli Omavalitsustele, mille pärast jõuab võidutuli  läbi omavalitsuste ja Kaitseliidu liikmete maakonnas asuvate Vabadussõja mälestusmärkideni. Narvas võidutuli tuleb Garnisoni kalmistule, kus toimub mälestustseremoonia.</w:t>
      </w:r>
      <w:r w:rsidR="00375F4B">
        <w:rPr>
          <w:color w:val="000000"/>
          <w:sz w:val="24"/>
          <w:szCs w:val="24"/>
          <w:lang w:val="et-EE"/>
        </w:rPr>
        <w:t xml:space="preserve"> </w:t>
      </w:r>
      <w:r w:rsidR="00267B4A">
        <w:rPr>
          <w:color w:val="000000"/>
          <w:sz w:val="24"/>
          <w:szCs w:val="24"/>
          <w:lang w:val="et-EE"/>
        </w:rPr>
        <w:t xml:space="preserve">Eeldatav osavõtjate arv on </w:t>
      </w:r>
      <w:r>
        <w:rPr>
          <w:color w:val="000000"/>
          <w:sz w:val="24"/>
          <w:szCs w:val="24"/>
          <w:lang w:val="et-EE"/>
        </w:rPr>
        <w:t>kuni 100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  <w:r w:rsidR="001A1340" w:rsidRPr="001A1340">
        <w:rPr>
          <w:color w:val="000000"/>
          <w:sz w:val="24"/>
          <w:szCs w:val="24"/>
          <w:lang w:val="et-EE"/>
        </w:rPr>
        <w:t>Alkohoolsete jookide müüki või pakkumist ei toimu.</w:t>
      </w:r>
      <w:r w:rsidR="00E973C9">
        <w:rPr>
          <w:color w:val="000000"/>
          <w:sz w:val="24"/>
          <w:szCs w:val="24"/>
          <w:lang w:val="et-EE"/>
        </w:rPr>
        <w:t xml:space="preserve"> </w:t>
      </w:r>
      <w:r w:rsidR="00E973C9" w:rsidRPr="00E973C9">
        <w:rPr>
          <w:sz w:val="24"/>
          <w:szCs w:val="24"/>
          <w:lang w:val="et-EE"/>
        </w:rPr>
        <w:t>Reegli 2+2 täitmist kontrollivad Kultuuriosakonna töötajad ning Kaitseliit.</w:t>
      </w:r>
      <w:bookmarkStart w:id="0" w:name="_GoBack"/>
      <w:bookmarkEnd w:id="0"/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E100A0" w:rsidRPr="00E100A0" w:rsidRDefault="00E100A0" w:rsidP="00E100A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E100A0" w:rsidP="00E100A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E100A0" w:rsidRDefault="00E100A0" w:rsidP="00E100A0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EF6DC6">
        <w:t>Narva Linnavalitsuse Kultuuriosakonna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r w:rsidR="00EF6DC6">
        <w:t>Võidutule jagamine</w:t>
      </w:r>
      <w:r>
        <w:t>“</w:t>
      </w:r>
      <w:r w:rsidR="00674CF1">
        <w:t xml:space="preserve"> läbiviimiseks.</w:t>
      </w:r>
    </w:p>
    <w:p w:rsidR="00EF6DC6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EF6DC6">
        <w:t>Narva Linnavalitsuse Kultuuriosakond</w:t>
      </w:r>
      <w:r w:rsidR="00D33244" w:rsidRPr="00EF6DC6">
        <w:rPr>
          <w:bCs/>
          <w:color w:val="000000"/>
        </w:rPr>
        <w:t>,</w:t>
      </w:r>
      <w:r w:rsidR="00022BDB" w:rsidRPr="00EF6DC6">
        <w:rPr>
          <w:color w:val="000000"/>
        </w:rPr>
        <w:t xml:space="preserve"> </w:t>
      </w:r>
      <w:proofErr w:type="spellStart"/>
      <w:r w:rsidR="00022BDB" w:rsidRPr="00EF6DC6">
        <w:rPr>
          <w:color w:val="000000"/>
        </w:rPr>
        <w:t>r</w:t>
      </w:r>
      <w:r w:rsidR="003C7624" w:rsidRPr="00EF6DC6">
        <w:rPr>
          <w:color w:val="000000"/>
        </w:rPr>
        <w:t>eg.</w:t>
      </w:r>
      <w:r w:rsidR="00D33244" w:rsidRPr="00EF6DC6">
        <w:rPr>
          <w:color w:val="000000"/>
        </w:rPr>
        <w:t>kood</w:t>
      </w:r>
      <w:proofErr w:type="spellEnd"/>
      <w:r w:rsidR="00D33244" w:rsidRPr="00EF6DC6">
        <w:rPr>
          <w:color w:val="000000"/>
        </w:rPr>
        <w:t xml:space="preserve"> </w:t>
      </w:r>
      <w:r w:rsidR="00EF6DC6">
        <w:t>75024260</w:t>
      </w:r>
      <w:r w:rsidR="00EF6DC6">
        <w:t>, Peetri plats 1, Narva 20308.</w:t>
      </w:r>
    </w:p>
    <w:p w:rsidR="0026162C" w:rsidRPr="0026162C" w:rsidRDefault="0026162C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EF6DC6">
        <w:rPr>
          <w:color w:val="000000"/>
        </w:rPr>
        <w:t>Ürituse läbiviimise kohaks on</w:t>
      </w:r>
      <w:r w:rsidR="00EF6DC6">
        <w:rPr>
          <w:color w:val="000000"/>
        </w:rPr>
        <w:t xml:space="preserve"> Narva Garnisoni kalmistu.</w:t>
      </w:r>
      <w:r w:rsidRPr="00EF6DC6">
        <w:rPr>
          <w:color w:val="000000"/>
        </w:rPr>
        <w:t xml:space="preserve"> </w:t>
      </w:r>
    </w:p>
    <w:p w:rsidR="004B72EF" w:rsidRPr="00491153" w:rsidRDefault="00E100A0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491153" w:rsidRPr="004B72EF" w:rsidRDefault="00491153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Ürituse korraldaja </w:t>
      </w:r>
      <w:r w:rsidR="00AB62D8">
        <w:t xml:space="preserve">tagab osalejate arvu kuni </w:t>
      </w:r>
      <w:r w:rsidR="00EF6DC6">
        <w:t>100</w:t>
      </w:r>
      <w:r w:rsidR="00AB62D8">
        <w:t xml:space="preserve"> inimest.</w:t>
      </w:r>
    </w:p>
    <w:p w:rsidR="00E9098E" w:rsidRDefault="0031286F" w:rsidP="008C74F2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BB00FD">
        <w:t xml:space="preserve">toimub </w:t>
      </w:r>
      <w:r w:rsidR="00EF6DC6">
        <w:t>23</w:t>
      </w:r>
      <w:r w:rsidR="0026162C">
        <w:t>.06.2020 kellaajal</w:t>
      </w:r>
      <w:r w:rsidR="00EF6DC6">
        <w:t xml:space="preserve"> 17.00-18</w:t>
      </w:r>
      <w:r w:rsidR="00BB00FD">
        <w:t>.00</w:t>
      </w:r>
      <w:r w:rsidR="009B305E">
        <w:t>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</w:t>
      </w:r>
      <w:r>
        <w:lastRenderedPageBreak/>
        <w:t>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</w:t>
      </w:r>
      <w:r w:rsidR="008C74F2">
        <w:t xml:space="preserve"> ning Vabariigi Valitsuse 16.05.2020 korraldusega nr 172 „COVID-19 haiguse leviku tõkestamiseks vajalikud liikumisvabaduse ning avalike koosolekute pidamise ja avalike ürituste korraldamise piirangud“</w:t>
      </w:r>
      <w:r>
        <w:t xml:space="preserve">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F96D45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31286F" w:rsidRDefault="00BF105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>Üllar Kaljuste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A1340"/>
    <w:rsid w:val="001D4BD6"/>
    <w:rsid w:val="0026162C"/>
    <w:rsid w:val="00267B4A"/>
    <w:rsid w:val="00271007"/>
    <w:rsid w:val="00275726"/>
    <w:rsid w:val="002B40A8"/>
    <w:rsid w:val="002E3C25"/>
    <w:rsid w:val="00307CCB"/>
    <w:rsid w:val="0031286F"/>
    <w:rsid w:val="00375F4B"/>
    <w:rsid w:val="003760A9"/>
    <w:rsid w:val="003772DE"/>
    <w:rsid w:val="003C0D4E"/>
    <w:rsid w:val="003C7624"/>
    <w:rsid w:val="003E15B1"/>
    <w:rsid w:val="00447B4E"/>
    <w:rsid w:val="00461F01"/>
    <w:rsid w:val="00491153"/>
    <w:rsid w:val="004B72EF"/>
    <w:rsid w:val="005277D9"/>
    <w:rsid w:val="005B5812"/>
    <w:rsid w:val="005E2A45"/>
    <w:rsid w:val="005E2E63"/>
    <w:rsid w:val="006027C7"/>
    <w:rsid w:val="006052FC"/>
    <w:rsid w:val="006067DF"/>
    <w:rsid w:val="00672342"/>
    <w:rsid w:val="00674CF1"/>
    <w:rsid w:val="006E5822"/>
    <w:rsid w:val="0072547C"/>
    <w:rsid w:val="007344B5"/>
    <w:rsid w:val="00764DE6"/>
    <w:rsid w:val="0078499F"/>
    <w:rsid w:val="007B73B7"/>
    <w:rsid w:val="007E0C12"/>
    <w:rsid w:val="00803127"/>
    <w:rsid w:val="00826AE5"/>
    <w:rsid w:val="00846CAF"/>
    <w:rsid w:val="008C59B6"/>
    <w:rsid w:val="008C74F2"/>
    <w:rsid w:val="00937EAC"/>
    <w:rsid w:val="00975957"/>
    <w:rsid w:val="009B305E"/>
    <w:rsid w:val="009B4E39"/>
    <w:rsid w:val="009C4987"/>
    <w:rsid w:val="00A446B1"/>
    <w:rsid w:val="00A55CA7"/>
    <w:rsid w:val="00AB62D8"/>
    <w:rsid w:val="00AE2821"/>
    <w:rsid w:val="00B12268"/>
    <w:rsid w:val="00B27B51"/>
    <w:rsid w:val="00BA6E95"/>
    <w:rsid w:val="00BB00FD"/>
    <w:rsid w:val="00BD4DB5"/>
    <w:rsid w:val="00BF105F"/>
    <w:rsid w:val="00BF25D6"/>
    <w:rsid w:val="00C33B38"/>
    <w:rsid w:val="00C3537B"/>
    <w:rsid w:val="00C83CAA"/>
    <w:rsid w:val="00CA2A6D"/>
    <w:rsid w:val="00CB2CB3"/>
    <w:rsid w:val="00CB5CF6"/>
    <w:rsid w:val="00CE4EC2"/>
    <w:rsid w:val="00D1251F"/>
    <w:rsid w:val="00D24246"/>
    <w:rsid w:val="00D33244"/>
    <w:rsid w:val="00D83916"/>
    <w:rsid w:val="00D85361"/>
    <w:rsid w:val="00DA43EA"/>
    <w:rsid w:val="00DA7F71"/>
    <w:rsid w:val="00DB22FE"/>
    <w:rsid w:val="00DC31DD"/>
    <w:rsid w:val="00DF0FF0"/>
    <w:rsid w:val="00DF28A4"/>
    <w:rsid w:val="00E100A0"/>
    <w:rsid w:val="00E42BF4"/>
    <w:rsid w:val="00E67BFA"/>
    <w:rsid w:val="00E9098E"/>
    <w:rsid w:val="00E973C9"/>
    <w:rsid w:val="00ED14F2"/>
    <w:rsid w:val="00EF6DC6"/>
    <w:rsid w:val="00F00193"/>
    <w:rsid w:val="00F9628F"/>
    <w:rsid w:val="00F96D45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2017-11-27T06:25:00Z</cp:lastPrinted>
  <dcterms:created xsi:type="dcterms:W3CDTF">2020-06-17T10:43:00Z</dcterms:created>
  <dcterms:modified xsi:type="dcterms:W3CDTF">2020-06-17T10:50:00Z</dcterms:modified>
</cp:coreProperties>
</file>