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D295D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HEA TAHTE KOKKULEPE</w:t>
      </w:r>
    </w:p>
    <w:p w14:paraId="3FA6A28B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9F8C63A" w14:textId="00033738" w:rsidR="004016B3" w:rsidRPr="00502363" w:rsidRDefault="00502363" w:rsidP="004016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  <w:sz w:val="24"/>
          <w:szCs w:val="24"/>
        </w:rPr>
      </w:pPr>
      <w:r w:rsidRPr="00502363">
        <w:rPr>
          <w:rFonts w:ascii="TimesNewRomanPSMT" w:hAnsi="TimesNewRomanPSMT" w:cs="TimesNewRomanPSMT"/>
          <w:i/>
          <w:iCs/>
          <w:sz w:val="24"/>
          <w:szCs w:val="24"/>
        </w:rPr>
        <w:t>kuupäev d</w:t>
      </w:r>
      <w:r w:rsidR="004016B3" w:rsidRPr="00502363">
        <w:rPr>
          <w:rFonts w:ascii="TimesNewRomanPSMT" w:hAnsi="TimesNewRomanPSMT" w:cs="TimesNewRomanPSMT"/>
          <w:i/>
          <w:iCs/>
          <w:sz w:val="24"/>
          <w:szCs w:val="24"/>
        </w:rPr>
        <w:t>igiallkirjas</w:t>
      </w:r>
    </w:p>
    <w:p w14:paraId="53683F1D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7D97936" w14:textId="56C4379E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Narva Linnavalitsus</w:t>
      </w:r>
      <w:r>
        <w:rPr>
          <w:rFonts w:ascii="TimesNewRomanPSMT" w:hAnsi="TimesNewRomanPSMT" w:cs="TimesNewRomanPSMT"/>
          <w:sz w:val="24"/>
          <w:szCs w:val="24"/>
        </w:rPr>
        <w:t xml:space="preserve">, mida esindab </w:t>
      </w:r>
      <w:r w:rsidR="00502363">
        <w:rPr>
          <w:rFonts w:ascii="TimesNewRomanPSMT" w:hAnsi="TimesNewRomanPSMT" w:cs="TimesNewRomanPSMT"/>
          <w:sz w:val="24"/>
          <w:szCs w:val="24"/>
        </w:rPr>
        <w:t xml:space="preserve">seaduste alusel </w:t>
      </w:r>
      <w:r>
        <w:rPr>
          <w:rFonts w:ascii="TimesNewRomanPSMT" w:hAnsi="TimesNewRomanPSMT" w:cs="TimesNewRomanPSMT"/>
          <w:sz w:val="24"/>
          <w:szCs w:val="24"/>
        </w:rPr>
        <w:t xml:space="preserve">linnapea </w:t>
      </w:r>
      <w:r w:rsidR="00502363" w:rsidRPr="00502363">
        <w:rPr>
          <w:rFonts w:ascii="TimesNewRomanPSMT" w:hAnsi="TimesNewRomanPSMT" w:cs="TimesNewRomanPSMT"/>
          <w:b/>
          <w:bCs/>
          <w:sz w:val="24"/>
          <w:szCs w:val="24"/>
        </w:rPr>
        <w:t>Aleksei Jevgrafov</w:t>
      </w:r>
      <w:r>
        <w:rPr>
          <w:rFonts w:ascii="TimesNewRomanPSMT" w:hAnsi="TimesNewRomanPSMT" w:cs="TimesNewRomanPSMT"/>
          <w:sz w:val="24"/>
          <w:szCs w:val="24"/>
        </w:rPr>
        <w:t>,</w:t>
      </w:r>
    </w:p>
    <w:p w14:paraId="7B254E10" w14:textId="041D0468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ja</w:t>
      </w:r>
    </w:p>
    <w:p w14:paraId="751EE0F6" w14:textId="57EAC190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Reinar Halliku Korvpallikool</w:t>
      </w:r>
      <w:r>
        <w:rPr>
          <w:rFonts w:ascii="TimesNewRomanPSMT" w:hAnsi="TimesNewRomanPSMT" w:cs="TimesNewRomanPSMT"/>
          <w:sz w:val="24"/>
          <w:szCs w:val="24"/>
        </w:rPr>
        <w:t xml:space="preserve">, mida esindab </w:t>
      </w:r>
      <w:r w:rsidR="00502363">
        <w:rPr>
          <w:rFonts w:ascii="TimesNewRomanPSMT" w:hAnsi="TimesNewRomanPSMT" w:cs="TimesNewRomanPSMT"/>
          <w:sz w:val="24"/>
          <w:szCs w:val="24"/>
        </w:rPr>
        <w:t xml:space="preserve">seaduste alusel </w:t>
      </w:r>
      <w:r>
        <w:rPr>
          <w:rFonts w:ascii="TimesNewRomanPSMT" w:hAnsi="TimesNewRomanPSMT" w:cs="TimesNewRomanPSMT"/>
          <w:sz w:val="24"/>
          <w:szCs w:val="24"/>
        </w:rPr>
        <w:t xml:space="preserve">juhatuse liige </w:t>
      </w:r>
      <w:r w:rsidR="00FD2A8A" w:rsidRPr="00502363">
        <w:rPr>
          <w:rFonts w:ascii="TimesNewRomanPSMT" w:hAnsi="TimesNewRomanPSMT" w:cs="TimesNewRomanPSMT"/>
          <w:b/>
          <w:bCs/>
          <w:sz w:val="24"/>
          <w:szCs w:val="24"/>
        </w:rPr>
        <w:t>Reinar Hallik</w:t>
      </w:r>
      <w:r>
        <w:rPr>
          <w:rFonts w:ascii="TimesNewRomanPSMT" w:hAnsi="TimesNewRomanPSMT" w:cs="TimesNewRomanPSMT"/>
          <w:sz w:val="24"/>
          <w:szCs w:val="24"/>
        </w:rPr>
        <w:t>,</w:t>
      </w:r>
    </w:p>
    <w:p w14:paraId="3CA92166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sõlmisid käesoleva hea tahte kokkuleppe (edaspidi Kokkulepe) alljärgnevas:</w:t>
      </w:r>
    </w:p>
    <w:p w14:paraId="6891AB79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7220589" w14:textId="77777777" w:rsidR="005821AB" w:rsidRPr="005821AB" w:rsidRDefault="004016B3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b/>
          <w:bCs/>
          <w:sz w:val="24"/>
          <w:szCs w:val="24"/>
        </w:rPr>
        <w:t xml:space="preserve">Pooled soovivad 2020. aastast alates ühiselt edendada Narva linnas korvpalli, rõhutades noorte korvpalli (nii poisid kui tüdrukud) </w:t>
      </w:r>
      <w:r w:rsidR="005821AB">
        <w:rPr>
          <w:rFonts w:ascii="TimesNewRomanPSMT" w:hAnsi="TimesNewRomanPSMT" w:cs="TimesNewRomanPSMT"/>
          <w:b/>
          <w:bCs/>
          <w:sz w:val="24"/>
          <w:szCs w:val="24"/>
        </w:rPr>
        <w:t xml:space="preserve">eesmärgiga </w:t>
      </w:r>
      <w:r w:rsidRPr="004016B3">
        <w:rPr>
          <w:rFonts w:ascii="TimesNewRomanPSMT" w:hAnsi="TimesNewRomanPSMT" w:cs="TimesNewRomanPSMT"/>
          <w:b/>
          <w:bCs/>
          <w:sz w:val="24"/>
          <w:szCs w:val="24"/>
        </w:rPr>
        <w:t>muuta see ala noorte jaoks atraktiivsemaks.</w:t>
      </w:r>
    </w:p>
    <w:p w14:paraId="40A38D6E" w14:textId="77777777" w:rsidR="005821AB" w:rsidRDefault="005821AB" w:rsidP="005821AB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30954E5B" w14:textId="147DFEC5" w:rsidR="004016B3" w:rsidRPr="004016B3" w:rsidRDefault="005821AB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</w:t>
      </w:r>
      <w:r w:rsidR="004016B3" w:rsidRPr="004016B3">
        <w:rPr>
          <w:rFonts w:ascii="TimesNewRomanPSMT" w:hAnsi="TimesNewRomanPSMT" w:cs="TimesNewRomanPSMT"/>
          <w:sz w:val="24"/>
          <w:szCs w:val="24"/>
        </w:rPr>
        <w:t xml:space="preserve">ooled lähtuvad koostöö tegemisel üldpõhimõttest, et korvpalli edendamisel </w:t>
      </w:r>
      <w:r w:rsidR="004016B3">
        <w:rPr>
          <w:rFonts w:ascii="TimesNewRomanPSMT" w:hAnsi="TimesNewRomanPSMT" w:cs="TimesNewRomanPSMT"/>
          <w:sz w:val="24"/>
          <w:szCs w:val="24"/>
        </w:rPr>
        <w:t>Narva linnas</w:t>
      </w:r>
      <w:r w:rsidR="004016B3" w:rsidRPr="004016B3">
        <w:rPr>
          <w:rFonts w:ascii="TimesNewRomanPSMT" w:hAnsi="TimesNewRomanPSMT" w:cs="TimesNewRomanPSMT"/>
          <w:sz w:val="24"/>
          <w:szCs w:val="24"/>
        </w:rPr>
        <w:t xml:space="preserve"> arvestatakse sihtrühma huve ning Poolte vajadusi ja võimalusi.</w:t>
      </w:r>
    </w:p>
    <w:p w14:paraId="5FB5EC8E" w14:textId="77777777" w:rsidR="004016B3" w:rsidRDefault="004016B3" w:rsidP="004016B3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6AEBBFB7" w14:textId="6E5F791B" w:rsidR="004016B3" w:rsidRDefault="004016B3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Pooled teevad koostööd järgmistes valdkondades:</w:t>
      </w:r>
    </w:p>
    <w:p w14:paraId="19DCF912" w14:textId="77777777" w:rsidR="005821AB" w:rsidRDefault="004016B3" w:rsidP="005821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treeningrühmade avamine;</w:t>
      </w:r>
      <w:r w:rsidR="00087E14" w:rsidRPr="00087E14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A369A02" w14:textId="0F6E69C9" w:rsidR="005821AB" w:rsidRDefault="005821AB" w:rsidP="005821A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korvpalli, eriti noortekorvpalli, üldine arendamine;</w:t>
      </w:r>
    </w:p>
    <w:p w14:paraId="4392DFBC" w14:textId="69ACD4C9" w:rsidR="00087E14" w:rsidRPr="00087E14" w:rsidRDefault="00087E14" w:rsidP="004016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 w:rsidRPr="00087E14">
        <w:rPr>
          <w:rFonts w:ascii="TimesNewRomanPSMT" w:hAnsi="TimesNewRomanPSMT" w:cs="TimesNewRomanPSMT"/>
          <w:sz w:val="24"/>
          <w:szCs w:val="24"/>
        </w:rPr>
        <w:t>treenerite leidmine korvpalligruppidele, treenerite ja kohtunike arvu suurendamine;</w:t>
      </w:r>
    </w:p>
    <w:p w14:paraId="78D395FF" w14:textId="31A43609" w:rsidR="004016B3" w:rsidRDefault="004016B3" w:rsidP="004016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korvpalli harrastamise tingimuste arendamine</w:t>
      </w:r>
      <w:r w:rsidR="00087E14" w:rsidRPr="00087E14">
        <w:rPr>
          <w:rFonts w:ascii="TimesNewRomanPSMT" w:hAnsi="TimesNewRomanPSMT" w:cs="TimesNewRomanPSMT"/>
          <w:sz w:val="24"/>
          <w:szCs w:val="24"/>
        </w:rPr>
        <w:t xml:space="preserve"> (sh korvpallisaaliinventar)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14:paraId="682E5BBC" w14:textId="4A0C6D27" w:rsidR="004016B3" w:rsidRDefault="004016B3" w:rsidP="004016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korvpalli väljakute rajamine ja korrastamine</w:t>
      </w:r>
      <w:r w:rsidR="00087E14">
        <w:rPr>
          <w:rFonts w:ascii="TimesNewRomanPSMT" w:hAnsi="TimesNewRomanPSMT" w:cs="TimesNewRomanPSMT"/>
          <w:sz w:val="24"/>
          <w:szCs w:val="24"/>
        </w:rPr>
        <w:t>, sh</w:t>
      </w:r>
      <w:r>
        <w:rPr>
          <w:rFonts w:ascii="TimesNewRomanPSMT" w:hAnsi="TimesNewRomanPSMT" w:cs="TimesNewRomanPSMT"/>
          <w:sz w:val="24"/>
          <w:szCs w:val="24"/>
        </w:rPr>
        <w:t>:</w:t>
      </w:r>
    </w:p>
    <w:p w14:paraId="55821E20" w14:textId="5A719B65" w:rsidR="004016B3" w:rsidRPr="004016B3" w:rsidRDefault="004016B3" w:rsidP="004016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rPr>
          <w:rFonts w:ascii="TimesNewRomanPSMT" w:hAnsi="TimesNewRomanPSMT" w:cs="TimesNewRomanPSMT"/>
          <w:sz w:val="24"/>
          <w:szCs w:val="24"/>
        </w:rPr>
      </w:pPr>
      <w:bookmarkStart w:id="0" w:name="_GoBack"/>
      <w:bookmarkEnd w:id="0"/>
      <w:r w:rsidRPr="004016B3">
        <w:rPr>
          <w:rFonts w:ascii="TimesNewRomanPSMT" w:hAnsi="TimesNewRomanPSMT" w:cs="TimesNewRomanPSMT"/>
          <w:sz w:val="24"/>
          <w:szCs w:val="24"/>
        </w:rPr>
        <w:t>minikorvpalliplatside rajamine koolieelsetes lasteasutustes;</w:t>
      </w:r>
    </w:p>
    <w:p w14:paraId="7BCAA1DD" w14:textId="3C09C7AF" w:rsidR="004016B3" w:rsidRDefault="004016B3" w:rsidP="004016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välikorvpalliväljakute rajamine ja korrastamine;</w:t>
      </w:r>
    </w:p>
    <w:p w14:paraId="27B09F3C" w14:textId="384A7B5C" w:rsidR="004016B3" w:rsidRDefault="004016B3" w:rsidP="004016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üldhariduskoolide ja koolieelsete lasteasutuste kaasamine korvpalli edendamisse;</w:t>
      </w:r>
    </w:p>
    <w:p w14:paraId="3DD995B1" w14:textId="5D4DA1A0" w:rsidR="004016B3" w:rsidRDefault="004016B3" w:rsidP="004016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sidusa ja regulaarse koostöö ja infovahetuse tagamine</w:t>
      </w:r>
      <w:r w:rsidR="00087E14">
        <w:rPr>
          <w:rFonts w:ascii="TimesNewRomanPSMT" w:hAnsi="TimesNewRomanPSMT" w:cs="TimesNewRomanPSMT"/>
          <w:sz w:val="24"/>
          <w:szCs w:val="24"/>
        </w:rPr>
        <w:t>;</w:t>
      </w:r>
    </w:p>
    <w:p w14:paraId="66826DB6" w14:textId="063E6A12" w:rsidR="00087E14" w:rsidRDefault="00087E14" w:rsidP="004016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muud korvpalliga seotud teemad.</w:t>
      </w:r>
    </w:p>
    <w:p w14:paraId="1003680E" w14:textId="59271731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D4F0112" w14:textId="39D3EF26" w:rsidR="004016B3" w:rsidRDefault="004016B3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Pooled teevad koostööd minikorvpalliplatside ja välikorvpalliväljakute asukoha valikul, projekteerimisel ja rajamisel.</w:t>
      </w:r>
    </w:p>
    <w:p w14:paraId="128A6757" w14:textId="77777777" w:rsidR="004016B3" w:rsidRPr="004016B3" w:rsidRDefault="004016B3" w:rsidP="004016B3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649B9C6B" w14:textId="2D549B3B" w:rsidR="004016B3" w:rsidRDefault="004016B3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Koostöö raames võivad Pooled vajadusel sõlmida konkreetseid lepinguid, milles fikseeritakse konkreetselt Poolte õigused ja kohustused.</w:t>
      </w:r>
    </w:p>
    <w:p w14:paraId="59AE968B" w14:textId="77777777" w:rsidR="004016B3" w:rsidRPr="004016B3" w:rsidRDefault="004016B3" w:rsidP="004016B3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030D07F9" w14:textId="49BCD014" w:rsidR="004016B3" w:rsidRPr="004016B3" w:rsidRDefault="004016B3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Pooled võivad vajadusel täiendavate kokkulepete alusel kaasata koostöösse ja Poolte vahel sõlmitavate lepingute täitmiseks kolmandaid isikuid.</w:t>
      </w:r>
    </w:p>
    <w:p w14:paraId="78DC856C" w14:textId="77777777" w:rsidR="004016B3" w:rsidRDefault="004016B3" w:rsidP="004016B3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26164E49" w14:textId="53F4FEB7" w:rsidR="004016B3" w:rsidRPr="004016B3" w:rsidRDefault="004016B3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Kokkulepe jõustub allkirjastamisest ja kehtib tähtajatult. Kumbki Pool võib Kokkuleppe ühepoolselt üles öelda, teavitades sellest teist Poolt vähemalt 3 (kolm) kuud ette.</w:t>
      </w:r>
    </w:p>
    <w:p w14:paraId="5154CB95" w14:textId="77777777" w:rsidR="004016B3" w:rsidRDefault="004016B3" w:rsidP="004016B3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06A9F696" w14:textId="1B9B6121" w:rsidR="004016B3" w:rsidRPr="004016B3" w:rsidRDefault="004016B3" w:rsidP="004016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Kokkuleppe tingimusi võib muuta ainult Poolte kirjalikul kokkuleppel. Kirjaliku vormi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4016B3">
        <w:rPr>
          <w:rFonts w:ascii="TimesNewRomanPSMT" w:hAnsi="TimesNewRomanPSMT" w:cs="TimesNewRomanPSMT"/>
          <w:sz w:val="24"/>
          <w:szCs w:val="24"/>
        </w:rPr>
        <w:t>mittejärgimiseta on muudatused tühised.</w:t>
      </w:r>
    </w:p>
    <w:p w14:paraId="50E6E94F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36042BE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207A01F" w14:textId="37DBA356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MTÜ Reinar Halliku Korvpallikool </w:t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  <w:t>Narva Linna</w:t>
      </w:r>
      <w:r>
        <w:rPr>
          <w:rFonts w:ascii="TimesNewRomanPSMT" w:hAnsi="TimesNewRomanPSMT" w:cs="TimesNewRomanPSMT"/>
          <w:sz w:val="24"/>
          <w:szCs w:val="24"/>
        </w:rPr>
        <w:t>valitsus</w:t>
      </w:r>
    </w:p>
    <w:p w14:paraId="2996C012" w14:textId="1496E7F2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reg</w:t>
      </w:r>
      <w:r w:rsidR="00087E14">
        <w:rPr>
          <w:rFonts w:ascii="TimesNewRomanPSMT" w:hAnsi="TimesNewRomanPSMT" w:cs="TimesNewRomanPSMT"/>
          <w:sz w:val="24"/>
          <w:szCs w:val="24"/>
        </w:rPr>
        <w:t>istrikood</w:t>
      </w:r>
      <w:r>
        <w:rPr>
          <w:rFonts w:ascii="TimesNewRomanPSMT" w:hAnsi="TimesNewRomanPSMT" w:cs="TimesNewRomanPSMT"/>
          <w:sz w:val="24"/>
          <w:szCs w:val="24"/>
        </w:rPr>
        <w:t xml:space="preserve"> 80411993 </w:t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</w:p>
    <w:p w14:paraId="27A2F859" w14:textId="330621FF" w:rsidR="00FD2A8A" w:rsidRDefault="00FD2A8A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FD2A8A">
        <w:rPr>
          <w:rFonts w:ascii="TimesNewRomanPSMT" w:hAnsi="TimesNewRomanPSMT" w:cs="TimesNewRomanPSMT"/>
          <w:sz w:val="24"/>
          <w:szCs w:val="24"/>
        </w:rPr>
        <w:t xml:space="preserve">Aadress: </w:t>
      </w:r>
      <w:r w:rsidR="00087E14" w:rsidRPr="00FD2A8A">
        <w:rPr>
          <w:rFonts w:ascii="TimesNewRomanPSMT" w:hAnsi="TimesNewRomanPSMT" w:cs="TimesNewRomanPSMT"/>
          <w:sz w:val="24"/>
          <w:szCs w:val="24"/>
        </w:rPr>
        <w:t>Tartu mnt 62</w:t>
      </w:r>
      <w:r>
        <w:rPr>
          <w:rFonts w:ascii="TimesNewRomanPSMT" w:hAnsi="TimesNewRomanPSMT" w:cs="TimesNewRomanPSMT"/>
          <w:sz w:val="24"/>
          <w:szCs w:val="24"/>
        </w:rPr>
        <w:t>,</w:t>
      </w:r>
      <w:r w:rsidRPr="00FD2A8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Iisaku</w:t>
      </w:r>
      <w:r w:rsidRPr="00FD2A8A"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ab/>
        <w:t xml:space="preserve">Aadress: Peetri plats </w:t>
      </w:r>
      <w:r w:rsidR="00502363">
        <w:rPr>
          <w:rFonts w:ascii="TimesNewRomanPSMT" w:hAnsi="TimesNewRomanPSMT" w:cs="TimesNewRomanPSMT"/>
          <w:sz w:val="24"/>
          <w:szCs w:val="24"/>
        </w:rPr>
        <w:t>5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r w:rsidRPr="00FD2A8A">
        <w:rPr>
          <w:rFonts w:ascii="TimesNewRomanPSMT" w:hAnsi="TimesNewRomanPSMT" w:cs="TimesNewRomanPSMT"/>
          <w:sz w:val="24"/>
          <w:szCs w:val="24"/>
        </w:rPr>
        <w:t>Narva</w:t>
      </w:r>
    </w:p>
    <w:p w14:paraId="1E8E4EBC" w14:textId="63FD73AD" w:rsidR="00FD2A8A" w:rsidRDefault="00FD2A8A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FD2A8A">
        <w:rPr>
          <w:rFonts w:ascii="TimesNewRomanPSMT" w:hAnsi="TimesNewRomanPSMT" w:cs="TimesNewRomanPSMT"/>
          <w:sz w:val="24"/>
          <w:szCs w:val="24"/>
        </w:rPr>
        <w:t>Alutaguse vald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r w:rsidRPr="00FD2A8A">
        <w:rPr>
          <w:rFonts w:ascii="TimesNewRomanPSMT" w:hAnsi="TimesNewRomanPSMT" w:cs="TimesNewRomanPSMT"/>
          <w:sz w:val="24"/>
          <w:szCs w:val="24"/>
        </w:rPr>
        <w:t xml:space="preserve">Ida-Viru maakond,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>Ida-Viru maakond 20308</w:t>
      </w:r>
    </w:p>
    <w:p w14:paraId="1753414B" w14:textId="0FC0AB16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648EA37" w14:textId="5D54F4B8" w:rsidR="004016B3" w:rsidRPr="00FD2A8A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i/>
          <w:iCs/>
          <w:sz w:val="24"/>
          <w:szCs w:val="24"/>
        </w:rPr>
      </w:pPr>
      <w:r w:rsidRPr="00FD2A8A">
        <w:rPr>
          <w:rFonts w:ascii="TimesNewRomanPSMT" w:hAnsi="TimesNewRomanPSMT" w:cs="TimesNewRomanPSMT"/>
          <w:i/>
          <w:iCs/>
          <w:sz w:val="24"/>
          <w:szCs w:val="24"/>
        </w:rPr>
        <w:t>(allkirjastatud digitaalselt)</w:t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Pr="00FD2A8A">
        <w:rPr>
          <w:rFonts w:ascii="TimesNewRomanPSMT" w:hAnsi="TimesNewRomanPSMT" w:cs="TimesNewRomanPSMT"/>
          <w:i/>
          <w:iCs/>
          <w:sz w:val="24"/>
          <w:szCs w:val="24"/>
        </w:rPr>
        <w:t>(allkirjastatud digitaalselt)</w:t>
      </w:r>
    </w:p>
    <w:p w14:paraId="6AC9CE0E" w14:textId="29DDDB55" w:rsidR="00B40088" w:rsidRPr="00FD2A8A" w:rsidRDefault="004016B3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FD2A8A">
        <w:rPr>
          <w:rFonts w:ascii="TimesNewRomanPSMT" w:hAnsi="TimesNewRomanPSMT" w:cs="TimesNewRomanPSMT"/>
          <w:b/>
          <w:bCs/>
          <w:sz w:val="24"/>
          <w:szCs w:val="24"/>
        </w:rPr>
        <w:t xml:space="preserve">Reinar Hallik </w:t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502363" w:rsidRPr="00502363">
        <w:rPr>
          <w:rFonts w:ascii="TimesNewRomanPSMT" w:hAnsi="TimesNewRomanPSMT" w:cs="TimesNewRomanPSMT"/>
          <w:b/>
          <w:bCs/>
          <w:sz w:val="24"/>
          <w:szCs w:val="24"/>
        </w:rPr>
        <w:t>Aleksei Jevgrafov</w:t>
      </w:r>
    </w:p>
    <w:p w14:paraId="26EC0616" w14:textId="6000D9CF" w:rsidR="00FD2A8A" w:rsidRPr="00FD2A8A" w:rsidRDefault="00FD2A8A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Juhatuse liige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Narva linnapea</w:t>
      </w:r>
    </w:p>
    <w:sectPr w:rsidR="00FD2A8A" w:rsidRPr="00FD2A8A" w:rsidSect="005821AB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TimesNewRomanPS-BoldMT">
    <w:altName w:val="Times New Roman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81FCF"/>
    <w:multiLevelType w:val="hybridMultilevel"/>
    <w:tmpl w:val="B2BC7E04"/>
    <w:lvl w:ilvl="0" w:tplc="82128674">
      <w:start w:val="1"/>
      <w:numFmt w:val="decimal"/>
      <w:lvlText w:val="3.5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67B02"/>
    <w:multiLevelType w:val="multilevel"/>
    <w:tmpl w:val="A8042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EFF2D0C"/>
    <w:multiLevelType w:val="hybridMultilevel"/>
    <w:tmpl w:val="B492E9C6"/>
    <w:lvl w:ilvl="0" w:tplc="E1E846C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B3"/>
    <w:rsid w:val="00087E14"/>
    <w:rsid w:val="00107859"/>
    <w:rsid w:val="002F2F80"/>
    <w:rsid w:val="00344D8C"/>
    <w:rsid w:val="004016B3"/>
    <w:rsid w:val="00502363"/>
    <w:rsid w:val="005821AB"/>
    <w:rsid w:val="007F7E21"/>
    <w:rsid w:val="008B3E21"/>
    <w:rsid w:val="00B40088"/>
    <w:rsid w:val="00F2645D"/>
    <w:rsid w:val="00FD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83A6"/>
  <w15:chartTrackingRefBased/>
  <w15:docId w15:val="{80E05AAE-AA76-4A13-8541-15A1A8BC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JÜRI MOOR</dc:creator>
  <cp:keywords/>
  <dc:description/>
  <cp:lastModifiedBy>Vladislav Iljin</cp:lastModifiedBy>
  <cp:revision>3</cp:revision>
  <dcterms:created xsi:type="dcterms:W3CDTF">2020-10-14T06:58:00Z</dcterms:created>
  <dcterms:modified xsi:type="dcterms:W3CDTF">2020-10-14T07:00:00Z</dcterms:modified>
</cp:coreProperties>
</file>