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DAD" w:rsidRPr="00F27994" w:rsidRDefault="005E6DAD" w:rsidP="00417D93">
      <w:pPr>
        <w:pStyle w:val="Header"/>
        <w:tabs>
          <w:tab w:val="clear" w:pos="4677"/>
          <w:tab w:val="clear" w:pos="9355"/>
          <w:tab w:val="left" w:pos="7560"/>
        </w:tabs>
        <w:jc w:val="right"/>
        <w:rPr>
          <w:sz w:val="22"/>
          <w:szCs w:val="22"/>
          <w:lang w:val="et-EE" w:eastAsia="ru-RU"/>
        </w:rPr>
      </w:pPr>
      <w:r w:rsidRPr="00F27994">
        <w:rPr>
          <w:sz w:val="22"/>
          <w:szCs w:val="22"/>
          <w:lang w:val="et-EE" w:eastAsia="ru-RU"/>
        </w:rPr>
        <w:t xml:space="preserve">                                                                                       </w:t>
      </w:r>
      <w:r w:rsidR="00744719" w:rsidRPr="00F27994">
        <w:rPr>
          <w:sz w:val="22"/>
          <w:szCs w:val="22"/>
          <w:lang w:val="et-EE" w:eastAsia="ru-RU"/>
        </w:rPr>
        <w:t xml:space="preserve">                              </w:t>
      </w:r>
      <w:r w:rsidR="00744719" w:rsidRPr="00F27994">
        <w:rPr>
          <w:sz w:val="22"/>
          <w:szCs w:val="22"/>
          <w:lang w:val="et-EE" w:eastAsia="ru-RU"/>
        </w:rPr>
        <w:tab/>
      </w:r>
      <w:r w:rsidRPr="00F27994">
        <w:rPr>
          <w:sz w:val="22"/>
          <w:szCs w:val="22"/>
          <w:lang w:val="et-EE" w:eastAsia="ru-RU"/>
        </w:rPr>
        <w:t>Eelnõu</w:t>
      </w:r>
    </w:p>
    <w:p w:rsidR="005E6DAD" w:rsidRPr="00F27994" w:rsidRDefault="005E6DAD">
      <w:pPr>
        <w:rPr>
          <w:sz w:val="22"/>
          <w:szCs w:val="22"/>
          <w:lang w:val="et-EE"/>
        </w:rPr>
      </w:pPr>
    </w:p>
    <w:p w:rsidR="005E6DAD" w:rsidRPr="00F27994" w:rsidRDefault="005E6DAD">
      <w:pPr>
        <w:ind w:right="-81"/>
        <w:rPr>
          <w:sz w:val="22"/>
          <w:szCs w:val="22"/>
          <w:lang w:val="et-EE"/>
        </w:rPr>
      </w:pPr>
    </w:p>
    <w:p w:rsidR="005E6DAD" w:rsidRPr="00F27994" w:rsidRDefault="005E6DAD">
      <w:pPr>
        <w:rPr>
          <w:sz w:val="22"/>
          <w:szCs w:val="22"/>
          <w:lang w:val="et-EE"/>
        </w:rPr>
      </w:pPr>
    </w:p>
    <w:p w:rsidR="005E6DAD" w:rsidRPr="00F27994" w:rsidRDefault="00965D67" w:rsidP="009C2261">
      <w:pPr>
        <w:jc w:val="center"/>
        <w:rPr>
          <w:b/>
          <w:spacing w:val="60"/>
          <w:sz w:val="22"/>
          <w:szCs w:val="22"/>
          <w:lang w:val="et-EE"/>
        </w:rPr>
      </w:pPr>
      <w:r>
        <w:rPr>
          <w:b/>
          <w:spacing w:val="60"/>
          <w:sz w:val="22"/>
          <w:szCs w:val="22"/>
          <w:lang w:val="et-EE"/>
        </w:rPr>
        <w:t>NARVA LINNAVOLIKOGU</w:t>
      </w:r>
    </w:p>
    <w:p w:rsidR="005E6DAD" w:rsidRPr="00F27994" w:rsidRDefault="005E6DAD">
      <w:pPr>
        <w:rPr>
          <w:b/>
          <w:spacing w:val="60"/>
          <w:sz w:val="22"/>
          <w:szCs w:val="22"/>
          <w:lang w:val="et-EE"/>
        </w:rPr>
      </w:pPr>
    </w:p>
    <w:p w:rsidR="005E6DAD" w:rsidRPr="00F27994" w:rsidRDefault="005E6DAD" w:rsidP="009C2261">
      <w:pPr>
        <w:jc w:val="center"/>
        <w:rPr>
          <w:b/>
          <w:spacing w:val="60"/>
          <w:sz w:val="22"/>
          <w:szCs w:val="22"/>
          <w:lang w:val="et-EE"/>
        </w:rPr>
      </w:pPr>
      <w:r w:rsidRPr="00F27994">
        <w:rPr>
          <w:b/>
          <w:spacing w:val="60"/>
          <w:sz w:val="22"/>
          <w:szCs w:val="22"/>
          <w:lang w:val="et-EE"/>
        </w:rPr>
        <w:t>MÄÄRUS</w:t>
      </w:r>
    </w:p>
    <w:p w:rsidR="005E6DAD" w:rsidRPr="00F27994" w:rsidRDefault="005E6DAD">
      <w:pPr>
        <w:rPr>
          <w:sz w:val="22"/>
          <w:szCs w:val="22"/>
          <w:lang w:val="et-EE"/>
        </w:rPr>
      </w:pPr>
    </w:p>
    <w:p w:rsidR="005E6DAD" w:rsidRPr="00F27994" w:rsidRDefault="005E6DAD">
      <w:pPr>
        <w:rPr>
          <w:sz w:val="22"/>
          <w:szCs w:val="22"/>
          <w:lang w:val="et-EE"/>
        </w:rPr>
      </w:pPr>
    </w:p>
    <w:p w:rsidR="005E6DAD" w:rsidRPr="00F27994" w:rsidRDefault="005E6DAD">
      <w:pPr>
        <w:rPr>
          <w:sz w:val="22"/>
          <w:szCs w:val="22"/>
          <w:lang w:val="et-EE"/>
        </w:rPr>
      </w:pPr>
    </w:p>
    <w:p w:rsidR="005E6DAD" w:rsidRPr="00522F90" w:rsidRDefault="005E6DAD" w:rsidP="00FA45CE">
      <w:pPr>
        <w:pStyle w:val="Header"/>
        <w:tabs>
          <w:tab w:val="clear" w:pos="4677"/>
          <w:tab w:val="clear" w:pos="9355"/>
          <w:tab w:val="left" w:pos="5954"/>
        </w:tabs>
        <w:rPr>
          <w:lang w:val="et-EE" w:eastAsia="ru-RU"/>
        </w:rPr>
      </w:pPr>
      <w:r w:rsidRPr="00522F90">
        <w:rPr>
          <w:lang w:val="et-EE" w:eastAsia="ru-RU"/>
        </w:rPr>
        <w:t xml:space="preserve">Narva                                                                        </w:t>
      </w:r>
      <w:r w:rsidR="00561175" w:rsidRPr="00522F90">
        <w:rPr>
          <w:lang w:val="et-EE" w:eastAsia="ru-RU"/>
        </w:rPr>
        <w:t xml:space="preserve">     </w:t>
      </w:r>
      <w:r w:rsidR="00EA2204">
        <w:rPr>
          <w:lang w:val="et-EE" w:eastAsia="ru-RU"/>
        </w:rPr>
        <w:tab/>
      </w:r>
      <w:r w:rsidR="00FA45CE" w:rsidRPr="000F2E4E">
        <w:rPr>
          <w:lang w:eastAsia="ru-RU"/>
        </w:rPr>
        <w:t>______</w:t>
      </w:r>
      <w:r w:rsidR="00965D67">
        <w:rPr>
          <w:lang w:val="et-EE" w:eastAsia="ru-RU"/>
        </w:rPr>
        <w:t>.__</w:t>
      </w:r>
      <w:r w:rsidR="00E26BB2">
        <w:rPr>
          <w:lang w:val="et-EE" w:eastAsia="ru-RU"/>
        </w:rPr>
        <w:t>.2021</w:t>
      </w:r>
      <w:r w:rsidRPr="00522F90">
        <w:rPr>
          <w:lang w:val="et-EE" w:eastAsia="ru-RU"/>
        </w:rPr>
        <w:t>.</w:t>
      </w:r>
      <w:r w:rsidR="0093008A" w:rsidRPr="00522F90">
        <w:rPr>
          <w:lang w:val="et-EE" w:eastAsia="ru-RU"/>
        </w:rPr>
        <w:t xml:space="preserve"> </w:t>
      </w:r>
      <w:r w:rsidR="00EA2204">
        <w:rPr>
          <w:lang w:val="et-EE" w:eastAsia="ru-RU"/>
        </w:rPr>
        <w:t>a. nr</w:t>
      </w:r>
      <w:r w:rsidR="00FA45CE" w:rsidRPr="000F2E4E">
        <w:rPr>
          <w:lang w:eastAsia="ru-RU"/>
        </w:rPr>
        <w:t xml:space="preserve"> _______</w:t>
      </w:r>
      <w:r w:rsidR="00EA2204">
        <w:rPr>
          <w:lang w:val="et-EE" w:eastAsia="ru-RU"/>
        </w:rPr>
        <w:t xml:space="preserve"> </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5E6DAD" w:rsidRPr="00522F90" w:rsidRDefault="00965D67" w:rsidP="00965D67">
      <w:pPr>
        <w:rPr>
          <w:b/>
          <w:bCs/>
          <w:lang w:val="et-EE"/>
        </w:rPr>
      </w:pPr>
      <w:r>
        <w:rPr>
          <w:b/>
          <w:bCs/>
          <w:lang w:val="et-EE"/>
        </w:rPr>
        <w:t>Narva munitsipaal</w:t>
      </w:r>
      <w:r w:rsidR="00E26BB2">
        <w:rPr>
          <w:b/>
          <w:bCs/>
          <w:lang w:val="et-EE"/>
        </w:rPr>
        <w:t>haridussüsteemi arengukava 2026</w:t>
      </w:r>
      <w:r>
        <w:rPr>
          <w:b/>
          <w:bCs/>
          <w:lang w:val="et-EE"/>
        </w:rPr>
        <w:t xml:space="preserve"> kinnitamine</w:t>
      </w:r>
    </w:p>
    <w:p w:rsidR="005E6DAD" w:rsidRPr="00522F90" w:rsidRDefault="005E6DAD">
      <w:pPr>
        <w:rPr>
          <w:lang w:val="et-EE"/>
        </w:rPr>
      </w:pPr>
    </w:p>
    <w:p w:rsidR="0087706A" w:rsidRPr="00522F90" w:rsidRDefault="0087706A">
      <w:pPr>
        <w:jc w:val="both"/>
        <w:rPr>
          <w:lang w:val="et-EE"/>
        </w:rPr>
      </w:pPr>
    </w:p>
    <w:p w:rsidR="005E6DAD" w:rsidRPr="00522F90" w:rsidRDefault="0087706A">
      <w:pPr>
        <w:jc w:val="both"/>
        <w:rPr>
          <w:lang w:val="et-EE"/>
        </w:rPr>
      </w:pPr>
      <w:r w:rsidRPr="00522F90">
        <w:rPr>
          <w:lang w:val="et-EE"/>
        </w:rPr>
        <w:t xml:space="preserve">Määrus kehtestatakse vastavalt </w:t>
      </w:r>
      <w:r w:rsidR="00965D67">
        <w:rPr>
          <w:lang w:val="et-EE"/>
        </w:rPr>
        <w:t xml:space="preserve">kohaliku omavalitsuse korralduse </w:t>
      </w:r>
      <w:r w:rsidR="005E6DAD" w:rsidRPr="00522F90">
        <w:rPr>
          <w:lang w:val="et-EE"/>
        </w:rPr>
        <w:t>seaduse §</w:t>
      </w:r>
      <w:r w:rsidR="00965D67">
        <w:rPr>
          <w:lang w:val="et-EE"/>
        </w:rPr>
        <w:t xml:space="preserve"> 37 lõike 3 punktile 2</w:t>
      </w:r>
    </w:p>
    <w:p w:rsidR="005E6DAD" w:rsidRPr="00522F90" w:rsidRDefault="005E6DAD" w:rsidP="007829D8">
      <w:pPr>
        <w:jc w:val="both"/>
        <w:rPr>
          <w:lang w:val="et-EE"/>
        </w:rPr>
      </w:pPr>
    </w:p>
    <w:p w:rsidR="007829D8" w:rsidRPr="00522F90" w:rsidRDefault="00C94B22" w:rsidP="00533517">
      <w:pPr>
        <w:pStyle w:val="BodyTextIndent2"/>
        <w:numPr>
          <w:ilvl w:val="0"/>
          <w:numId w:val="8"/>
        </w:numPr>
        <w:tabs>
          <w:tab w:val="clear" w:pos="720"/>
          <w:tab w:val="num" w:pos="360"/>
        </w:tabs>
        <w:ind w:left="360"/>
      </w:pPr>
      <w:r>
        <w:t xml:space="preserve">Kinnitada </w:t>
      </w:r>
      <w:r w:rsidR="00965D67">
        <w:t xml:space="preserve">Narva munitsipaalharidussüsteemi </w:t>
      </w:r>
      <w:r w:rsidR="00E26BB2">
        <w:t>arengukava 2026</w:t>
      </w:r>
      <w:r w:rsidR="00965D67">
        <w:t xml:space="preserve"> (lisatud)</w:t>
      </w:r>
      <w:r w:rsidR="005E6DAD" w:rsidRPr="00522F90">
        <w:t>.</w:t>
      </w:r>
    </w:p>
    <w:p w:rsidR="007829D8" w:rsidRPr="00522F90" w:rsidRDefault="007829D8" w:rsidP="00965D67">
      <w:pPr>
        <w:pStyle w:val="BodyTextIndent2"/>
        <w:tabs>
          <w:tab w:val="clear" w:pos="720"/>
          <w:tab w:val="num" w:pos="360"/>
        </w:tabs>
        <w:ind w:left="0" w:firstLine="0"/>
      </w:pPr>
    </w:p>
    <w:p w:rsidR="005E6DAD" w:rsidRPr="00522F90" w:rsidRDefault="005E6DAD" w:rsidP="0087706A">
      <w:pPr>
        <w:pStyle w:val="BodyTextIndent2"/>
        <w:numPr>
          <w:ilvl w:val="0"/>
          <w:numId w:val="8"/>
        </w:numPr>
        <w:tabs>
          <w:tab w:val="clear" w:pos="720"/>
          <w:tab w:val="num" w:pos="360"/>
        </w:tabs>
        <w:ind w:left="360"/>
      </w:pPr>
      <w:r w:rsidRPr="00522F90">
        <w:t xml:space="preserve">Määrus jõustub seadusega </w:t>
      </w:r>
      <w:r w:rsidR="0087706A" w:rsidRPr="00522F90">
        <w:t>sätestatud</w:t>
      </w:r>
      <w:r w:rsidRPr="00522F90">
        <w:t xml:space="preserve"> korras.</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744719" w:rsidRPr="00522F90" w:rsidRDefault="00744719">
      <w:pPr>
        <w:rPr>
          <w:lang w:val="et-EE"/>
        </w:rPr>
      </w:pPr>
    </w:p>
    <w:p w:rsidR="005E6DAD" w:rsidRPr="00522F90" w:rsidRDefault="005E6DAD">
      <w:pPr>
        <w:rPr>
          <w:lang w:val="et-EE"/>
        </w:rPr>
      </w:pPr>
    </w:p>
    <w:p w:rsidR="005E6DAD" w:rsidRPr="00522F90" w:rsidRDefault="00965D67" w:rsidP="00965D67">
      <w:pPr>
        <w:pStyle w:val="Header"/>
        <w:tabs>
          <w:tab w:val="clear" w:pos="4677"/>
          <w:tab w:val="clear" w:pos="9355"/>
          <w:tab w:val="left" w:pos="5040"/>
        </w:tabs>
        <w:rPr>
          <w:lang w:val="et-EE"/>
        </w:rPr>
      </w:pPr>
      <w:r>
        <w:rPr>
          <w:lang w:val="et-EE" w:eastAsia="ru-RU"/>
        </w:rPr>
        <w:t>Linnavolikogu esimees</w:t>
      </w: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965D67" w:rsidRDefault="00965D67">
      <w:pPr>
        <w:rPr>
          <w:sz w:val="22"/>
          <w:szCs w:val="22"/>
          <w:lang w:val="et-EE"/>
        </w:rPr>
      </w:pPr>
      <w:r>
        <w:rPr>
          <w:sz w:val="22"/>
          <w:szCs w:val="22"/>
          <w:lang w:val="et-EE"/>
        </w:rPr>
        <w:br w:type="page"/>
      </w:r>
    </w:p>
    <w:tbl>
      <w:tblPr>
        <w:tblW w:w="0" w:type="auto"/>
        <w:tblInd w:w="-15" w:type="dxa"/>
        <w:tblLayout w:type="fixed"/>
        <w:tblCellMar>
          <w:left w:w="105" w:type="dxa"/>
          <w:right w:w="105" w:type="dxa"/>
        </w:tblCellMar>
        <w:tblLook w:val="0000" w:firstRow="0" w:lastRow="0" w:firstColumn="0" w:lastColumn="0" w:noHBand="0" w:noVBand="0"/>
      </w:tblPr>
      <w:tblGrid>
        <w:gridCol w:w="4980"/>
        <w:gridCol w:w="5040"/>
      </w:tblGrid>
      <w:tr w:rsidR="00965D67" w:rsidRPr="00965D67" w:rsidTr="000E38FB">
        <w:tc>
          <w:tcPr>
            <w:tcW w:w="10020" w:type="dxa"/>
            <w:gridSpan w:val="2"/>
          </w:tcPr>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lastRenderedPageBreak/>
              <w:t>NARVA LINNAVALITSUSE</w:t>
            </w:r>
          </w:p>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t>PROTOKOLLILINE OTSUS</w:t>
            </w:r>
          </w:p>
        </w:tc>
      </w:tr>
      <w:tr w:rsidR="00965D67" w:rsidRPr="00965D67" w:rsidTr="000E38FB">
        <w:tc>
          <w:tcPr>
            <w:tcW w:w="498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w:t>
            </w:r>
          </w:p>
        </w:tc>
        <w:tc>
          <w:tcPr>
            <w:tcW w:w="5040" w:type="dxa"/>
          </w:tcPr>
          <w:p w:rsidR="00965D67" w:rsidRPr="00965D67" w:rsidRDefault="00965D67" w:rsidP="00965D67">
            <w:pPr>
              <w:spacing w:before="72" w:after="72"/>
              <w:ind w:left="72" w:right="-105"/>
              <w:jc w:val="right"/>
              <w:rPr>
                <w:rFonts w:ascii="Book Antiqua" w:hAnsi="Book Antiqua"/>
                <w:szCs w:val="20"/>
                <w:lang w:val="et-EE" w:eastAsia="en-US"/>
              </w:rPr>
            </w:pPr>
            <w:r w:rsidRPr="00965D67">
              <w:rPr>
                <w:rFonts w:ascii="Book Antiqua" w:hAnsi="Book Antiqua"/>
                <w:szCs w:val="20"/>
                <w:lang w:val="et-EE" w:eastAsia="en-US"/>
              </w:rPr>
              <w:t xml:space="preserve">              </w:t>
            </w:r>
            <w:r w:rsidR="00E26BB2">
              <w:rPr>
                <w:rFonts w:ascii="Book Antiqua" w:hAnsi="Book Antiqua"/>
                <w:szCs w:val="20"/>
                <w:lang w:val="et-EE" w:eastAsia="en-US"/>
              </w:rPr>
              <w:t xml:space="preserve">                   ___.___. 2020</w:t>
            </w:r>
            <w:r w:rsidRPr="00965D67">
              <w:rPr>
                <w:rFonts w:ascii="Book Antiqua" w:hAnsi="Book Antiqua"/>
                <w:szCs w:val="20"/>
                <w:lang w:val="et-EE" w:eastAsia="en-US"/>
              </w:rPr>
              <w:t xml:space="preserve">  nr _______</w:t>
            </w:r>
          </w:p>
        </w:tc>
      </w:tr>
      <w:tr w:rsidR="00965D67" w:rsidRPr="00965D67" w:rsidTr="000E38FB">
        <w:tc>
          <w:tcPr>
            <w:tcW w:w="4980" w:type="dxa"/>
          </w:tcPr>
          <w:p w:rsidR="00965D67" w:rsidRPr="00965D67" w:rsidRDefault="00146513" w:rsidP="00965D67">
            <w:pPr>
              <w:spacing w:before="72" w:after="72"/>
              <w:ind w:left="72" w:right="72"/>
              <w:rPr>
                <w:rFonts w:ascii="Book Antiqua" w:hAnsi="Book Antiqua"/>
                <w:szCs w:val="20"/>
                <w:lang w:val="et-EE" w:eastAsia="en-US"/>
              </w:rPr>
            </w:pPr>
            <w:r>
              <w:rPr>
                <w:rFonts w:ascii="Book Antiqua" w:hAnsi="Book Antiqua"/>
                <w:szCs w:val="20"/>
                <w:lang w:val="et-EE" w:eastAsia="en-US"/>
              </w:rPr>
              <w:t>Määr</w:t>
            </w:r>
            <w:r w:rsidR="00965D67" w:rsidRPr="00965D67">
              <w:rPr>
                <w:rFonts w:ascii="Book Antiqua" w:hAnsi="Book Antiqua"/>
                <w:szCs w:val="20"/>
                <w:lang w:val="et-EE" w:eastAsia="en-US"/>
              </w:rPr>
              <w:t>use eelnõu esitamine</w:t>
            </w:r>
          </w:p>
        </w:tc>
        <w:tc>
          <w:tcPr>
            <w:tcW w:w="504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 Linnavalitsus</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o t s u s t a b:</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bl>
    <w:p w:rsidR="00965D67" w:rsidRPr="00965D67" w:rsidRDefault="00965D67" w:rsidP="00146513">
      <w:pPr>
        <w:numPr>
          <w:ilvl w:val="0"/>
          <w:numId w:val="19"/>
        </w:numPr>
        <w:jc w:val="both"/>
        <w:rPr>
          <w:rFonts w:ascii="Book Antiqua" w:eastAsia="Lucida Sans Unicode" w:hAnsi="Book Antiqua"/>
          <w:lang w:val="et-EE" w:eastAsia="en-US"/>
        </w:rPr>
      </w:pPr>
      <w:r w:rsidRPr="00965D67">
        <w:rPr>
          <w:rFonts w:ascii="Book Antiqua" w:hAnsi="Book Antiqua"/>
          <w:lang w:val="et-EE" w:eastAsia="en-US"/>
        </w:rPr>
        <w:t>Esitada Narva Linnavolikogusse läbi</w:t>
      </w:r>
      <w:r w:rsidR="00271EBA">
        <w:rPr>
          <w:rFonts w:ascii="Book Antiqua" w:hAnsi="Book Antiqua"/>
          <w:lang w:val="et-EE" w:eastAsia="en-US"/>
        </w:rPr>
        <w:t>vaatamiseks ja kinnitamiseks m</w:t>
      </w:r>
      <w:r w:rsidR="00146513">
        <w:rPr>
          <w:rFonts w:ascii="Book Antiqua" w:hAnsi="Book Antiqua"/>
          <w:lang w:val="et-EE" w:eastAsia="en-US"/>
        </w:rPr>
        <w:t>äär</w:t>
      </w:r>
      <w:r w:rsidRPr="00965D67">
        <w:rPr>
          <w:rFonts w:ascii="Book Antiqua" w:hAnsi="Book Antiqua"/>
          <w:lang w:val="et-EE" w:eastAsia="en-US"/>
        </w:rPr>
        <w:t>use „</w:t>
      </w:r>
      <w:r w:rsidR="00146513" w:rsidRPr="00146513">
        <w:rPr>
          <w:rFonts w:ascii="Book Antiqua" w:hAnsi="Book Antiqua"/>
          <w:lang w:val="et-EE" w:eastAsia="en-US"/>
        </w:rPr>
        <w:t>Narva munitsipaalharidussüsteemi arengukava 202</w:t>
      </w:r>
      <w:r w:rsidR="00E26BB2">
        <w:rPr>
          <w:rFonts w:ascii="Book Antiqua" w:hAnsi="Book Antiqua"/>
          <w:lang w:val="et-EE" w:eastAsia="en-US"/>
        </w:rPr>
        <w:t>6</w:t>
      </w:r>
      <w:r w:rsidR="00146513" w:rsidRPr="00146513">
        <w:rPr>
          <w:rFonts w:ascii="Book Antiqua" w:hAnsi="Book Antiqua"/>
          <w:lang w:val="et-EE" w:eastAsia="en-US"/>
        </w:rPr>
        <w:t xml:space="preserve"> kinnitamine</w:t>
      </w:r>
      <w:r w:rsidRPr="00965D67">
        <w:rPr>
          <w:rFonts w:ascii="Book Antiqua" w:hAnsi="Book Antiqua"/>
          <w:lang w:val="et-EE" w:eastAsia="en-US"/>
        </w:rPr>
        <w:t>“ eelnõu.</w:t>
      </w:r>
    </w:p>
    <w:p w:rsidR="00965D67" w:rsidRPr="00965D67" w:rsidRDefault="00965D67" w:rsidP="00965D67">
      <w:pPr>
        <w:jc w:val="both"/>
        <w:rPr>
          <w:rFonts w:ascii="Book Antiqua" w:hAnsi="Book Antiqua"/>
          <w:lang w:val="et-EE" w:eastAsia="en-US"/>
        </w:rPr>
      </w:pPr>
    </w:p>
    <w:p w:rsidR="00965D67" w:rsidRPr="00965D67" w:rsidRDefault="00146513" w:rsidP="00965D67">
      <w:pPr>
        <w:numPr>
          <w:ilvl w:val="0"/>
          <w:numId w:val="19"/>
        </w:numPr>
        <w:jc w:val="both"/>
        <w:rPr>
          <w:rFonts w:ascii="Book Antiqua" w:hAnsi="Book Antiqua"/>
          <w:lang w:val="et-EE" w:eastAsia="en-US"/>
        </w:rPr>
      </w:pPr>
      <w:r>
        <w:rPr>
          <w:rFonts w:ascii="Book Antiqua" w:hAnsi="Book Antiqua"/>
          <w:lang w:val="et-EE" w:eastAsia="en-US"/>
        </w:rPr>
        <w:t>Volitada Narva Linnavalitsuse Kultuuriosakonna juhatajat Viktoria Lutust</w:t>
      </w:r>
      <w:r w:rsidR="001F3B7C">
        <w:rPr>
          <w:rFonts w:ascii="Book Antiqua" w:hAnsi="Book Antiqua"/>
          <w:lang w:val="et-EE" w:eastAsia="en-US"/>
        </w:rPr>
        <w:t xml:space="preserve"> ja kaasettekandjat Larissa Degelit</w:t>
      </w:r>
      <w:r w:rsidR="00965D67" w:rsidRPr="00965D67">
        <w:rPr>
          <w:rFonts w:ascii="Book Antiqua" w:hAnsi="Book Antiqua"/>
          <w:lang w:val="et-EE" w:eastAsia="en-US"/>
        </w:rPr>
        <w:t xml:space="preserve"> antud küsimus ette kandma Narva Linnavolikogus.</w:t>
      </w:r>
    </w:p>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965D67" w:rsidP="00965D67">
      <w:pPr>
        <w:spacing w:before="72" w:after="72"/>
        <w:ind w:left="72" w:right="72"/>
        <w:rPr>
          <w:rFonts w:ascii="Book Antiqua" w:hAnsi="Book Antiqua"/>
          <w:szCs w:val="20"/>
          <w:lang w:val="et-EE" w:eastAsia="en-US"/>
        </w:rPr>
      </w:pP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E26BB2" w:rsidP="00965D67">
      <w:pPr>
        <w:spacing w:before="72" w:after="72"/>
        <w:ind w:left="72" w:right="72"/>
        <w:rPr>
          <w:rFonts w:ascii="Book Antiqua" w:hAnsi="Book Antiqua"/>
          <w:szCs w:val="20"/>
          <w:lang w:val="et-EE" w:eastAsia="en-US"/>
        </w:rPr>
      </w:pPr>
      <w:r>
        <w:rPr>
          <w:rFonts w:ascii="Book Antiqua" w:hAnsi="Book Antiqua"/>
          <w:szCs w:val="20"/>
          <w:lang w:val="et-EE" w:eastAsia="en-US"/>
        </w:rPr>
        <w:t>Jelena Golubeva</w:t>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t xml:space="preserve">            Üllar Kaljuste</w:t>
      </w:r>
    </w:p>
    <w:p w:rsidR="00146513" w:rsidRDefault="00965D67" w:rsidP="00E26BB2">
      <w:pPr>
        <w:spacing w:before="72" w:after="72"/>
        <w:ind w:left="72" w:right="72"/>
        <w:rPr>
          <w:rFonts w:ascii="Book Antiqua" w:hAnsi="Book Antiqua"/>
          <w:szCs w:val="20"/>
          <w:lang w:val="et-EE" w:eastAsia="en-US"/>
        </w:rPr>
      </w:pPr>
      <w:r w:rsidRPr="00965D67">
        <w:rPr>
          <w:rFonts w:ascii="Book Antiqua" w:hAnsi="Book Antiqua"/>
          <w:szCs w:val="20"/>
          <w:lang w:val="et-EE" w:eastAsia="en-US"/>
        </w:rPr>
        <w:t>Linna</w:t>
      </w:r>
      <w:r w:rsidR="00E26BB2">
        <w:rPr>
          <w:rFonts w:ascii="Book Antiqua" w:hAnsi="Book Antiqua"/>
          <w:szCs w:val="20"/>
          <w:lang w:val="et-EE" w:eastAsia="en-US"/>
        </w:rPr>
        <w:t>valitsuse liige</w:t>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t>Linnasekretär</w:t>
      </w:r>
    </w:p>
    <w:p w:rsidR="00E26BB2" w:rsidRPr="00E26BB2" w:rsidRDefault="00E26BB2" w:rsidP="00E26BB2">
      <w:pPr>
        <w:spacing w:before="72" w:after="72"/>
        <w:ind w:left="72" w:right="72"/>
        <w:rPr>
          <w:rFonts w:ascii="Book Antiqua" w:hAnsi="Book Antiqua"/>
          <w:szCs w:val="20"/>
          <w:lang w:val="et-EE" w:eastAsia="en-US"/>
        </w:rPr>
      </w:pPr>
      <w:r>
        <w:rPr>
          <w:rFonts w:ascii="Book Antiqua" w:hAnsi="Book Antiqua"/>
          <w:szCs w:val="20"/>
          <w:lang w:val="et-EE" w:eastAsia="en-US"/>
        </w:rPr>
        <w:t>linnapea ülesannetes</w:t>
      </w:r>
    </w:p>
    <w:p w:rsidR="00146513" w:rsidRDefault="00146513">
      <w:pPr>
        <w:rPr>
          <w:lang w:val="et-EE"/>
        </w:rPr>
      </w:pPr>
      <w:r w:rsidRPr="001F3B7C">
        <w:rPr>
          <w:lang w:val="en-US"/>
        </w:rPr>
        <w:br w:type="page"/>
      </w:r>
    </w:p>
    <w:p w:rsidR="005E6DAD" w:rsidRPr="00C52BC2" w:rsidRDefault="00146513" w:rsidP="006973DC">
      <w:pPr>
        <w:pStyle w:val="Heading2"/>
        <w:spacing w:before="840"/>
        <w:rPr>
          <w:sz w:val="24"/>
        </w:rPr>
      </w:pPr>
      <w:r>
        <w:rPr>
          <w:sz w:val="24"/>
        </w:rPr>
        <w:lastRenderedPageBreak/>
        <w:t>N</w:t>
      </w:r>
      <w:r w:rsidR="005E6DAD" w:rsidRPr="00C52BC2">
        <w:rPr>
          <w:sz w:val="24"/>
        </w:rPr>
        <w:t>arva Linnavalitsus</w:t>
      </w:r>
    </w:p>
    <w:p w:rsidR="005E6DAD" w:rsidRPr="00C52BC2" w:rsidRDefault="005E6DAD">
      <w:pPr>
        <w:pStyle w:val="Heading2"/>
        <w:rPr>
          <w:sz w:val="24"/>
        </w:rPr>
      </w:pPr>
      <w:r w:rsidRPr="00C52BC2">
        <w:rPr>
          <w:sz w:val="24"/>
        </w:rPr>
        <w:t>Peetri plats 5</w:t>
      </w:r>
      <w:r w:rsidRPr="00C52BC2">
        <w:rPr>
          <w:sz w:val="24"/>
        </w:rPr>
        <w:tab/>
      </w:r>
    </w:p>
    <w:p w:rsidR="005E6DAD" w:rsidRPr="007225A2" w:rsidRDefault="00A21D83" w:rsidP="006973DC">
      <w:pPr>
        <w:pStyle w:val="Heading2"/>
        <w:tabs>
          <w:tab w:val="clear" w:pos="5040"/>
          <w:tab w:val="left" w:pos="5670"/>
        </w:tabs>
        <w:spacing w:after="480"/>
        <w:rPr>
          <w:sz w:val="24"/>
        </w:rPr>
      </w:pPr>
      <w:r w:rsidRPr="00C52BC2">
        <w:rPr>
          <w:sz w:val="24"/>
        </w:rPr>
        <w:t>20308 N</w:t>
      </w:r>
      <w:r w:rsidR="00C94B22">
        <w:rPr>
          <w:sz w:val="24"/>
        </w:rPr>
        <w:t>ARVA</w:t>
      </w:r>
      <w:r w:rsidR="00C94B22">
        <w:rPr>
          <w:sz w:val="24"/>
        </w:rPr>
        <w:tab/>
      </w:r>
      <w:r w:rsidR="00E26BB2">
        <w:rPr>
          <w:sz w:val="24"/>
        </w:rPr>
        <w:t>07.12.2020</w:t>
      </w:r>
      <w:r w:rsidR="00FD25AA" w:rsidRPr="00C52BC2">
        <w:rPr>
          <w:sz w:val="24"/>
        </w:rPr>
        <w:t>.</w:t>
      </w:r>
      <w:r w:rsidR="003C32EB" w:rsidRPr="00C52BC2">
        <w:rPr>
          <w:sz w:val="24"/>
        </w:rPr>
        <w:t xml:space="preserve"> </w:t>
      </w:r>
      <w:r w:rsidR="00FD25AA" w:rsidRPr="00C52BC2">
        <w:rPr>
          <w:sz w:val="24"/>
        </w:rPr>
        <w:t>a nr 3.1-19</w:t>
      </w:r>
      <w:r w:rsidR="005E6DAD" w:rsidRPr="00C52BC2">
        <w:rPr>
          <w:sz w:val="24"/>
        </w:rPr>
        <w:t>/</w:t>
      </w:r>
    </w:p>
    <w:p w:rsidR="00C52BC2" w:rsidRPr="006973DC" w:rsidRDefault="005E6DAD" w:rsidP="006973DC">
      <w:pPr>
        <w:pStyle w:val="Heading2"/>
        <w:spacing w:after="240"/>
        <w:rPr>
          <w:b/>
          <w:spacing w:val="100"/>
          <w:sz w:val="24"/>
        </w:rPr>
      </w:pPr>
      <w:r w:rsidRPr="00C52BC2">
        <w:rPr>
          <w:b/>
          <w:spacing w:val="100"/>
          <w:sz w:val="24"/>
        </w:rPr>
        <w:t>ÕIEND</w:t>
      </w:r>
    </w:p>
    <w:p w:rsidR="00146513" w:rsidRPr="00257719" w:rsidRDefault="00257719" w:rsidP="00146513">
      <w:pPr>
        <w:spacing w:line="360" w:lineRule="auto"/>
        <w:jc w:val="both"/>
        <w:rPr>
          <w:bCs/>
          <w:lang w:val="et-EE"/>
        </w:rPr>
      </w:pPr>
      <w:bookmarkStart w:id="0" w:name="_Toc327957936"/>
      <w:r w:rsidRPr="00257719">
        <w:rPr>
          <w:bCs/>
          <w:lang w:val="et-EE"/>
        </w:rPr>
        <w:t xml:space="preserve">Määrusega kinnitatakse </w:t>
      </w:r>
      <w:r>
        <w:rPr>
          <w:bCs/>
          <w:lang w:val="et-EE"/>
        </w:rPr>
        <w:t>Narva munitsipaal</w:t>
      </w:r>
      <w:r w:rsidR="00E26BB2">
        <w:rPr>
          <w:bCs/>
          <w:lang w:val="et-EE"/>
        </w:rPr>
        <w:t>haridussüsteemi arengukava 2026</w:t>
      </w:r>
    </w:p>
    <w:p w:rsidR="00E26BB2" w:rsidRDefault="00E26BB2" w:rsidP="00146513">
      <w:pPr>
        <w:spacing w:line="360" w:lineRule="auto"/>
        <w:jc w:val="both"/>
        <w:rPr>
          <w:b/>
          <w:bCs/>
          <w:lang w:val="et-EE"/>
        </w:rPr>
      </w:pPr>
    </w:p>
    <w:p w:rsidR="00146513" w:rsidRPr="00816640" w:rsidRDefault="00E26BB2" w:rsidP="00146513">
      <w:pPr>
        <w:spacing w:line="360" w:lineRule="auto"/>
        <w:jc w:val="both"/>
        <w:rPr>
          <w:lang w:val="et-EE"/>
        </w:rPr>
      </w:pPr>
      <w:r w:rsidRPr="00F459B1">
        <w:rPr>
          <w:lang w:val="et-EE"/>
        </w:rPr>
        <w:t xml:space="preserve">Kehtiv </w:t>
      </w:r>
      <w:r w:rsidR="00146513" w:rsidRPr="00F459B1">
        <w:rPr>
          <w:lang w:val="et-EE"/>
        </w:rPr>
        <w:t>Narva munitsipaalharidus</w:t>
      </w:r>
      <w:r w:rsidR="00702D1D" w:rsidRPr="00F459B1">
        <w:rPr>
          <w:lang w:val="et-EE"/>
        </w:rPr>
        <w:t>süsteemi arengukava kinnitati 18</w:t>
      </w:r>
      <w:r w:rsidR="00146513" w:rsidRPr="00F459B1">
        <w:rPr>
          <w:lang w:val="et-EE"/>
        </w:rPr>
        <w:t xml:space="preserve">. </w:t>
      </w:r>
      <w:r w:rsidR="00702D1D" w:rsidRPr="00F459B1">
        <w:rPr>
          <w:lang w:val="et-EE"/>
        </w:rPr>
        <w:t>juunil 2015</w:t>
      </w:r>
      <w:r w:rsidR="00146513" w:rsidRPr="00F459B1">
        <w:rPr>
          <w:lang w:val="et-EE"/>
        </w:rPr>
        <w:t>. a Narv</w:t>
      </w:r>
      <w:r w:rsidR="00702D1D" w:rsidRPr="00F459B1">
        <w:rPr>
          <w:lang w:val="et-EE"/>
        </w:rPr>
        <w:t>a Linnavolikogu määrusega nr 21</w:t>
      </w:r>
      <w:r w:rsidR="00146513" w:rsidRPr="00F459B1">
        <w:rPr>
          <w:lang w:val="et-EE"/>
        </w:rPr>
        <w:t xml:space="preserve">. </w:t>
      </w:r>
      <w:r w:rsidR="00F459B1" w:rsidRPr="00F459B1">
        <w:rPr>
          <w:lang w:val="et-EE"/>
        </w:rPr>
        <w:t>Narva munitsipaal</w:t>
      </w:r>
      <w:r w:rsidR="00F459B1">
        <w:rPr>
          <w:lang w:val="et-EE"/>
        </w:rPr>
        <w:t>haridussüsteemi arengukava 2026</w:t>
      </w:r>
      <w:r w:rsidR="00F459B1" w:rsidRPr="00F459B1">
        <w:rPr>
          <w:lang w:val="et-EE"/>
        </w:rPr>
        <w:t xml:space="preserve"> koostati ajavahemikul 2020. a juuli – 2020. a oktoober eelmise dokumendi aegumise põhjusel, aga ka võttes arvesse viimastel aastatel haridusvaldkonna seadusandluses toimunud muutusi ning pidades silmas järgmise kümne aasta väljakutseid, nt riigigümnaasiumide loomisega kaasnevad muutused koolivõrgus, praeguste gümnaasiumiastmega koolide ümberkorraldamine, eesti keele õpetamise kvaliteedi tagamine, lasteaedade õpikeskkonna parendamine, lasteaedade õppekohtade vastavus demograafilise prognoosi alusel kavandatud vajadustele jt. </w:t>
      </w:r>
      <w:r w:rsidR="00F459B1">
        <w:rPr>
          <w:lang w:val="et-EE"/>
        </w:rPr>
        <w:t>D</w:t>
      </w:r>
      <w:r w:rsidR="00F459B1" w:rsidRPr="00F459B1">
        <w:rPr>
          <w:lang w:val="et-EE"/>
        </w:rPr>
        <w:t>okumendi koostamise aluseks on Narva Linnavolikogu 26.06.2020 otsus nr 25 „Narva munitsipaalharidussüsteemi arengukava 2026 koostamise algatamine ja lähteülesande kehtestamine“</w:t>
      </w:r>
      <w:r w:rsidR="00F459B1">
        <w:rPr>
          <w:lang w:val="et-EE"/>
        </w:rPr>
        <w:t>.</w:t>
      </w:r>
    </w:p>
    <w:p w:rsidR="00146513" w:rsidRPr="00816640" w:rsidRDefault="00146513" w:rsidP="00146513">
      <w:pPr>
        <w:spacing w:line="360" w:lineRule="auto"/>
        <w:jc w:val="both"/>
        <w:rPr>
          <w:lang w:val="et-EE" w:bidi="sa-IN"/>
        </w:rPr>
      </w:pPr>
    </w:p>
    <w:p w:rsidR="00257719" w:rsidRPr="00417D93" w:rsidRDefault="00257719" w:rsidP="00257719">
      <w:pPr>
        <w:framePr w:w="9018" w:h="578" w:hSpace="181" w:wrap="around" w:vAnchor="page" w:hAnchor="page" w:x="1725" w:y="15554"/>
        <w:pBdr>
          <w:top w:val="single" w:sz="6" w:space="7" w:color="000000"/>
        </w:pBdr>
        <w:tabs>
          <w:tab w:val="left" w:pos="2127"/>
          <w:tab w:val="left" w:pos="6946"/>
        </w:tabs>
        <w:jc w:val="both"/>
        <w:rPr>
          <w:b/>
          <w:sz w:val="18"/>
          <w:lang w:val="et-EE"/>
        </w:rPr>
      </w:pPr>
      <w:r w:rsidRPr="00417D93">
        <w:rPr>
          <w:b/>
          <w:sz w:val="18"/>
          <w:lang w:val="et-EE"/>
        </w:rPr>
        <w:t>Peetri plats 1</w:t>
      </w:r>
      <w:r w:rsidRPr="00417D93">
        <w:rPr>
          <w:b/>
          <w:sz w:val="18"/>
          <w:lang w:val="et-EE"/>
        </w:rPr>
        <w:tab/>
        <w:t>Telefon  (035) 99120, 99122, 99123, 99124, 99125, 99129</w:t>
      </w:r>
      <w:r w:rsidRPr="00417D93">
        <w:rPr>
          <w:b/>
          <w:sz w:val="18"/>
          <w:lang w:val="et-EE"/>
        </w:rPr>
        <w:tab/>
        <w:t xml:space="preserve">e-post:  </w:t>
      </w:r>
      <w:smartTag w:uri="urn:schemas-microsoft-com:office:smarttags" w:element="PersonName">
        <w:r w:rsidRPr="00417D93">
          <w:rPr>
            <w:b/>
            <w:sz w:val="18"/>
            <w:lang w:val="et-EE"/>
          </w:rPr>
          <w:t>kultuur@narva.ee</w:t>
        </w:r>
      </w:smartTag>
    </w:p>
    <w:p w:rsidR="00257719" w:rsidRPr="00417D93" w:rsidRDefault="00257719" w:rsidP="00257719">
      <w:pPr>
        <w:framePr w:w="9018" w:h="578" w:hSpace="181" w:wrap="around" w:vAnchor="page" w:hAnchor="page" w:x="1725" w:y="15554"/>
        <w:pBdr>
          <w:top w:val="single" w:sz="6" w:space="7" w:color="000000"/>
        </w:pBdr>
        <w:tabs>
          <w:tab w:val="left" w:pos="2127"/>
          <w:tab w:val="left" w:pos="6946"/>
        </w:tabs>
        <w:jc w:val="both"/>
        <w:rPr>
          <w:b/>
          <w:sz w:val="18"/>
          <w:lang w:val="et-EE"/>
        </w:rPr>
      </w:pPr>
      <w:r>
        <w:rPr>
          <w:b/>
          <w:sz w:val="18"/>
          <w:lang w:val="et-EE"/>
        </w:rPr>
        <w:t>20308 NARVA</w:t>
      </w:r>
      <w:r>
        <w:rPr>
          <w:b/>
          <w:sz w:val="18"/>
          <w:lang w:val="et-EE"/>
        </w:rPr>
        <w:tab/>
        <w:t>Faks  (35) 99121</w:t>
      </w:r>
      <w:r w:rsidRPr="00417D93">
        <w:rPr>
          <w:b/>
          <w:sz w:val="18"/>
          <w:lang w:val="et-EE"/>
        </w:rPr>
        <w:tab/>
        <w:t>Registrikood  75024260</w:t>
      </w:r>
    </w:p>
    <w:p w:rsidR="00257719" w:rsidRPr="00417D93" w:rsidRDefault="00257719" w:rsidP="00257719">
      <w:pPr>
        <w:framePr w:w="9018" w:h="578" w:hSpace="181" w:wrap="around" w:vAnchor="page" w:hAnchor="page" w:x="1725" w:y="15554"/>
        <w:pBdr>
          <w:top w:val="single" w:sz="6" w:space="7" w:color="000000"/>
        </w:pBdr>
        <w:tabs>
          <w:tab w:val="left" w:pos="2552"/>
          <w:tab w:val="left" w:pos="7371"/>
        </w:tabs>
        <w:jc w:val="both"/>
        <w:rPr>
          <w:b/>
          <w:sz w:val="18"/>
          <w:lang w:val="et-EE"/>
        </w:rPr>
      </w:pPr>
      <w:r w:rsidRPr="00417D93">
        <w:rPr>
          <w:b/>
          <w:sz w:val="18"/>
          <w:lang w:val="et-EE"/>
        </w:rPr>
        <w:t>EESTI VABARIIK</w:t>
      </w:r>
    </w:p>
    <w:bookmarkEnd w:id="0"/>
    <w:p w:rsidR="00F459B1" w:rsidRDefault="00F459B1" w:rsidP="00146513">
      <w:pPr>
        <w:spacing w:line="360" w:lineRule="auto"/>
        <w:jc w:val="both"/>
        <w:rPr>
          <w:lang w:val="et-EE" w:bidi="sa-IN"/>
        </w:rPr>
      </w:pPr>
      <w:r w:rsidRPr="00F459B1">
        <w:rPr>
          <w:lang w:val="et-EE" w:bidi="sa-IN"/>
        </w:rPr>
        <w:t>Arengukava sisaldab olukorra lähtekirjeldust ja selle analüüsi, visiooni aastaks 2026, strateegilisi eesmärke ja nende elluviimiseks vajalikke meetmeid, ülesandeid ja tegevuskava 2025. aastani, ülesannete täitmise edukuse määramise mõõdikuid ja riskianalüüsi koos riskide maandamiseks kavandatavate tegevustega. Arengukava põhiosa esitab 2030. aasta prognoosile toetuva kontseptuaalse lahenduse, munitsipaalharidussüsteemi visiooni ja strateegilisi eesmärke ning tegevuskava, mis hõlmab 5 eelseisvat eelarveaastat (aastani 2025). Kõik analüütilises ülevaates kasutatud andmed pärinevad ajavahemikul 2020. a juuli – 2020. a oktoober haridusstatistika andmete koondkeskkonnast Haridussilm, samuti on kasutatud 24.08.2020 Haridus- ja Teadusministeeriumilt saadud koondülevaate andmeid õpilaste õpitulemustest, heaolust ning</w:t>
      </w:r>
      <w:r>
        <w:rPr>
          <w:lang w:val="et-EE" w:bidi="sa-IN"/>
        </w:rPr>
        <w:t xml:space="preserve"> õppekeskkonnast.</w:t>
      </w:r>
    </w:p>
    <w:p w:rsidR="00F459B1" w:rsidRDefault="00F459B1" w:rsidP="00146513">
      <w:pPr>
        <w:spacing w:line="360" w:lineRule="auto"/>
        <w:jc w:val="both"/>
        <w:rPr>
          <w:lang w:val="et-EE" w:bidi="sa-IN"/>
        </w:rPr>
      </w:pPr>
    </w:p>
    <w:p w:rsidR="00146513" w:rsidRDefault="00F459B1" w:rsidP="00F459B1">
      <w:pPr>
        <w:spacing w:line="360" w:lineRule="auto"/>
        <w:jc w:val="both"/>
        <w:rPr>
          <w:lang w:val="et-EE"/>
        </w:rPr>
      </w:pPr>
      <w:r w:rsidRPr="00F459B1">
        <w:rPr>
          <w:lang w:val="et-EE"/>
        </w:rPr>
        <w:t>Narva munitsipaal</w:t>
      </w:r>
      <w:r>
        <w:rPr>
          <w:lang w:val="et-EE"/>
        </w:rPr>
        <w:t>haridussüsteemi arengukava 2026</w:t>
      </w:r>
      <w:r w:rsidRPr="00F459B1">
        <w:rPr>
          <w:lang w:val="et-EE"/>
        </w:rPr>
        <w:t xml:space="preserve"> juhindub riiklikest õppekavadest (so koolieelse lasteasutuse riiklik õppekava, põhikooli riiklik õppekava, gümnaasiumi riiklik õppekava), koolieelse lasteasutuse seadusest, põhikooli- ja gümnaasiumiseadusest. Arengukava täpsustab </w:t>
      </w:r>
      <w:bookmarkStart w:id="1" w:name="_GoBack"/>
      <w:bookmarkEnd w:id="1"/>
      <w:r w:rsidRPr="00F459B1">
        <w:rPr>
          <w:lang w:val="et-EE"/>
        </w:rPr>
        <w:t xml:space="preserve">Narva linna arengukavas seatud eesmärke. Arengukava väljatöötamisel lähtuti Narva arengu- ja eelarvestrateegiast, Narva linna arengukavast, kehtivatest õigusaktidest ning </w:t>
      </w:r>
      <w:r w:rsidRPr="00F459B1">
        <w:rPr>
          <w:lang w:val="et-EE"/>
        </w:rPr>
        <w:lastRenderedPageBreak/>
        <w:t>haridusvaldkonda reguleerivatest arengukavadest ja strateegiatest (eeskätt lõpusirgele jõudvast „Eesti elukestva õppe strateegiast 2020“ ja 2020. aastal valminud „Haridusvaldkonna arengukavast 2021–2035”). Kontseptuaalse lahenduse peatüki koostamisel toetuti „Tark ja tegus Eesti 2035” ekspertrühmade tulevikuvisioonidele ja ettepanekutele Eesti haridus- teadus- noorte- keelevaldkonna arendamiseks 2021-2025.</w:t>
      </w:r>
    </w:p>
    <w:p w:rsidR="00F459B1" w:rsidRDefault="00F459B1" w:rsidP="00F459B1">
      <w:pPr>
        <w:spacing w:line="360" w:lineRule="auto"/>
        <w:jc w:val="both"/>
        <w:rPr>
          <w:lang w:val="et-EE"/>
        </w:rPr>
      </w:pPr>
    </w:p>
    <w:p w:rsidR="00F459B1" w:rsidRDefault="00F459B1" w:rsidP="00F459B1">
      <w:pPr>
        <w:spacing w:line="360" w:lineRule="auto"/>
        <w:jc w:val="both"/>
        <w:rPr>
          <w:lang w:val="et-EE"/>
        </w:rPr>
      </w:pPr>
      <w:r w:rsidRPr="00F459B1">
        <w:rPr>
          <w:lang w:val="et-EE"/>
        </w:rPr>
        <w:t>Dokumendi koostamise on korraldanud Narva Linnavalitsuse Kultuuriosakond. Eelnõu koostamise kallal on töötanud Narva Linnavalitsuse Kultuuriosakonna juhataja 30.06.2020 käskkirjaga nr 1.1-8/6088 moodustatud töörühm, kuhu kuulusid haridusvaldkonna ametnikud, Narva koolide ja lasteaedade esindajad, huvilised. Jooksvate arutelude korraldamiseks avati suhtlusrühm Facebookis, materjalid olid saadaval GoogleFormsi platvormil. Koostamise protsessi kaasati Narva Linnavalitsuse Kultuuriosakonna allasutuste töötajaid: 21.10.2020 saadeti arengukava eelnõu Narva koolidele ja lasteaedadele, et allasutused saaksid dokumendi eelnõuga tutvuda ning koos oma kolleegidega arutada. Koolidelt ja lasteaedadelt 30.10.2020-ks tulnud tagasisidet käsitles töörühm, vajadusel tehti täiendused ja parandused.</w:t>
      </w:r>
    </w:p>
    <w:p w:rsidR="00F459B1" w:rsidRPr="00F459B1" w:rsidRDefault="00F459B1" w:rsidP="00F459B1">
      <w:pPr>
        <w:spacing w:line="360" w:lineRule="auto"/>
        <w:jc w:val="both"/>
        <w:rPr>
          <w:lang w:val="et-EE"/>
        </w:rPr>
      </w:pPr>
    </w:p>
    <w:p w:rsidR="00F459B1" w:rsidRPr="00816640" w:rsidRDefault="00F459B1" w:rsidP="00F459B1">
      <w:pPr>
        <w:spacing w:line="360" w:lineRule="auto"/>
        <w:jc w:val="both"/>
        <w:rPr>
          <w:lang w:val="et-EE"/>
        </w:rPr>
      </w:pPr>
      <w:r w:rsidRPr="00F459B1">
        <w:rPr>
          <w:lang w:val="et-EE"/>
        </w:rPr>
        <w:t>Arengukava av</w:t>
      </w:r>
      <w:r>
        <w:rPr>
          <w:lang w:val="et-EE"/>
        </w:rPr>
        <w:t>alikustamine toimus 7.11.2020-</w:t>
      </w:r>
      <w:r w:rsidRPr="00F459B1">
        <w:rPr>
          <w:lang w:val="et-EE"/>
        </w:rPr>
        <w:t>29.11.2020 vastavalt Narva Linnavolikogu 28.09.2006. a määrusega nr 42 kehtestatud Narva linna arengudokumentide menetlemise korrale, sh ka Narva linna veebilehel, millal kõigil linnaelanikel oli võimalik jagada oma arvamusi ja teha ettepanekuid. Kõik avaliku arutelu käigus laekunud arvamused, ettepanekud jms protokolliti ning käsitleti töörühma koosolekutel, vajadusel arengukava eelnõu täiendati ja täpsustati arvestades nii avaliku arutelu tulemusi kui töörühma liikmete seisukohti.</w:t>
      </w:r>
    </w:p>
    <w:p w:rsidR="00146513" w:rsidRPr="00146513" w:rsidRDefault="00146513" w:rsidP="00146513">
      <w:pPr>
        <w:spacing w:line="360" w:lineRule="auto"/>
        <w:rPr>
          <w:lang w:val="et-EE"/>
        </w:rPr>
      </w:pPr>
    </w:p>
    <w:p w:rsidR="00244E72" w:rsidRDefault="003F03B7" w:rsidP="00F459B1">
      <w:pPr>
        <w:pStyle w:val="BodyText"/>
        <w:rPr>
          <w:lang w:val="et-EE"/>
        </w:rPr>
      </w:pPr>
      <w:r w:rsidRPr="00C52BC2">
        <w:rPr>
          <w:lang w:val="et-EE"/>
        </w:rPr>
        <w:t>Lugupidamisega</w:t>
      </w:r>
    </w:p>
    <w:p w:rsidR="00F459B1" w:rsidRDefault="00F459B1" w:rsidP="00F459B1">
      <w:pPr>
        <w:pStyle w:val="BodyText"/>
        <w:rPr>
          <w:lang w:val="et-EE"/>
        </w:rPr>
      </w:pPr>
    </w:p>
    <w:p w:rsidR="00F459B1" w:rsidRDefault="00F459B1" w:rsidP="00F459B1">
      <w:pPr>
        <w:pStyle w:val="BodyText"/>
        <w:rPr>
          <w:lang w:val="et-EE"/>
        </w:rPr>
      </w:pPr>
    </w:p>
    <w:p w:rsidR="00F459B1" w:rsidRDefault="00F459B1" w:rsidP="00F459B1">
      <w:pPr>
        <w:pStyle w:val="BodyText"/>
        <w:rPr>
          <w:lang w:val="et-EE"/>
        </w:rPr>
      </w:pPr>
    </w:p>
    <w:p w:rsidR="00F459B1" w:rsidRDefault="00F459B1" w:rsidP="00F459B1">
      <w:pPr>
        <w:pStyle w:val="BodyText"/>
        <w:rPr>
          <w:lang w:val="et-EE"/>
        </w:rPr>
      </w:pPr>
    </w:p>
    <w:p w:rsidR="00F459B1" w:rsidRPr="00C52BC2" w:rsidRDefault="00F459B1" w:rsidP="00F459B1">
      <w:pPr>
        <w:pStyle w:val="BodyText"/>
        <w:rPr>
          <w:lang w:val="et-EE"/>
        </w:rPr>
      </w:pPr>
    </w:p>
    <w:p w:rsidR="005E6DAD" w:rsidRPr="00C52BC2" w:rsidRDefault="00257719" w:rsidP="00F459B1">
      <w:pPr>
        <w:pStyle w:val="BodyText"/>
        <w:rPr>
          <w:lang w:val="et-EE"/>
        </w:rPr>
      </w:pPr>
      <w:r>
        <w:rPr>
          <w:lang w:val="et-EE"/>
        </w:rPr>
        <w:t>Viktoria Lutus</w:t>
      </w:r>
    </w:p>
    <w:p w:rsidR="00F459B1" w:rsidRDefault="00F459B1" w:rsidP="00F459B1">
      <w:pPr>
        <w:pStyle w:val="BodyText"/>
        <w:spacing w:after="240"/>
        <w:rPr>
          <w:lang w:val="et-EE"/>
        </w:rPr>
      </w:pPr>
      <w:r>
        <w:rPr>
          <w:lang w:val="et-EE"/>
        </w:rPr>
        <w:t>J</w:t>
      </w:r>
      <w:r w:rsidR="00A005B7" w:rsidRPr="00C52BC2">
        <w:rPr>
          <w:lang w:val="et-EE"/>
        </w:rPr>
        <w:t>uhataja</w:t>
      </w:r>
    </w:p>
    <w:p w:rsidR="00F459B1" w:rsidRDefault="00F459B1" w:rsidP="00F459B1">
      <w:pPr>
        <w:pStyle w:val="BodyText"/>
        <w:spacing w:after="240"/>
        <w:rPr>
          <w:lang w:val="et-EE"/>
        </w:rPr>
      </w:pPr>
    </w:p>
    <w:p w:rsidR="007707B9" w:rsidRDefault="007707B9" w:rsidP="00F459B1">
      <w:pPr>
        <w:pStyle w:val="BodyText"/>
        <w:spacing w:after="240"/>
        <w:rPr>
          <w:lang w:val="et-EE"/>
        </w:rPr>
      </w:pPr>
    </w:p>
    <w:p w:rsidR="00F459B1" w:rsidRDefault="00F459B1" w:rsidP="00F459B1">
      <w:pPr>
        <w:pStyle w:val="BodyText"/>
        <w:spacing w:after="240"/>
        <w:rPr>
          <w:lang w:val="et-EE"/>
        </w:rPr>
      </w:pPr>
    </w:p>
    <w:p w:rsidR="005E6DAD" w:rsidRPr="00257719" w:rsidRDefault="00257719" w:rsidP="00F459B1">
      <w:pPr>
        <w:pStyle w:val="BodyText"/>
        <w:rPr>
          <w:lang w:val="et-EE"/>
        </w:rPr>
      </w:pPr>
      <w:r w:rsidRPr="00257719">
        <w:rPr>
          <w:lang w:val="et-EE"/>
        </w:rPr>
        <w:t>Larissa Degel</w:t>
      </w:r>
      <w:r w:rsidR="00EE69F4" w:rsidRPr="00257719">
        <w:rPr>
          <w:lang w:val="et-EE"/>
        </w:rPr>
        <w:t xml:space="preserve"> </w:t>
      </w:r>
      <w:r w:rsidR="00F11C14" w:rsidRPr="00257719">
        <w:rPr>
          <w:lang w:val="et-EE"/>
        </w:rPr>
        <w:t>35</w:t>
      </w:r>
      <w:r w:rsidR="005E6DAD" w:rsidRPr="00257719">
        <w:rPr>
          <w:lang w:val="et-EE"/>
        </w:rPr>
        <w:t>9</w:t>
      </w:r>
      <w:r w:rsidR="00F11C14" w:rsidRPr="00257719">
        <w:rPr>
          <w:lang w:val="et-EE"/>
        </w:rPr>
        <w:t xml:space="preserve"> </w:t>
      </w:r>
      <w:r w:rsidRPr="00257719">
        <w:rPr>
          <w:lang w:val="et-EE"/>
        </w:rPr>
        <w:t>9280</w:t>
      </w:r>
    </w:p>
    <w:p w:rsidR="00425BB3" w:rsidRPr="00257719" w:rsidRDefault="006E4401" w:rsidP="00F459B1">
      <w:pPr>
        <w:pStyle w:val="BodyText"/>
        <w:rPr>
          <w:lang w:val="et-EE"/>
        </w:rPr>
      </w:pPr>
      <w:hyperlink r:id="rId8" w:history="1">
        <w:r w:rsidR="00257719" w:rsidRPr="00257719">
          <w:rPr>
            <w:rStyle w:val="Hyperlink"/>
            <w:lang w:val="et-EE"/>
          </w:rPr>
          <w:t>larissa.degel@narva.ee</w:t>
        </w:r>
      </w:hyperlink>
      <w:r w:rsidR="00F11C14" w:rsidRPr="00257719">
        <w:rPr>
          <w:lang w:val="et-EE"/>
        </w:rPr>
        <w:t xml:space="preserve"> </w:t>
      </w:r>
    </w:p>
    <w:sectPr w:rsidR="00425BB3" w:rsidRPr="00257719" w:rsidSect="00F459B1">
      <w:pgSz w:w="11906" w:h="16838"/>
      <w:pgMar w:top="568" w:right="1133" w:bottom="180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401" w:rsidRDefault="006E4401" w:rsidP="00146513">
      <w:r>
        <w:separator/>
      </w:r>
    </w:p>
  </w:endnote>
  <w:endnote w:type="continuationSeparator" w:id="0">
    <w:p w:rsidR="006E4401" w:rsidRDefault="006E4401" w:rsidP="0014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401" w:rsidRDefault="006E4401" w:rsidP="00146513">
      <w:r>
        <w:separator/>
      </w:r>
    </w:p>
  </w:footnote>
  <w:footnote w:type="continuationSeparator" w:id="0">
    <w:p w:rsidR="006E4401" w:rsidRDefault="006E4401" w:rsidP="00146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E53D4"/>
    <w:multiLevelType w:val="multilevel"/>
    <w:tmpl w:val="7E68BC76"/>
    <w:lvl w:ilvl="0">
      <w:start w:val="1"/>
      <w:numFmt w:val="decimal"/>
      <w:lvlText w:val="%1."/>
      <w:lvlJc w:val="left"/>
      <w:pPr>
        <w:tabs>
          <w:tab w:val="num" w:pos="709"/>
        </w:tabs>
        <w:ind w:left="709" w:hanging="34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8AA24F5"/>
    <w:multiLevelType w:val="hybridMultilevel"/>
    <w:tmpl w:val="E1FE80D2"/>
    <w:lvl w:ilvl="0" w:tplc="85A6B1B8">
      <w:start w:val="2"/>
      <w:numFmt w:val="decimal"/>
      <w:lvlText w:val="%1."/>
      <w:lvlJc w:val="left"/>
      <w:pPr>
        <w:tabs>
          <w:tab w:val="num" w:pos="720"/>
        </w:tabs>
        <w:ind w:left="720" w:hanging="360"/>
      </w:pPr>
      <w:rPr>
        <w:rFonts w:hint="default"/>
      </w:rPr>
    </w:lvl>
    <w:lvl w:ilvl="1" w:tplc="53460F86">
      <w:numFmt w:val="none"/>
      <w:lvlText w:val=""/>
      <w:lvlJc w:val="left"/>
      <w:pPr>
        <w:tabs>
          <w:tab w:val="num" w:pos="360"/>
        </w:tabs>
      </w:pPr>
    </w:lvl>
    <w:lvl w:ilvl="2" w:tplc="EC62EF6E">
      <w:numFmt w:val="none"/>
      <w:lvlText w:val=""/>
      <w:lvlJc w:val="left"/>
      <w:pPr>
        <w:tabs>
          <w:tab w:val="num" w:pos="360"/>
        </w:tabs>
      </w:pPr>
    </w:lvl>
    <w:lvl w:ilvl="3" w:tplc="E8F6AD12">
      <w:numFmt w:val="none"/>
      <w:lvlText w:val=""/>
      <w:lvlJc w:val="left"/>
      <w:pPr>
        <w:tabs>
          <w:tab w:val="num" w:pos="360"/>
        </w:tabs>
      </w:pPr>
    </w:lvl>
    <w:lvl w:ilvl="4" w:tplc="0C7686B2">
      <w:numFmt w:val="none"/>
      <w:lvlText w:val=""/>
      <w:lvlJc w:val="left"/>
      <w:pPr>
        <w:tabs>
          <w:tab w:val="num" w:pos="360"/>
        </w:tabs>
      </w:pPr>
    </w:lvl>
    <w:lvl w:ilvl="5" w:tplc="C57A5F80">
      <w:numFmt w:val="none"/>
      <w:lvlText w:val=""/>
      <w:lvlJc w:val="left"/>
      <w:pPr>
        <w:tabs>
          <w:tab w:val="num" w:pos="360"/>
        </w:tabs>
      </w:pPr>
    </w:lvl>
    <w:lvl w:ilvl="6" w:tplc="22C08BF4">
      <w:numFmt w:val="none"/>
      <w:lvlText w:val=""/>
      <w:lvlJc w:val="left"/>
      <w:pPr>
        <w:tabs>
          <w:tab w:val="num" w:pos="360"/>
        </w:tabs>
      </w:pPr>
    </w:lvl>
    <w:lvl w:ilvl="7" w:tplc="89A636E6">
      <w:numFmt w:val="none"/>
      <w:lvlText w:val=""/>
      <w:lvlJc w:val="left"/>
      <w:pPr>
        <w:tabs>
          <w:tab w:val="num" w:pos="360"/>
        </w:tabs>
      </w:pPr>
    </w:lvl>
    <w:lvl w:ilvl="8" w:tplc="94CA9C6C">
      <w:numFmt w:val="none"/>
      <w:lvlText w:val=""/>
      <w:lvlJc w:val="left"/>
      <w:pPr>
        <w:tabs>
          <w:tab w:val="num" w:pos="360"/>
        </w:tabs>
      </w:pPr>
    </w:lvl>
  </w:abstractNum>
  <w:abstractNum w:abstractNumId="2" w15:restartNumberingAfterBreak="0">
    <w:nsid w:val="19F620F7"/>
    <w:multiLevelType w:val="hybridMultilevel"/>
    <w:tmpl w:val="961091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F214AA"/>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9171A5E"/>
    <w:multiLevelType w:val="hybridMultilevel"/>
    <w:tmpl w:val="7FD6C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83A4AC7"/>
    <w:multiLevelType w:val="hybridMultilevel"/>
    <w:tmpl w:val="91FE40B4"/>
    <w:lvl w:ilvl="0" w:tplc="3B5A43C6">
      <w:start w:val="1"/>
      <w:numFmt w:val="decimal"/>
      <w:lvlText w:val="§ %1."/>
      <w:lvlJc w:val="left"/>
      <w:pPr>
        <w:tabs>
          <w:tab w:val="num" w:pos="720"/>
        </w:tabs>
        <w:ind w:left="720" w:hanging="360"/>
      </w:pPr>
      <w:rPr>
        <w:rFonts w:ascii="Times New Roman" w:hAnsi="Times New Roman" w:cs="Times New Roman"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8514400"/>
    <w:multiLevelType w:val="multilevel"/>
    <w:tmpl w:val="FA9AA42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9164865"/>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DBC1B52"/>
    <w:multiLevelType w:val="multilevel"/>
    <w:tmpl w:val="2488C148"/>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55507CC"/>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3DA28B8"/>
    <w:multiLevelType w:val="multilevel"/>
    <w:tmpl w:val="E1C852A0"/>
    <w:lvl w:ilvl="0">
      <w:start w:val="1"/>
      <w:numFmt w:val="decimal"/>
      <w:lvlText w:val="%1."/>
      <w:lvlJc w:val="left"/>
      <w:pPr>
        <w:tabs>
          <w:tab w:val="num" w:pos="680"/>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5415E1C"/>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5DCC1D64"/>
    <w:multiLevelType w:val="multilevel"/>
    <w:tmpl w:val="BC3AA822"/>
    <w:lvl w:ilvl="0">
      <w:start w:val="1"/>
      <w:numFmt w:val="decimal"/>
      <w:lvlText w:val="%1."/>
      <w:lvlJc w:val="left"/>
      <w:pPr>
        <w:tabs>
          <w:tab w:val="num" w:pos="737"/>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21056C4"/>
    <w:multiLevelType w:val="singleLevel"/>
    <w:tmpl w:val="A54E1D66"/>
    <w:lvl w:ilvl="0">
      <w:start w:val="1"/>
      <w:numFmt w:val="decimal"/>
      <w:lvlText w:val="%1."/>
      <w:lvlJc w:val="left"/>
      <w:pPr>
        <w:tabs>
          <w:tab w:val="num" w:pos="360"/>
        </w:tabs>
        <w:ind w:left="360" w:hanging="360"/>
      </w:pPr>
      <w:rPr>
        <w:rFonts w:ascii="Book Antiqua" w:hAnsi="Book Antiqua" w:hint="default"/>
        <w:b/>
      </w:rPr>
    </w:lvl>
  </w:abstractNum>
  <w:abstractNum w:abstractNumId="14" w15:restartNumberingAfterBreak="0">
    <w:nsid w:val="6968179D"/>
    <w:multiLevelType w:val="multilevel"/>
    <w:tmpl w:val="7F7643AE"/>
    <w:lvl w:ilvl="0">
      <w:start w:val="1"/>
      <w:numFmt w:val="decimal"/>
      <w:lvlText w:val="%1."/>
      <w:lvlJc w:val="lef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97324DC"/>
    <w:multiLevelType w:val="hybridMultilevel"/>
    <w:tmpl w:val="6BEE1C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1E64A4B"/>
    <w:multiLevelType w:val="multilevel"/>
    <w:tmpl w:val="699AB4A6"/>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77D20DE1"/>
    <w:multiLevelType w:val="hybridMultilevel"/>
    <w:tmpl w:val="F4C82B26"/>
    <w:lvl w:ilvl="0" w:tplc="303615B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7F62234E"/>
    <w:multiLevelType w:val="hybridMultilevel"/>
    <w:tmpl w:val="382669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3"/>
  </w:num>
  <w:num w:numId="4">
    <w:abstractNumId w:val="4"/>
  </w:num>
  <w:num w:numId="5">
    <w:abstractNumId w:val="2"/>
  </w:num>
  <w:num w:numId="6">
    <w:abstractNumId w:val="15"/>
  </w:num>
  <w:num w:numId="7">
    <w:abstractNumId w:val="18"/>
  </w:num>
  <w:num w:numId="8">
    <w:abstractNumId w:val="5"/>
  </w:num>
  <w:num w:numId="9">
    <w:abstractNumId w:val="6"/>
  </w:num>
  <w:num w:numId="10">
    <w:abstractNumId w:val="10"/>
  </w:num>
  <w:num w:numId="11">
    <w:abstractNumId w:val="12"/>
  </w:num>
  <w:num w:numId="12">
    <w:abstractNumId w:val="0"/>
  </w:num>
  <w:num w:numId="13">
    <w:abstractNumId w:val="16"/>
  </w:num>
  <w:num w:numId="14">
    <w:abstractNumId w:val="9"/>
  </w:num>
  <w:num w:numId="15">
    <w:abstractNumId w:val="7"/>
  </w:num>
  <w:num w:numId="16">
    <w:abstractNumId w:val="8"/>
  </w:num>
  <w:num w:numId="17">
    <w:abstractNumId w:val="14"/>
  </w:num>
  <w:num w:numId="18">
    <w:abstractNumId w:val="17"/>
  </w:num>
  <w:num w:numId="19">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261"/>
    <w:rsid w:val="0001323C"/>
    <w:rsid w:val="00015670"/>
    <w:rsid w:val="0003215E"/>
    <w:rsid w:val="000352D7"/>
    <w:rsid w:val="00044596"/>
    <w:rsid w:val="000C76D2"/>
    <w:rsid w:val="000F2E4E"/>
    <w:rsid w:val="000F7A17"/>
    <w:rsid w:val="00120380"/>
    <w:rsid w:val="00146513"/>
    <w:rsid w:val="00156F9E"/>
    <w:rsid w:val="00161842"/>
    <w:rsid w:val="001C22E7"/>
    <w:rsid w:val="001F3B7C"/>
    <w:rsid w:val="00200423"/>
    <w:rsid w:val="0020332C"/>
    <w:rsid w:val="0024472F"/>
    <w:rsid w:val="00244E72"/>
    <w:rsid w:val="00257719"/>
    <w:rsid w:val="00264566"/>
    <w:rsid w:val="00271EBA"/>
    <w:rsid w:val="002A1C68"/>
    <w:rsid w:val="002A386B"/>
    <w:rsid w:val="002B285B"/>
    <w:rsid w:val="002E25B7"/>
    <w:rsid w:val="002F1834"/>
    <w:rsid w:val="002F683F"/>
    <w:rsid w:val="00317CB9"/>
    <w:rsid w:val="00320D7B"/>
    <w:rsid w:val="00334FD0"/>
    <w:rsid w:val="00337329"/>
    <w:rsid w:val="00342248"/>
    <w:rsid w:val="00354DD4"/>
    <w:rsid w:val="00355854"/>
    <w:rsid w:val="003602F5"/>
    <w:rsid w:val="003A25C6"/>
    <w:rsid w:val="003B355B"/>
    <w:rsid w:val="003C32EB"/>
    <w:rsid w:val="003C3790"/>
    <w:rsid w:val="003F03B7"/>
    <w:rsid w:val="00417D93"/>
    <w:rsid w:val="0042292B"/>
    <w:rsid w:val="00424C48"/>
    <w:rsid w:val="00425BB3"/>
    <w:rsid w:val="00446CAA"/>
    <w:rsid w:val="00456C4C"/>
    <w:rsid w:val="00475EF5"/>
    <w:rsid w:val="00486008"/>
    <w:rsid w:val="004D2799"/>
    <w:rsid w:val="004D6142"/>
    <w:rsid w:val="004D766F"/>
    <w:rsid w:val="004E1010"/>
    <w:rsid w:val="00504494"/>
    <w:rsid w:val="00506EC7"/>
    <w:rsid w:val="00522F90"/>
    <w:rsid w:val="00533517"/>
    <w:rsid w:val="0053517F"/>
    <w:rsid w:val="00561175"/>
    <w:rsid w:val="0056176F"/>
    <w:rsid w:val="0056450A"/>
    <w:rsid w:val="00583F00"/>
    <w:rsid w:val="005858D8"/>
    <w:rsid w:val="005C4947"/>
    <w:rsid w:val="005E1AFB"/>
    <w:rsid w:val="005E6DAD"/>
    <w:rsid w:val="006557FC"/>
    <w:rsid w:val="00691BA4"/>
    <w:rsid w:val="006973DC"/>
    <w:rsid w:val="006B2000"/>
    <w:rsid w:val="006E4401"/>
    <w:rsid w:val="006E6626"/>
    <w:rsid w:val="00702D1D"/>
    <w:rsid w:val="007225A2"/>
    <w:rsid w:val="00732732"/>
    <w:rsid w:val="00744719"/>
    <w:rsid w:val="007666A1"/>
    <w:rsid w:val="007707B9"/>
    <w:rsid w:val="00777442"/>
    <w:rsid w:val="007829D8"/>
    <w:rsid w:val="00787840"/>
    <w:rsid w:val="007C5500"/>
    <w:rsid w:val="007E194F"/>
    <w:rsid w:val="007E4EFD"/>
    <w:rsid w:val="007E7186"/>
    <w:rsid w:val="007E7B70"/>
    <w:rsid w:val="00802171"/>
    <w:rsid w:val="00802812"/>
    <w:rsid w:val="00817F35"/>
    <w:rsid w:val="008216C1"/>
    <w:rsid w:val="00834533"/>
    <w:rsid w:val="0087706A"/>
    <w:rsid w:val="00886E3C"/>
    <w:rsid w:val="0089618C"/>
    <w:rsid w:val="008A47A0"/>
    <w:rsid w:val="008C4625"/>
    <w:rsid w:val="008F7D7F"/>
    <w:rsid w:val="009231DE"/>
    <w:rsid w:val="0093008A"/>
    <w:rsid w:val="00965D67"/>
    <w:rsid w:val="009856DB"/>
    <w:rsid w:val="009957BC"/>
    <w:rsid w:val="009C2261"/>
    <w:rsid w:val="009E1E5E"/>
    <w:rsid w:val="009F052C"/>
    <w:rsid w:val="00A005B7"/>
    <w:rsid w:val="00A03392"/>
    <w:rsid w:val="00A136DB"/>
    <w:rsid w:val="00A21D83"/>
    <w:rsid w:val="00A43C09"/>
    <w:rsid w:val="00A45E78"/>
    <w:rsid w:val="00A530D4"/>
    <w:rsid w:val="00A87471"/>
    <w:rsid w:val="00AA6B3B"/>
    <w:rsid w:val="00B14011"/>
    <w:rsid w:val="00B14333"/>
    <w:rsid w:val="00B206E8"/>
    <w:rsid w:val="00B85079"/>
    <w:rsid w:val="00B87570"/>
    <w:rsid w:val="00BA12C6"/>
    <w:rsid w:val="00BB48E0"/>
    <w:rsid w:val="00BC1213"/>
    <w:rsid w:val="00BE394A"/>
    <w:rsid w:val="00BF1A06"/>
    <w:rsid w:val="00BF1D22"/>
    <w:rsid w:val="00C22AEA"/>
    <w:rsid w:val="00C35FF3"/>
    <w:rsid w:val="00C47EFF"/>
    <w:rsid w:val="00C52BC2"/>
    <w:rsid w:val="00C55E8B"/>
    <w:rsid w:val="00C728AA"/>
    <w:rsid w:val="00C749CA"/>
    <w:rsid w:val="00C94B22"/>
    <w:rsid w:val="00CD1235"/>
    <w:rsid w:val="00D00541"/>
    <w:rsid w:val="00D128DF"/>
    <w:rsid w:val="00D31473"/>
    <w:rsid w:val="00D36A40"/>
    <w:rsid w:val="00D66BAF"/>
    <w:rsid w:val="00D740C1"/>
    <w:rsid w:val="00DC12F9"/>
    <w:rsid w:val="00DC5F92"/>
    <w:rsid w:val="00DD2EC8"/>
    <w:rsid w:val="00DE647E"/>
    <w:rsid w:val="00E04766"/>
    <w:rsid w:val="00E16EBF"/>
    <w:rsid w:val="00E26BB2"/>
    <w:rsid w:val="00E3631D"/>
    <w:rsid w:val="00E86D50"/>
    <w:rsid w:val="00E93880"/>
    <w:rsid w:val="00EA2204"/>
    <w:rsid w:val="00EE69F4"/>
    <w:rsid w:val="00F0612F"/>
    <w:rsid w:val="00F11C14"/>
    <w:rsid w:val="00F27994"/>
    <w:rsid w:val="00F459B1"/>
    <w:rsid w:val="00F90FEA"/>
    <w:rsid w:val="00FA45CE"/>
    <w:rsid w:val="00FB0FCF"/>
    <w:rsid w:val="00FC4B89"/>
    <w:rsid w:val="00FD25AA"/>
    <w:rsid w:val="00FE155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A9803529-5FFC-4363-8302-78150969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u-RU" w:eastAsia="ru-RU"/>
    </w:rPr>
  </w:style>
  <w:style w:type="paragraph" w:styleId="Heading1">
    <w:name w:val="heading 1"/>
    <w:basedOn w:val="Normal"/>
    <w:next w:val="Normal"/>
    <w:qFormat/>
    <w:pPr>
      <w:keepNext/>
      <w:tabs>
        <w:tab w:val="left" w:pos="5040"/>
      </w:tabs>
      <w:jc w:val="center"/>
      <w:outlineLvl w:val="0"/>
    </w:pPr>
    <w:rPr>
      <w:b/>
      <w:bCs/>
      <w:lang w:val="et-EE"/>
    </w:rPr>
  </w:style>
  <w:style w:type="paragraph" w:styleId="Heading2">
    <w:name w:val="heading 2"/>
    <w:basedOn w:val="Normal"/>
    <w:next w:val="Normal"/>
    <w:qFormat/>
    <w:pPr>
      <w:keepNext/>
      <w:tabs>
        <w:tab w:val="left" w:pos="5040"/>
      </w:tabs>
      <w:outlineLvl w:val="1"/>
    </w:pPr>
    <w:rPr>
      <w:sz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sz w:val="18"/>
      <w:szCs w:val="18"/>
    </w:rPr>
  </w:style>
  <w:style w:type="paragraph" w:customStyle="1" w:styleId="section1">
    <w:name w:val="section1"/>
    <w:basedOn w:val="Normal"/>
    <w:pPr>
      <w:spacing w:before="100" w:beforeAutospacing="1" w:after="100" w:afterAutospacing="1"/>
    </w:pPr>
    <w:rPr>
      <w:color w:val="000000"/>
    </w:rPr>
  </w:style>
  <w:style w:type="paragraph" w:styleId="Header">
    <w:name w:val="header"/>
    <w:basedOn w:val="Normal"/>
    <w:pPr>
      <w:tabs>
        <w:tab w:val="center" w:pos="4677"/>
        <w:tab w:val="right" w:pos="9355"/>
      </w:tabs>
    </w:pPr>
    <w:rPr>
      <w:lang w:val="en-US" w:eastAsia="en-US"/>
    </w:rPr>
  </w:style>
  <w:style w:type="paragraph" w:styleId="BodyText">
    <w:name w:val="Body Text"/>
    <w:basedOn w:val="Normal"/>
    <w:pPr>
      <w:tabs>
        <w:tab w:val="left" w:pos="5040"/>
      </w:tabs>
      <w:jc w:val="both"/>
    </w:pPr>
  </w:style>
  <w:style w:type="paragraph" w:styleId="BodyTextIndent">
    <w:name w:val="Body Text Indent"/>
    <w:basedOn w:val="Normal"/>
    <w:pPr>
      <w:ind w:left="360"/>
      <w:jc w:val="both"/>
    </w:pPr>
    <w:rPr>
      <w:lang w:val="et-EE"/>
    </w:rPr>
  </w:style>
  <w:style w:type="paragraph" w:styleId="BodyTextIndent2">
    <w:name w:val="Body Text Indent 2"/>
    <w:basedOn w:val="Normal"/>
    <w:pPr>
      <w:tabs>
        <w:tab w:val="left" w:pos="720"/>
      </w:tabs>
      <w:ind w:left="720" w:hanging="360"/>
      <w:jc w:val="both"/>
    </w:pPr>
    <w:rPr>
      <w:lang w:val="et-EE"/>
    </w:rPr>
  </w:style>
  <w:style w:type="character" w:styleId="Hyperlink">
    <w:name w:val="Hyperlink"/>
    <w:rsid w:val="00F11C14"/>
    <w:rPr>
      <w:color w:val="0000FF"/>
      <w:u w:val="single"/>
    </w:rPr>
  </w:style>
  <w:style w:type="paragraph" w:styleId="FootnoteText">
    <w:name w:val="footnote text"/>
    <w:basedOn w:val="Normal"/>
    <w:link w:val="FootnoteTextChar"/>
    <w:rsid w:val="00146513"/>
    <w:rPr>
      <w:sz w:val="20"/>
      <w:szCs w:val="20"/>
    </w:rPr>
  </w:style>
  <w:style w:type="character" w:customStyle="1" w:styleId="FootnoteTextChar">
    <w:name w:val="Footnote Text Char"/>
    <w:basedOn w:val="DefaultParagraphFont"/>
    <w:link w:val="FootnoteText"/>
    <w:rsid w:val="00146513"/>
    <w:rPr>
      <w:lang w:val="ru-RU" w:eastAsia="ru-RU"/>
    </w:rPr>
  </w:style>
  <w:style w:type="character" w:styleId="FootnoteReference">
    <w:name w:val="footnote reference"/>
    <w:rsid w:val="00146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rissa.degel@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CC119-735A-443B-AE69-04727BD0D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826</Words>
  <Characters>4713</Characters>
  <Application>Microsoft Office Word</Application>
  <DocSecurity>0</DocSecurity>
  <Lines>39</Lines>
  <Paragraphs>11</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Eelnõu</vt:lpstr>
      <vt:lpstr>Eelnõu</vt:lpstr>
      <vt:lpstr>                                                                                                                     Eelnõu</vt:lpstr>
    </vt:vector>
  </TitlesOfParts>
  <Company>Narva Linnavalitsus</Company>
  <LinksUpToDate>false</LinksUpToDate>
  <CharactersWithSpaces>5528</CharactersWithSpaces>
  <SharedDoc>false</SharedDoc>
  <HLinks>
    <vt:vector size="6" baseType="variant">
      <vt:variant>
        <vt:i4>6684674</vt:i4>
      </vt:variant>
      <vt:variant>
        <vt:i4>0</vt:i4>
      </vt:variant>
      <vt:variant>
        <vt:i4>0</vt:i4>
      </vt:variant>
      <vt:variant>
        <vt:i4>5</vt:i4>
      </vt:variant>
      <vt:variant>
        <vt:lpwstr>mailto:aleksei.solovjov@narva.ee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Pjotr Nakk</dc:creator>
  <cp:lastModifiedBy>Vladislav Iljin</cp:lastModifiedBy>
  <cp:revision>18</cp:revision>
  <cp:lastPrinted>2015-01-20T07:27:00Z</cp:lastPrinted>
  <dcterms:created xsi:type="dcterms:W3CDTF">2020-12-06T14:48:00Z</dcterms:created>
  <dcterms:modified xsi:type="dcterms:W3CDTF">2020-12-07T09:32:00Z</dcterms:modified>
</cp:coreProperties>
</file>