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42A3E" w14:textId="2F7195FB" w:rsidR="00AF6BF1" w:rsidRPr="00FA2082" w:rsidRDefault="00AF6BF1" w:rsidP="00AF6BF1">
      <w:pPr>
        <w:jc w:val="right"/>
        <w:rPr>
          <w:rFonts w:ascii="Times New Roman" w:hAnsi="Times New Roman" w:cs="Times New Roman"/>
          <w:i/>
          <w:iCs/>
        </w:rPr>
      </w:pPr>
      <w:r w:rsidRPr="00FA2082">
        <w:rPr>
          <w:rFonts w:ascii="Times New Roman" w:hAnsi="Times New Roman" w:cs="Times New Roman"/>
          <w:i/>
          <w:iCs/>
        </w:rPr>
        <w:t>Неофициальный перевод</w:t>
      </w:r>
    </w:p>
    <w:p w14:paraId="64292EF1" w14:textId="77777777" w:rsidR="00AF6BF1" w:rsidRPr="00FA2082" w:rsidRDefault="00AF6BF1" w:rsidP="00B921AC">
      <w:pPr>
        <w:rPr>
          <w:rFonts w:ascii="Times New Roman" w:hAnsi="Times New Roman" w:cs="Times New Roman"/>
        </w:rPr>
      </w:pPr>
    </w:p>
    <w:p w14:paraId="0248B0F5" w14:textId="2A93C62F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</w:rPr>
        <w:t>ПРОЕКТ</w:t>
      </w:r>
    </w:p>
    <w:p w14:paraId="39B95C81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</w:p>
    <w:p w14:paraId="171E8EDE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</w:p>
    <w:p w14:paraId="0A5BA881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</w:p>
    <w:p w14:paraId="795C05C5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</w:p>
    <w:p w14:paraId="5A565D83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</w:p>
    <w:p w14:paraId="3E4E49AD" w14:textId="0CD0D40D" w:rsidR="00B921AC" w:rsidRPr="00FA2082" w:rsidRDefault="00B921AC" w:rsidP="00B921AC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A2082">
        <w:rPr>
          <w:rFonts w:ascii="Times New Roman" w:eastAsia="Times New Roman" w:hAnsi="Times New Roman" w:cs="Times New Roman"/>
          <w:b/>
          <w:bCs/>
          <w:sz w:val="28"/>
        </w:rPr>
        <w:t>НАРВСКОЕ ГОРОДСКОЕ СОБРАНИЕ</w:t>
      </w:r>
    </w:p>
    <w:p w14:paraId="5C6D3894" w14:textId="77777777" w:rsidR="00B921AC" w:rsidRPr="00FA2082" w:rsidRDefault="00B921AC" w:rsidP="00B921AC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65207196" w14:textId="0D6FD626" w:rsidR="00B921AC" w:rsidRPr="00FA2082" w:rsidRDefault="00B921AC" w:rsidP="00B921A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FA2082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14:paraId="28B26FF2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607D5255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42CC624B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</w:rPr>
      </w:pPr>
    </w:p>
    <w:p w14:paraId="35E3A1CD" w14:textId="7C3F962F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  <w:color w:val="0000FF"/>
        </w:rPr>
      </w:pPr>
      <w:r w:rsidRPr="00FA2082">
        <w:rPr>
          <w:rFonts w:ascii="Times New Roman" w:eastAsia="Times New Roman" w:hAnsi="Times New Roman" w:cs="Times New Roman"/>
          <w:lang w:eastAsia="ar-SA"/>
        </w:rPr>
        <w:t>_________2021 № _________</w:t>
      </w:r>
    </w:p>
    <w:p w14:paraId="78C3050B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</w:rPr>
      </w:pPr>
    </w:p>
    <w:p w14:paraId="6CA57373" w14:textId="77777777" w:rsidR="00B921AC" w:rsidRPr="00FA2082" w:rsidRDefault="00B921AC" w:rsidP="00B921AC">
      <w:pPr>
        <w:jc w:val="right"/>
        <w:rPr>
          <w:rFonts w:ascii="Times New Roman" w:eastAsia="Times New Roman" w:hAnsi="Times New Roman" w:cs="Times New Roman"/>
        </w:rPr>
      </w:pPr>
    </w:p>
    <w:p w14:paraId="224AF7BE" w14:textId="77777777" w:rsidR="00B921AC" w:rsidRPr="00FA2082" w:rsidRDefault="00B921AC" w:rsidP="00B921AC">
      <w:pPr>
        <w:rPr>
          <w:rFonts w:ascii="Times New Roman" w:eastAsia="Times New Roman" w:hAnsi="Times New Roman" w:cs="Times New Roman"/>
          <w:b/>
        </w:rPr>
      </w:pPr>
    </w:p>
    <w:p w14:paraId="310EFC55" w14:textId="77777777" w:rsidR="00B921AC" w:rsidRPr="00FA2082" w:rsidRDefault="00B921AC" w:rsidP="00B921AC">
      <w:pPr>
        <w:rPr>
          <w:rFonts w:ascii="Times New Roman" w:eastAsia="Times New Roman" w:hAnsi="Times New Roman" w:cs="Times New Roman"/>
          <w:b/>
        </w:rPr>
      </w:pPr>
    </w:p>
    <w:p w14:paraId="26F30739" w14:textId="77777777" w:rsidR="00B921AC" w:rsidRPr="00FA2082" w:rsidRDefault="00B921AC" w:rsidP="00B921AC">
      <w:pPr>
        <w:keepNext/>
        <w:tabs>
          <w:tab w:val="num" w:pos="0"/>
        </w:tabs>
        <w:suppressAutoHyphens/>
        <w:jc w:val="both"/>
        <w:outlineLvl w:val="0"/>
        <w:rPr>
          <w:rFonts w:ascii="Times New Roman" w:eastAsia="Lucida Sans Unicode" w:hAnsi="Times New Roman" w:cs="Tahoma"/>
          <w:b/>
          <w:bCs/>
          <w:lang w:eastAsia="ar-SA"/>
        </w:rPr>
      </w:pPr>
    </w:p>
    <w:p w14:paraId="5468CDFA" w14:textId="3249BA5D" w:rsidR="00B921AC" w:rsidRPr="00FA2082" w:rsidRDefault="00B921AC" w:rsidP="00B921AC">
      <w:pPr>
        <w:rPr>
          <w:rFonts w:ascii="Times New Roman" w:eastAsia="Times New Roman" w:hAnsi="Times New Roman" w:cs="Times New Roman"/>
          <w:b/>
        </w:rPr>
      </w:pPr>
      <w:r w:rsidRPr="00FA2082">
        <w:rPr>
          <w:rFonts w:ascii="Times New Roman" w:eastAsia="Times New Roman" w:hAnsi="Times New Roman" w:cs="Times New Roman"/>
          <w:b/>
        </w:rPr>
        <w:t>Внесение изменений в «Программу развития города Нарвы 2008–2024»</w:t>
      </w:r>
    </w:p>
    <w:p w14:paraId="53B2D978" w14:textId="77777777" w:rsidR="00B921AC" w:rsidRPr="00FA2082" w:rsidRDefault="00B921AC" w:rsidP="00B921AC">
      <w:pPr>
        <w:rPr>
          <w:rFonts w:ascii="Times New Roman" w:eastAsia="Times New Roman" w:hAnsi="Times New Roman" w:cs="Times New Roman"/>
          <w:b/>
        </w:rPr>
      </w:pPr>
    </w:p>
    <w:p w14:paraId="0F4DAEC8" w14:textId="77777777" w:rsidR="00B921AC" w:rsidRPr="00FA2082" w:rsidRDefault="00B921AC" w:rsidP="00B921AC">
      <w:pPr>
        <w:rPr>
          <w:rFonts w:ascii="Times New Roman" w:eastAsia="Times New Roman" w:hAnsi="Times New Roman" w:cs="Times New Roman"/>
          <w:b/>
        </w:rPr>
      </w:pPr>
    </w:p>
    <w:p w14:paraId="3236EE7F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00684EB0" w14:textId="5EE359DD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</w:rPr>
        <w:t>Приняв за основу положения закона о местном самоуправлении, статья 22 часть 1 пункт 7</w:t>
      </w:r>
    </w:p>
    <w:p w14:paraId="3C9F7387" w14:textId="77777777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</w:rPr>
      </w:pPr>
    </w:p>
    <w:p w14:paraId="4C1FE7B9" w14:textId="77777777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  <w:b/>
        </w:rPr>
      </w:pPr>
    </w:p>
    <w:p w14:paraId="7F0978B9" w14:textId="1F2A5F62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  <w:b/>
        </w:rPr>
      </w:pPr>
      <w:r w:rsidRPr="00FA2082">
        <w:rPr>
          <w:rFonts w:ascii="Times New Roman" w:eastAsia="Times New Roman" w:hAnsi="Times New Roman" w:cs="Times New Roman"/>
          <w:b/>
        </w:rPr>
        <w:t>Нарвское Городское собрание постановляет:</w:t>
      </w:r>
    </w:p>
    <w:p w14:paraId="29694D37" w14:textId="77777777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7C40222" w14:textId="77777777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592B34F" w14:textId="397C4F0E" w:rsidR="00B921AC" w:rsidRDefault="00B921AC" w:rsidP="00B921AC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A2082">
        <w:rPr>
          <w:rFonts w:ascii="Times New Roman" w:eastAsia="Times New Roman" w:hAnsi="Times New Roman" w:cs="Times New Roman"/>
          <w:lang w:eastAsia="ru-RU"/>
        </w:rPr>
        <w:t>§ 1. В программе развития города Нарвы, утверждённой постановлением № 36 Нарвского Городского собрания от 26.09.2007 г. изменить в пункте «3.4. Стратегические цели» стратегическую цель 3.1</w:t>
      </w:r>
      <w:bookmarkStart w:id="0" w:name="_GoBack"/>
      <w:bookmarkEnd w:id="0"/>
      <w:r w:rsidRPr="00FA2082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F606B8" w:rsidRPr="00FA2082">
        <w:rPr>
          <w:rFonts w:ascii="Times New Roman" w:eastAsia="Times New Roman" w:hAnsi="Times New Roman" w:cs="Times New Roman"/>
          <w:lang w:eastAsia="ru-RU"/>
        </w:rPr>
        <w:t>соответствии</w:t>
      </w:r>
      <w:r w:rsidR="007D6912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lang w:eastAsia="ru-RU"/>
        </w:rPr>
        <w:t>с приложением настоящего постановления.</w:t>
      </w:r>
    </w:p>
    <w:p w14:paraId="18CE37F6" w14:textId="77777777" w:rsidR="00B921AC" w:rsidRPr="00FA2082" w:rsidRDefault="00B921AC" w:rsidP="00B921AC">
      <w:pPr>
        <w:rPr>
          <w:rFonts w:ascii="Times New Roman" w:eastAsia="Times New Roman" w:hAnsi="Times New Roman" w:cs="Times New Roman"/>
          <w:sz w:val="20"/>
        </w:rPr>
      </w:pPr>
    </w:p>
    <w:p w14:paraId="4A2B1705" w14:textId="77777777" w:rsidR="00C530AA" w:rsidRDefault="00C530AA" w:rsidP="00B921AC">
      <w:pPr>
        <w:rPr>
          <w:rFonts w:ascii="Times New Roman" w:eastAsia="Times New Roman" w:hAnsi="Times New Roman" w:cs="Times New Roman"/>
          <w:bCs/>
          <w:lang w:val="en-US"/>
        </w:rPr>
      </w:pPr>
    </w:p>
    <w:p w14:paraId="3A45A3D2" w14:textId="435353FB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  <w:bCs/>
        </w:rPr>
        <w:t>§ 2. Постановление вступает в силу в установленном законом порядке.</w:t>
      </w:r>
    </w:p>
    <w:p w14:paraId="1CAA85C2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54DA2E7B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5135F7B4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1E6C981F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4714AE09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7F6561C3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6F647584" w14:textId="77777777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</w:p>
    <w:p w14:paraId="3C23755A" w14:textId="120A5F52" w:rsidR="00B921AC" w:rsidRPr="00FA2082" w:rsidRDefault="00B921AC" w:rsidP="00B921AC">
      <w:pPr>
        <w:rPr>
          <w:rFonts w:ascii="Times New Roman" w:eastAsia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</w:rPr>
        <w:t xml:space="preserve">Татьяна </w:t>
      </w:r>
      <w:proofErr w:type="spellStart"/>
      <w:r w:rsidRPr="00FA2082">
        <w:rPr>
          <w:rFonts w:ascii="Times New Roman" w:eastAsia="Times New Roman" w:hAnsi="Times New Roman" w:cs="Times New Roman"/>
        </w:rPr>
        <w:t>Стольфат</w:t>
      </w:r>
      <w:proofErr w:type="spellEnd"/>
    </w:p>
    <w:p w14:paraId="3759D058" w14:textId="596168A1" w:rsidR="00B921AC" w:rsidRPr="00FA2082" w:rsidRDefault="00B921AC" w:rsidP="00B921AC">
      <w:pPr>
        <w:jc w:val="both"/>
        <w:rPr>
          <w:rFonts w:ascii="Times New Roman" w:eastAsia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</w:rPr>
        <w:t>Председатель Нарвского Городского собрания</w:t>
      </w:r>
    </w:p>
    <w:p w14:paraId="3496AD1E" w14:textId="77777777" w:rsidR="00B921AC" w:rsidRPr="00FA2082" w:rsidRDefault="00B921AC" w:rsidP="001A3373">
      <w:pPr>
        <w:jc w:val="right"/>
        <w:rPr>
          <w:rFonts w:ascii="Times New Roman" w:hAnsi="Times New Roman" w:cs="Times New Roman"/>
          <w:i/>
          <w:iCs/>
        </w:rPr>
      </w:pPr>
    </w:p>
    <w:p w14:paraId="27E58AED" w14:textId="77777777" w:rsidR="00B921AC" w:rsidRPr="00FA2082" w:rsidRDefault="00B921AC" w:rsidP="00B921AC">
      <w:pPr>
        <w:rPr>
          <w:rFonts w:ascii="Times New Roman" w:hAnsi="Times New Roman" w:cs="Times New Roman"/>
          <w:i/>
          <w:iCs/>
        </w:rPr>
      </w:pPr>
    </w:p>
    <w:p w14:paraId="43A60330" w14:textId="08308CD1" w:rsidR="00C63315" w:rsidRPr="00FA2082" w:rsidRDefault="00C63315" w:rsidP="00AF6BF1">
      <w:pPr>
        <w:rPr>
          <w:rFonts w:ascii="Times New Roman" w:hAnsi="Times New Roman" w:cs="Times New Roman"/>
          <w:i/>
          <w:iCs/>
        </w:rPr>
      </w:pPr>
    </w:p>
    <w:p w14:paraId="50A8154B" w14:textId="77777777" w:rsidR="001A3373" w:rsidRPr="00FA2082" w:rsidRDefault="001A3373" w:rsidP="00021B6D">
      <w:pPr>
        <w:jc w:val="right"/>
        <w:rPr>
          <w:rFonts w:ascii="Times New Roman" w:hAnsi="Times New Roman" w:cs="Times New Roman"/>
        </w:rPr>
      </w:pPr>
    </w:p>
    <w:p w14:paraId="1DBC69C5" w14:textId="77777777" w:rsidR="001A3373" w:rsidRPr="00FA2082" w:rsidRDefault="001A3373" w:rsidP="00021B6D">
      <w:pPr>
        <w:jc w:val="right"/>
        <w:rPr>
          <w:rFonts w:ascii="Times New Roman" w:hAnsi="Times New Roman" w:cs="Times New Roman"/>
        </w:rPr>
      </w:pPr>
    </w:p>
    <w:p w14:paraId="71A46106" w14:textId="77777777" w:rsidR="00C530AA" w:rsidRDefault="00C530A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B7E5CE" w14:textId="5EBC1CA9" w:rsidR="00021B6D" w:rsidRPr="00FA2082" w:rsidRDefault="00AF6BF1" w:rsidP="00AF6BF1">
      <w:pPr>
        <w:jc w:val="right"/>
        <w:rPr>
          <w:rFonts w:ascii="Times New Roman" w:hAnsi="Times New Roman" w:cs="Times New Roman"/>
        </w:rPr>
      </w:pPr>
      <w:r w:rsidRPr="00FA2082">
        <w:rPr>
          <w:rFonts w:ascii="Times New Roman" w:hAnsi="Times New Roman" w:cs="Times New Roman"/>
        </w:rPr>
        <w:lastRenderedPageBreak/>
        <w:t>Внесение изменений в «Программу развития города Нарвы 2008–2024»</w:t>
      </w:r>
    </w:p>
    <w:p w14:paraId="17ADFBF1" w14:textId="08A6FA30" w:rsidR="00021B6D" w:rsidRPr="00FA2082" w:rsidRDefault="00021B6D" w:rsidP="00021B6D">
      <w:pPr>
        <w:jc w:val="right"/>
        <w:rPr>
          <w:rFonts w:ascii="Times New Roman" w:hAnsi="Times New Roman" w:cs="Times New Roman"/>
        </w:rPr>
      </w:pPr>
    </w:p>
    <w:p w14:paraId="08D8A84E" w14:textId="77777777" w:rsidR="00021B6D" w:rsidRPr="00FA2082" w:rsidRDefault="00021B6D" w:rsidP="00021B6D">
      <w:pPr>
        <w:jc w:val="right"/>
        <w:rPr>
          <w:rFonts w:ascii="Times New Roman" w:hAnsi="Times New Roman" w:cs="Times New Roman"/>
        </w:rPr>
      </w:pPr>
    </w:p>
    <w:p w14:paraId="5BDF63E0" w14:textId="3510E7B9" w:rsidR="0078553D" w:rsidRPr="00FA2082" w:rsidRDefault="00342891" w:rsidP="0078553D">
      <w:pPr>
        <w:jc w:val="right"/>
        <w:rPr>
          <w:rFonts w:ascii="Times New Roman" w:hAnsi="Times New Roman" w:cs="Times New Roman"/>
        </w:rPr>
      </w:pPr>
      <w:r w:rsidRPr="00FA2082">
        <w:rPr>
          <w:rFonts w:ascii="Times New Roman" w:hAnsi="Times New Roman" w:cs="Times New Roman"/>
        </w:rPr>
        <w:t>ПРИЛОЖЕНИЕ</w:t>
      </w:r>
    </w:p>
    <w:p w14:paraId="5713C457" w14:textId="77777777" w:rsidR="0078553D" w:rsidRPr="00FA2082" w:rsidRDefault="0078553D" w:rsidP="0078553D">
      <w:pPr>
        <w:jc w:val="both"/>
        <w:rPr>
          <w:rFonts w:ascii="Times New Roman" w:hAnsi="Times New Roman" w:cs="Times New Roman"/>
          <w:b/>
          <w:bCs/>
        </w:rPr>
      </w:pPr>
    </w:p>
    <w:p w14:paraId="51AC08A5" w14:textId="77777777" w:rsidR="00DF5684" w:rsidRPr="00FA2082" w:rsidRDefault="00DF5684" w:rsidP="0078553D">
      <w:pPr>
        <w:jc w:val="both"/>
        <w:rPr>
          <w:rFonts w:ascii="Times New Roman" w:hAnsi="Times New Roman" w:cs="Times New Roman"/>
          <w:b/>
          <w:bCs/>
        </w:rPr>
      </w:pPr>
    </w:p>
    <w:p w14:paraId="2427CA24" w14:textId="77777777" w:rsidR="00DF5684" w:rsidRPr="00FA2082" w:rsidRDefault="00DF5684" w:rsidP="0078553D">
      <w:pPr>
        <w:jc w:val="both"/>
        <w:rPr>
          <w:rFonts w:ascii="Times New Roman" w:hAnsi="Times New Roman" w:cs="Times New Roman"/>
          <w:b/>
          <w:bCs/>
        </w:rPr>
      </w:pPr>
    </w:p>
    <w:p w14:paraId="4FF64558" w14:textId="12ECF43F" w:rsidR="00346AE2" w:rsidRPr="003E10FB" w:rsidRDefault="000D1235" w:rsidP="00EA163E">
      <w:pPr>
        <w:ind w:left="284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  <w:r w:rsidRPr="00FA208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Стратегическая цель </w:t>
      </w:r>
      <w:r w:rsidR="00346AE2" w:rsidRPr="00FA2082">
        <w:rPr>
          <w:rFonts w:ascii="Times New Roman" w:eastAsia="Times New Roman" w:hAnsi="Times New Roman" w:cs="Times New Roman"/>
          <w:b/>
          <w:u w:val="single"/>
          <w:lang w:eastAsia="ru-RU"/>
        </w:rPr>
        <w:t>3.1:</w:t>
      </w:r>
      <w:r w:rsidR="00346AE2" w:rsidRPr="00DA38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b/>
          <w:lang w:eastAsia="ru-RU"/>
        </w:rPr>
        <w:t>Высокая степень социальной защищённости жителей города Нарва на пр</w:t>
      </w:r>
      <w:r w:rsidR="003E10FB">
        <w:rPr>
          <w:rFonts w:ascii="Times New Roman" w:eastAsia="Times New Roman" w:hAnsi="Times New Roman" w:cs="Times New Roman"/>
          <w:b/>
          <w:lang w:eastAsia="ru-RU"/>
        </w:rPr>
        <w:t>отяжении всего жизненного цикла</w:t>
      </w:r>
    </w:p>
    <w:p w14:paraId="35CF121E" w14:textId="77777777" w:rsidR="00346AE2" w:rsidRPr="00FA2082" w:rsidRDefault="00346AE2" w:rsidP="005D07F4">
      <w:pPr>
        <w:jc w:val="both"/>
        <w:rPr>
          <w:rFonts w:ascii="Times New Roman" w:hAnsi="Times New Roman" w:cs="Times New Roman"/>
        </w:rPr>
      </w:pPr>
    </w:p>
    <w:p w14:paraId="353200D9" w14:textId="5B3CE1CB" w:rsidR="009E67F1" w:rsidRPr="00FA2082" w:rsidRDefault="008E2AA3" w:rsidP="00EA163E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346AE2" w:rsidRPr="00FA2082">
        <w:rPr>
          <w:rFonts w:ascii="Times New Roman" w:eastAsia="Times New Roman" w:hAnsi="Times New Roman" w:cs="Times New Roman"/>
          <w:u w:val="single"/>
          <w:lang w:eastAsia="ru-RU"/>
        </w:rPr>
        <w:t>3.1.1</w:t>
      </w:r>
      <w:r w:rsidR="00346AE2" w:rsidRPr="00FA2082">
        <w:rPr>
          <w:rFonts w:ascii="Times New Roman" w:eastAsia="Times New Roman" w:hAnsi="Times New Roman" w:cs="Times New Roman"/>
          <w:lang w:eastAsia="ru-RU"/>
        </w:rPr>
        <w:t>:</w:t>
      </w:r>
      <w:r w:rsidR="009E67F1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235" w:rsidRPr="00FA2082">
        <w:rPr>
          <w:rFonts w:ascii="Times New Roman" w:eastAsia="Times New Roman" w:hAnsi="Times New Roman" w:cs="Times New Roman"/>
          <w:lang w:eastAsia="ru-RU"/>
        </w:rPr>
        <w:t>Доступность и развитие опорных услуг для пожилых</w:t>
      </w:r>
      <w:r w:rsidR="00EA163E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235" w:rsidRPr="00FA2082">
        <w:rPr>
          <w:rFonts w:ascii="Times New Roman" w:eastAsia="Times New Roman" w:hAnsi="Times New Roman" w:cs="Times New Roman"/>
          <w:lang w:eastAsia="ru-RU"/>
        </w:rPr>
        <w:t>людей и людей с особыми потребностями, чтобы снизить</w:t>
      </w:r>
      <w:r w:rsidR="00E65261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235" w:rsidRPr="00FA2082">
        <w:rPr>
          <w:rFonts w:ascii="Times New Roman" w:eastAsia="Times New Roman" w:hAnsi="Times New Roman" w:cs="Times New Roman"/>
          <w:lang w:eastAsia="ru-RU"/>
        </w:rPr>
        <w:t>нагрузку по уходу</w:t>
      </w:r>
    </w:p>
    <w:p w14:paraId="0FC47116" w14:textId="77777777" w:rsidR="00346AE2" w:rsidRPr="00FA2082" w:rsidRDefault="00346AE2" w:rsidP="005D07F4">
      <w:pPr>
        <w:jc w:val="both"/>
        <w:rPr>
          <w:rFonts w:ascii="Times New Roman" w:hAnsi="Times New Roman" w:cs="Times New Roman"/>
        </w:rPr>
      </w:pPr>
    </w:p>
    <w:p w14:paraId="7E33221E" w14:textId="593EF319" w:rsidR="00346AE2" w:rsidRPr="00FA2082" w:rsidRDefault="008E2AA3" w:rsidP="00D86E36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346AE2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0AB0E3E5" w14:textId="7492D7F2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3.1.1.1. 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 xml:space="preserve">доступность и развитие опорных услуг 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(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в частности услуга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 xml:space="preserve">дому, 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услуга общего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попечения, оказываемая вне дома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,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 xml:space="preserve"> услуга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 xml:space="preserve"> дневно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го и интервального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 xml:space="preserve"> уход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а,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 xml:space="preserve">услуга опорного лица, услуга личного помощника 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и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 xml:space="preserve"> другие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)</w:t>
      </w:r>
      <w:r w:rsidR="00B74B0B" w:rsidRPr="00FA2082">
        <w:rPr>
          <w:rFonts w:ascii="Times New Roman" w:eastAsia="Times New Roman" w:hAnsi="Times New Roman" w:cs="Times New Roman"/>
          <w:i/>
          <w:lang w:eastAsia="ru-RU"/>
        </w:rPr>
        <w:t>,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внедрение новых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D1235" w:rsidRPr="00FA2082">
        <w:rPr>
          <w:rFonts w:ascii="Times New Roman" w:eastAsia="Times New Roman" w:hAnsi="Times New Roman" w:cs="Times New Roman"/>
          <w:i/>
          <w:lang w:eastAsia="ru-RU"/>
        </w:rPr>
        <w:t>решений через проекты внешнего финансирования</w:t>
      </w:r>
    </w:p>
    <w:p w14:paraId="3F237992" w14:textId="5B7E8D2E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3.1.1.2. </w:t>
      </w:r>
      <w:r w:rsidR="0048567D" w:rsidRPr="00FA2082">
        <w:rPr>
          <w:rFonts w:ascii="Times New Roman" w:eastAsia="Times New Roman" w:hAnsi="Times New Roman" w:cs="Times New Roman"/>
          <w:i/>
          <w:lang w:eastAsia="ru-RU"/>
        </w:rPr>
        <w:t>управление качеством услуг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 xml:space="preserve"> для пожилых людей и людей с особыми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потребностями</w:t>
      </w:r>
      <w:r w:rsidR="0048567D" w:rsidRPr="00FA2082">
        <w:rPr>
          <w:rFonts w:ascii="Times New Roman" w:eastAsia="Times New Roman" w:hAnsi="Times New Roman" w:cs="Times New Roman"/>
          <w:i/>
          <w:lang w:eastAsia="ru-RU"/>
        </w:rPr>
        <w:t xml:space="preserve">, в частности картирование и анализ процессов </w:t>
      </w:r>
      <w:proofErr w:type="gramStart"/>
      <w:r w:rsidR="0048567D" w:rsidRPr="00FA2082">
        <w:rPr>
          <w:rFonts w:ascii="Times New Roman" w:eastAsia="Times New Roman" w:hAnsi="Times New Roman" w:cs="Times New Roman"/>
          <w:i/>
          <w:lang w:eastAsia="ru-RU"/>
        </w:rPr>
        <w:t>услуг</w:t>
      </w:r>
      <w:proofErr w:type="gramEnd"/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и дизайн </w:t>
      </w:r>
      <w:r w:rsidR="0048567D" w:rsidRPr="00FA2082">
        <w:rPr>
          <w:rFonts w:ascii="Times New Roman" w:eastAsia="Times New Roman" w:hAnsi="Times New Roman" w:cs="Times New Roman"/>
          <w:i/>
          <w:lang w:eastAsia="ru-RU"/>
        </w:rPr>
        <w:t>существующих услуг</w:t>
      </w:r>
    </w:p>
    <w:p w14:paraId="4EFBA46A" w14:textId="35D536C8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3.1.1.3.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разработка новых решений в сотрудничестве социальной сферы 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сфер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ы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 xml:space="preserve"> здравоохранения</w:t>
      </w:r>
    </w:p>
    <w:p w14:paraId="26DF5033" w14:textId="43DA192D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3.1.1.4.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 xml:space="preserve"> обучение специалистов, работающих с пожилыми людьми и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людьми с особыми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потребностями, повышение уровня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образования и профессиональных навыков</w:t>
      </w:r>
    </w:p>
    <w:p w14:paraId="60147843" w14:textId="3F4F5A6E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3.1.1.5. 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 xml:space="preserve">расширение круга </w:t>
      </w:r>
      <w:proofErr w:type="spellStart"/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оказателей</w:t>
      </w:r>
      <w:proofErr w:type="spellEnd"/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услуг (в том числе через третий 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сектор)</w:t>
      </w:r>
    </w:p>
    <w:p w14:paraId="39B2A534" w14:textId="1474C79A" w:rsidR="00D13008" w:rsidRPr="00FA2082" w:rsidRDefault="00D13008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3.1.1.6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комплексное использование ИТ-решений при оказании опорных услуг и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расширение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возможностей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5756" w:rsidRPr="00FA2082">
        <w:rPr>
          <w:rFonts w:ascii="Times New Roman" w:eastAsia="Times New Roman" w:hAnsi="Times New Roman" w:cs="Times New Roman"/>
          <w:i/>
          <w:lang w:eastAsia="ru-RU"/>
        </w:rPr>
        <w:t>электронного общения</w:t>
      </w:r>
    </w:p>
    <w:p w14:paraId="0C5683FA" w14:textId="683B1D2B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3.1.1.</w:t>
      </w:r>
      <w:r w:rsidR="00D13008" w:rsidRPr="00FA2082">
        <w:rPr>
          <w:rFonts w:ascii="Times New Roman" w:eastAsia="Times New Roman" w:hAnsi="Times New Roman" w:cs="Times New Roman"/>
          <w:i/>
          <w:lang w:eastAsia="ru-RU"/>
        </w:rPr>
        <w:t>7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>создание мест оказания социальных услуг, в том числе расширение возможностей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>дома попечения, создание мест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 xml:space="preserve"> услуги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 xml:space="preserve"> дневного и интервального ухода</w:t>
      </w:r>
    </w:p>
    <w:p w14:paraId="625E055F" w14:textId="05899330" w:rsidR="008D262C" w:rsidRPr="00FA2082" w:rsidRDefault="008D262C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3.1.1.8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>развитие и оказание услуги сестринского ухода в доме попечения</w:t>
      </w:r>
    </w:p>
    <w:p w14:paraId="6E11B4EE" w14:textId="6E09AE09" w:rsidR="00346AE2" w:rsidRPr="00FA2082" w:rsidRDefault="009E67F1" w:rsidP="00D86E36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3.1.1.</w:t>
      </w:r>
      <w:r w:rsidR="008D262C" w:rsidRPr="00FA2082">
        <w:rPr>
          <w:rFonts w:ascii="Times New Roman" w:eastAsia="Times New Roman" w:hAnsi="Times New Roman" w:cs="Times New Roman"/>
          <w:i/>
          <w:lang w:eastAsia="ru-RU"/>
        </w:rPr>
        <w:t>9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</w:t>
      </w:r>
      <w:r w:rsidR="00D86E3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D6F10" w:rsidRPr="00FA2082">
        <w:rPr>
          <w:rFonts w:ascii="Times New Roman" w:eastAsia="Times New Roman" w:hAnsi="Times New Roman" w:cs="Times New Roman"/>
          <w:i/>
          <w:lang w:eastAsia="ru-RU"/>
        </w:rPr>
        <w:t>внешнего финансирования</w:t>
      </w:r>
    </w:p>
    <w:p w14:paraId="3857079F" w14:textId="77777777" w:rsidR="00346AE2" w:rsidRPr="00FA2082" w:rsidRDefault="00346AE2" w:rsidP="005D07F4">
      <w:pPr>
        <w:jc w:val="both"/>
        <w:rPr>
          <w:rFonts w:ascii="Times New Roman" w:hAnsi="Times New Roman" w:cs="Times New Roman"/>
        </w:rPr>
      </w:pPr>
    </w:p>
    <w:p w14:paraId="7DCC2DA8" w14:textId="62120DA7" w:rsidR="00346AE2" w:rsidRPr="00FA2082" w:rsidRDefault="008E2AA3" w:rsidP="003D6244">
      <w:pPr>
        <w:ind w:left="567"/>
        <w:rPr>
          <w:rFonts w:ascii="Times New Roman" w:hAnsi="Times New Roman" w:cs="Times New Roman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346AE2" w:rsidRPr="00FA2082">
        <w:rPr>
          <w:rFonts w:ascii="Times New Roman" w:eastAsia="Times New Roman" w:hAnsi="Times New Roman" w:cs="Times New Roman"/>
          <w:u w:val="single"/>
          <w:lang w:eastAsia="ru-RU"/>
        </w:rPr>
        <w:t>3.1.2:</w:t>
      </w:r>
      <w:r w:rsidR="00346AE2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6F10" w:rsidRPr="00FA2082">
        <w:rPr>
          <w:rFonts w:ascii="Times New Roman" w:eastAsia="Times New Roman" w:hAnsi="Times New Roman" w:cs="Times New Roman"/>
          <w:lang w:eastAsia="ru-RU"/>
        </w:rPr>
        <w:t xml:space="preserve">Доступность и развитие консультационных услуг, </w:t>
      </w:r>
      <w:r w:rsidR="00227193" w:rsidRPr="00FA2082">
        <w:rPr>
          <w:rFonts w:ascii="Times New Roman" w:eastAsia="Times New Roman" w:hAnsi="Times New Roman" w:cs="Times New Roman"/>
          <w:lang w:eastAsia="ru-RU"/>
        </w:rPr>
        <w:t>а также</w:t>
      </w:r>
      <w:r w:rsidR="003D6244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6F10" w:rsidRPr="00FA2082">
        <w:rPr>
          <w:rFonts w:ascii="Times New Roman" w:hAnsi="Times New Roman" w:cs="Times New Roman"/>
        </w:rPr>
        <w:t>превентивной работы</w:t>
      </w:r>
    </w:p>
    <w:p w14:paraId="1D009080" w14:textId="77777777" w:rsidR="00346AE2" w:rsidRPr="00FA2082" w:rsidRDefault="00346AE2" w:rsidP="005D07F4">
      <w:pPr>
        <w:jc w:val="both"/>
        <w:rPr>
          <w:rFonts w:ascii="Times New Roman" w:hAnsi="Times New Roman" w:cs="Times New Roman"/>
        </w:rPr>
      </w:pPr>
    </w:p>
    <w:p w14:paraId="54CAE901" w14:textId="3D5A81E0" w:rsidR="00346AE2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346AE2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704BDD23" w14:textId="49BB1FA8" w:rsidR="005D07F4" w:rsidRPr="00FA2082" w:rsidRDefault="005D07F4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3.1.2.</w:t>
      </w:r>
      <w:r w:rsidR="00D65508" w:rsidRPr="00FA2082">
        <w:rPr>
          <w:rFonts w:ascii="Times New Roman" w:eastAsia="Times New Roman" w:hAnsi="Times New Roman" w:cs="Times New Roman"/>
          <w:i/>
          <w:lang w:eastAsia="ru-RU"/>
        </w:rPr>
        <w:t>1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 xml:space="preserve">развитие различных видов консультационных услуг 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(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>в частности социальное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>консультирование, долговое консультирование, юридическое консультирование,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>помощь в делопроизводстве, психологическое консультирование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)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>а также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7193" w:rsidRPr="00FA2082">
        <w:rPr>
          <w:rFonts w:ascii="Times New Roman" w:eastAsia="Times New Roman" w:hAnsi="Times New Roman" w:cs="Times New Roman"/>
          <w:i/>
          <w:lang w:eastAsia="ru-RU"/>
        </w:rPr>
        <w:t>разработка новых комплексных решений</w:t>
      </w:r>
    </w:p>
    <w:p w14:paraId="15574B3D" w14:textId="6437DEE0" w:rsidR="00346AE2" w:rsidRPr="00FA2082" w:rsidRDefault="005D07F4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3.1.2.</w:t>
      </w:r>
      <w:r w:rsidR="00D65508" w:rsidRPr="00FA2082">
        <w:rPr>
          <w:rFonts w:ascii="Times New Roman" w:eastAsia="Times New Roman" w:hAnsi="Times New Roman" w:cs="Times New Roman"/>
          <w:i/>
          <w:lang w:eastAsia="ru-RU"/>
        </w:rPr>
        <w:t>2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создание возможностей общения, включая опорные группы, для людей</w:t>
      </w:r>
      <w:r w:rsidR="000B47ED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с деменцией</w:t>
      </w:r>
    </w:p>
    <w:p w14:paraId="3B4E4AF2" w14:textId="07FA8CE4" w:rsidR="00D13008" w:rsidRPr="00FA2082" w:rsidRDefault="00D1300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lastRenderedPageBreak/>
        <w:t>3.1.2.</w:t>
      </w:r>
      <w:r w:rsidR="00D65508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комплексное использование ИТ-решений при оказании консультационных услуг 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расширение возможностей электронного общения</w:t>
      </w:r>
    </w:p>
    <w:p w14:paraId="5BD86CE7" w14:textId="18AD8E32" w:rsidR="0038353D" w:rsidRPr="00FA2082" w:rsidRDefault="0038353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3.1.2.4.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продвижение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здорового образа жизни</w:t>
      </w:r>
    </w:p>
    <w:p w14:paraId="6FBF4212" w14:textId="2453B369" w:rsidR="004D4652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3.1.2.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5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2AF8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 финансирования</w:t>
      </w:r>
    </w:p>
    <w:p w14:paraId="62F74762" w14:textId="5AEA26FC" w:rsidR="00021B6D" w:rsidRPr="00FA2082" w:rsidRDefault="00021B6D" w:rsidP="008D210A">
      <w:pPr>
        <w:jc w:val="both"/>
        <w:rPr>
          <w:rFonts w:ascii="Times New Roman" w:hAnsi="Times New Roman" w:cs="Times New Roman"/>
          <w:u w:val="single"/>
        </w:rPr>
      </w:pPr>
    </w:p>
    <w:p w14:paraId="63E670EE" w14:textId="77777777" w:rsidR="002D19E3" w:rsidRPr="00FA2082" w:rsidRDefault="002D19E3" w:rsidP="008D210A">
      <w:pPr>
        <w:jc w:val="both"/>
        <w:rPr>
          <w:rFonts w:ascii="Times New Roman" w:hAnsi="Times New Roman" w:cs="Times New Roman"/>
          <w:u w:val="single"/>
        </w:rPr>
      </w:pPr>
    </w:p>
    <w:p w14:paraId="40693329" w14:textId="536D9535" w:rsidR="008D210A" w:rsidRPr="00FA2082" w:rsidRDefault="008E2AA3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>Направление деятельности</w:t>
      </w:r>
      <w:r w:rsidR="008D210A"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 3.1.3:</w:t>
      </w:r>
      <w:r w:rsidR="00F625E1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7C3A" w:rsidRPr="00FA2082">
        <w:rPr>
          <w:rFonts w:ascii="Times New Roman" w:eastAsia="Times New Roman" w:hAnsi="Times New Roman" w:cs="Times New Roman"/>
          <w:lang w:eastAsia="ru-RU"/>
        </w:rPr>
        <w:t>Поддержка разностороннего развития детей и молод</w:t>
      </w:r>
      <w:r w:rsidR="00C62887" w:rsidRPr="00FA2082">
        <w:rPr>
          <w:rFonts w:ascii="Times New Roman" w:eastAsia="Times New Roman" w:hAnsi="Times New Roman" w:cs="Times New Roman"/>
          <w:lang w:eastAsia="ru-RU"/>
        </w:rPr>
        <w:t>ё</w:t>
      </w:r>
      <w:r w:rsidR="006E7C3A" w:rsidRPr="00FA2082">
        <w:rPr>
          <w:rFonts w:ascii="Times New Roman" w:eastAsia="Times New Roman" w:hAnsi="Times New Roman" w:cs="Times New Roman"/>
          <w:lang w:eastAsia="ru-RU"/>
        </w:rPr>
        <w:t>жи</w:t>
      </w:r>
    </w:p>
    <w:p w14:paraId="1EDC867C" w14:textId="77777777" w:rsidR="008D210A" w:rsidRPr="00FA2082" w:rsidRDefault="008D210A" w:rsidP="008D210A">
      <w:pPr>
        <w:jc w:val="both"/>
        <w:rPr>
          <w:rFonts w:ascii="Times New Roman" w:hAnsi="Times New Roman" w:cs="Times New Roman"/>
        </w:rPr>
      </w:pPr>
    </w:p>
    <w:p w14:paraId="0D200DAE" w14:textId="58021809" w:rsidR="008D210A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Задачи:</w:t>
      </w:r>
    </w:p>
    <w:p w14:paraId="21B97C64" w14:textId="58633431" w:rsidR="008D210A" w:rsidRPr="00FA2082" w:rsidRDefault="008D210A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F625E1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.1. 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>развитие и оказание комплексных услу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г для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 xml:space="preserve"> дет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ей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 xml:space="preserve"> и сем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ей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 xml:space="preserve"> с детьми,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>с учётом их потребностей</w:t>
      </w:r>
    </w:p>
    <w:p w14:paraId="2E43CA81" w14:textId="70D6109E" w:rsidR="00D60858" w:rsidRPr="00FA2082" w:rsidRDefault="00D6085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3.1.3.2. обеспечение и развитие поддерживающих услуг для детей с особыми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потребностями</w:t>
      </w:r>
    </w:p>
    <w:p w14:paraId="6BBD5830" w14:textId="54B25EA6" w:rsidR="00132320" w:rsidRPr="00FA2082" w:rsidRDefault="008D210A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F625E1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F625E1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 xml:space="preserve">создание комплексной организации консультационных услуг 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>для детей и семей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с детьми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25E1" w:rsidRPr="00FA2082">
        <w:rPr>
          <w:rFonts w:ascii="Times New Roman" w:eastAsia="Times New Roman" w:hAnsi="Times New Roman" w:cs="Times New Roman"/>
          <w:i/>
          <w:lang w:eastAsia="ru-RU"/>
        </w:rPr>
        <w:t>(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>в частности пс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 xml:space="preserve">ихологическое консультирование, </w:t>
      </w:r>
      <w:r w:rsidR="00C62887" w:rsidRPr="00FA2082">
        <w:rPr>
          <w:rFonts w:ascii="Times New Roman" w:eastAsia="Times New Roman" w:hAnsi="Times New Roman" w:cs="Times New Roman"/>
          <w:i/>
          <w:lang w:eastAsia="ru-RU"/>
        </w:rPr>
        <w:t>семейное консультирование, семейное примирение, семейная терапия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>,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65261" w:rsidRPr="00FA2082">
        <w:rPr>
          <w:rFonts w:ascii="Times New Roman" w:eastAsia="Times New Roman" w:hAnsi="Times New Roman" w:cs="Times New Roman"/>
          <w:i/>
          <w:lang w:eastAsia="ru-RU"/>
        </w:rPr>
        <w:t>услуга организации общения с родителем, живущим отдельно от семьи</w:t>
      </w:r>
      <w:r w:rsidR="00132320" w:rsidRPr="00FA2082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5805926" w14:textId="0710ABB3" w:rsidR="008D210A" w:rsidRPr="00FA2082" w:rsidRDefault="008D210A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F625E1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4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 xml:space="preserve">расширение круга </w:t>
      </w:r>
      <w:proofErr w:type="spellStart"/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оказателей</w:t>
      </w:r>
      <w:proofErr w:type="spellEnd"/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 xml:space="preserve"> услуг (в том числе через третий сектор)</w:t>
      </w:r>
    </w:p>
    <w:p w14:paraId="15C89523" w14:textId="06D36319" w:rsidR="00F625E1" w:rsidRPr="00FA2082" w:rsidRDefault="00F625E1" w:rsidP="0005253E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5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разработка новых решений в сотрудничестве социальной сферы и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сферы образования</w:t>
      </w:r>
    </w:p>
    <w:p w14:paraId="0C4EC356" w14:textId="5C7B09BB" w:rsidR="004C2027" w:rsidRPr="00FA2082" w:rsidRDefault="004C2027" w:rsidP="0005253E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обучение специалистов, работающих с детьми и семьями с детьми, повышение уровня образования и профессиональных навыков</w:t>
      </w:r>
    </w:p>
    <w:p w14:paraId="083E065C" w14:textId="773133E8" w:rsidR="0094692A" w:rsidRPr="00FA2082" w:rsidRDefault="0094692A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7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комплексное использование ИТ-решений при оказании услуг для детей 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расширение возможностей электронного общения</w:t>
      </w:r>
    </w:p>
    <w:p w14:paraId="47A47F54" w14:textId="4046EC6D" w:rsidR="004C2027" w:rsidRPr="00FA2082" w:rsidRDefault="004C2027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8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создание мест оказания социальных услуг, в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 xml:space="preserve"> частности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 xml:space="preserve"> расширение возможностей</w:t>
      </w:r>
      <w:r w:rsidR="0005253E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услуги приюта и услуги замещающего ухода</w:t>
      </w:r>
    </w:p>
    <w:p w14:paraId="3EEBFC8F" w14:textId="2236A0E8" w:rsidR="004C2027" w:rsidRPr="00FA2082" w:rsidRDefault="004C2027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3.1.3.</w:t>
      </w:r>
      <w:r w:rsidR="00D60858" w:rsidRPr="00FA2082">
        <w:rPr>
          <w:rFonts w:ascii="Times New Roman" w:eastAsia="Times New Roman" w:hAnsi="Times New Roman" w:cs="Times New Roman"/>
          <w:i/>
          <w:lang w:eastAsia="ru-RU"/>
        </w:rPr>
        <w:t>9</w:t>
      </w:r>
      <w:r w:rsidR="0094692A"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 финансирования</w:t>
      </w:r>
    </w:p>
    <w:p w14:paraId="6089C130" w14:textId="01437AE7" w:rsidR="004C2027" w:rsidRPr="00FA2082" w:rsidRDefault="004C2027" w:rsidP="00F625E1">
      <w:pPr>
        <w:jc w:val="both"/>
        <w:rPr>
          <w:rFonts w:ascii="Times New Roman" w:hAnsi="Times New Roman" w:cs="Times New Roman"/>
        </w:rPr>
      </w:pPr>
    </w:p>
    <w:p w14:paraId="0C0FE71B" w14:textId="27A94AF2" w:rsidR="004C2027" w:rsidRPr="00FA2082" w:rsidRDefault="008E2AA3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4C2027" w:rsidRPr="00FA2082">
        <w:rPr>
          <w:rFonts w:ascii="Times New Roman" w:eastAsia="Times New Roman" w:hAnsi="Times New Roman" w:cs="Times New Roman"/>
          <w:u w:val="single"/>
          <w:lang w:eastAsia="ru-RU"/>
        </w:rPr>
        <w:t>3.1.4:</w:t>
      </w:r>
      <w:r w:rsidR="004C2027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lang w:eastAsia="ru-RU"/>
        </w:rPr>
        <w:t xml:space="preserve">Доступность и развитие </w:t>
      </w:r>
      <w:bookmarkStart w:id="1" w:name="_Hlk61794438"/>
      <w:r w:rsidR="00512F4C" w:rsidRPr="00FA2082">
        <w:rPr>
          <w:rFonts w:ascii="Times New Roman" w:eastAsia="Times New Roman" w:hAnsi="Times New Roman" w:cs="Times New Roman"/>
          <w:lang w:eastAsia="ru-RU"/>
        </w:rPr>
        <w:t xml:space="preserve">услуги социального транспорта </w:t>
      </w:r>
      <w:bookmarkEnd w:id="1"/>
    </w:p>
    <w:p w14:paraId="5921A616" w14:textId="77777777" w:rsidR="004C2027" w:rsidRPr="00FA2082" w:rsidRDefault="004C2027" w:rsidP="004C2027">
      <w:pPr>
        <w:jc w:val="both"/>
        <w:rPr>
          <w:rFonts w:ascii="Times New Roman" w:hAnsi="Times New Roman" w:cs="Times New Roman"/>
        </w:rPr>
      </w:pPr>
    </w:p>
    <w:p w14:paraId="060AFB51" w14:textId="78E0C2C2" w:rsidR="004C2027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4C2027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7919FDB7" w14:textId="15418D81" w:rsidR="004C2027" w:rsidRPr="00FA2082" w:rsidRDefault="004C2027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3.1.4.</w:t>
      </w:r>
      <w:r w:rsidR="00C67100" w:rsidRPr="00FA2082">
        <w:rPr>
          <w:rFonts w:ascii="Times New Roman" w:eastAsia="Times New Roman" w:hAnsi="Times New Roman" w:cs="Times New Roman"/>
          <w:i/>
          <w:lang w:eastAsia="ru-RU"/>
        </w:rPr>
        <w:t>1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картирование и анализ процессов услуги социального транспорта, дизайн услуги,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12F4C" w:rsidRPr="00FA2082">
        <w:rPr>
          <w:rFonts w:ascii="Times New Roman" w:eastAsia="Times New Roman" w:hAnsi="Times New Roman" w:cs="Times New Roman"/>
          <w:i/>
          <w:lang w:eastAsia="ru-RU"/>
        </w:rPr>
        <w:t>тестирование модели услуги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>, а также управление качеством услуги</w:t>
      </w:r>
    </w:p>
    <w:p w14:paraId="752740ED" w14:textId="0EDE4DDB" w:rsidR="004C2027" w:rsidRPr="00FA2082" w:rsidRDefault="004C2027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3.1.4.</w:t>
      </w:r>
      <w:r w:rsidR="00C67100" w:rsidRPr="00FA2082">
        <w:rPr>
          <w:rFonts w:ascii="Times New Roman" w:eastAsia="Times New Roman" w:hAnsi="Times New Roman" w:cs="Times New Roman"/>
          <w:i/>
          <w:lang w:eastAsia="ru-RU"/>
        </w:rPr>
        <w:t>2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 xml:space="preserve">обучение </w:t>
      </w:r>
      <w:proofErr w:type="spellStart"/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>оказателей</w:t>
      </w:r>
      <w:proofErr w:type="spellEnd"/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 xml:space="preserve"> услуги социального транспорта, в частности повышение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>компетенции перевозчиков</w:t>
      </w:r>
    </w:p>
    <w:p w14:paraId="1642FC9F" w14:textId="015D82AF" w:rsidR="004D4652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3.1.4.</w:t>
      </w:r>
      <w:r w:rsidR="00C67100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>комплексное использование ИТ-решений при оказании услуги социального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>транспорта</w:t>
      </w:r>
    </w:p>
    <w:p w14:paraId="3770F769" w14:textId="1F1794D9" w:rsidR="004D4652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3.1.4.</w:t>
      </w:r>
      <w:r w:rsidR="00C67100" w:rsidRPr="00FA2082">
        <w:rPr>
          <w:rFonts w:ascii="Times New Roman" w:eastAsia="Times New Roman" w:hAnsi="Times New Roman" w:cs="Times New Roman"/>
          <w:i/>
          <w:lang w:eastAsia="ru-RU"/>
        </w:rPr>
        <w:t>4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7109F9" w:rsidRPr="00FA2082">
        <w:rPr>
          <w:rFonts w:ascii="Times New Roman" w:eastAsia="Times New Roman" w:hAnsi="Times New Roman" w:cs="Times New Roman"/>
          <w:i/>
          <w:lang w:eastAsia="ru-RU"/>
        </w:rPr>
        <w:t xml:space="preserve">поиск дополнительных финансовых средств, в том числе внешнего финансирования </w:t>
      </w:r>
    </w:p>
    <w:p w14:paraId="5674DC62" w14:textId="5C3779B6" w:rsidR="0038353D" w:rsidRPr="00FA2082" w:rsidRDefault="0038353D" w:rsidP="004C2027">
      <w:pPr>
        <w:jc w:val="both"/>
        <w:rPr>
          <w:rFonts w:ascii="Times New Roman" w:hAnsi="Times New Roman" w:cs="Times New Roman"/>
        </w:rPr>
      </w:pPr>
    </w:p>
    <w:p w14:paraId="55C67AC4" w14:textId="5F6FAE22" w:rsidR="0038353D" w:rsidRPr="00FA2082" w:rsidRDefault="008E2AA3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3.1.5:</w:t>
      </w:r>
      <w:r w:rsidR="0038353D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lang w:eastAsia="ru-RU"/>
        </w:rPr>
        <w:t>Развитие системы здравоохранения</w:t>
      </w:r>
    </w:p>
    <w:p w14:paraId="3A60989B" w14:textId="77777777" w:rsidR="0038353D" w:rsidRPr="00FA2082" w:rsidRDefault="0038353D" w:rsidP="0038353D">
      <w:pPr>
        <w:jc w:val="both"/>
        <w:rPr>
          <w:rFonts w:ascii="Times New Roman" w:hAnsi="Times New Roman" w:cs="Times New Roman"/>
        </w:rPr>
      </w:pPr>
    </w:p>
    <w:p w14:paraId="26CB3F43" w14:textId="6039359D" w:rsidR="0038353D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Задачи</w:t>
      </w:r>
      <w:r w:rsidR="0038353D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59B63F84" w14:textId="015E31D1" w:rsidR="0038353D" w:rsidRPr="00FA2082" w:rsidRDefault="0038353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3.1.5.1.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организация сотрудничества медицинских учреждений для обеспечения оказания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качественных и разносторонних медицинских услуг</w:t>
      </w:r>
    </w:p>
    <w:p w14:paraId="57451A5A" w14:textId="00BE8104" w:rsidR="0038353D" w:rsidRPr="00FA2082" w:rsidRDefault="0038353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3.1.5.2.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развитие инфраструктуры медицинских учреждений</w:t>
      </w:r>
    </w:p>
    <w:p w14:paraId="0E14AA33" w14:textId="4F7787EA" w:rsidR="00EB1456" w:rsidRPr="00FA2082" w:rsidRDefault="00EB1456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3.1.5.3.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 финансирования</w:t>
      </w:r>
    </w:p>
    <w:p w14:paraId="6A64B4ED" w14:textId="77777777" w:rsidR="004C2027" w:rsidRPr="00FA2082" w:rsidRDefault="004C2027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</w:p>
    <w:p w14:paraId="2E280BDB" w14:textId="49F0711F" w:rsidR="00E036DD" w:rsidRPr="00FA2082" w:rsidRDefault="008E2AA3" w:rsidP="003D6244">
      <w:pPr>
        <w:ind w:left="567"/>
        <w:rPr>
          <w:rFonts w:ascii="Times New Roman" w:eastAsia="Times New Roman" w:hAnsi="Times New Roman" w:cs="Times New Roman"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E036DD" w:rsidRPr="00FA2082">
        <w:rPr>
          <w:rFonts w:ascii="Times New Roman" w:eastAsia="Times New Roman" w:hAnsi="Times New Roman" w:cs="Times New Roman"/>
          <w:u w:val="single"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="00E036DD" w:rsidRPr="00FA2082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E036DD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9BB" w:rsidRPr="00FA2082">
        <w:rPr>
          <w:rFonts w:ascii="Times New Roman" w:eastAsia="Times New Roman" w:hAnsi="Times New Roman" w:cs="Times New Roman"/>
          <w:lang w:eastAsia="ru-RU"/>
        </w:rPr>
        <w:t>Доступность и развитие услуг для людей с психическими расстройствами</w:t>
      </w:r>
    </w:p>
    <w:p w14:paraId="515BA0CE" w14:textId="77777777" w:rsidR="00E036DD" w:rsidRPr="00FA2082" w:rsidRDefault="00E036DD" w:rsidP="00E036DD">
      <w:pPr>
        <w:jc w:val="both"/>
        <w:rPr>
          <w:rFonts w:ascii="Times New Roman" w:hAnsi="Times New Roman" w:cs="Times New Roman"/>
        </w:rPr>
      </w:pPr>
    </w:p>
    <w:p w14:paraId="4334ED48" w14:textId="0475A5EA" w:rsidR="00E036DD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E036DD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607FB2F4" w14:textId="6BA61FFB" w:rsidR="00E036DD" w:rsidRPr="00FA2082" w:rsidRDefault="00E036D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.1.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развитие и оказание комплексных услуг для людей с психическими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расстройствами, с учётом их потребностей</w:t>
      </w:r>
    </w:p>
    <w:p w14:paraId="2D0DC6BE" w14:textId="222C49CF" w:rsidR="00E036DD" w:rsidRPr="00FA2082" w:rsidRDefault="00E036D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.2.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управление качеством услуг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 xml:space="preserve"> для людей с психическими расстройствами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>,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 xml:space="preserve">в частности </w:t>
      </w:r>
      <w:r w:rsidR="000142F0" w:rsidRPr="00FA2082">
        <w:rPr>
          <w:rFonts w:ascii="Times New Roman" w:eastAsia="Times New Roman" w:hAnsi="Times New Roman" w:cs="Times New Roman"/>
          <w:i/>
          <w:lang w:eastAsia="ru-RU"/>
        </w:rPr>
        <w:t xml:space="preserve">картирование и анализ процессов </w:t>
      </w:r>
      <w:proofErr w:type="gramStart"/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услу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г</w:t>
      </w:r>
      <w:proofErr w:type="gramEnd"/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 xml:space="preserve"> и дизайн существующих услуг</w:t>
      </w:r>
    </w:p>
    <w:p w14:paraId="35C9D25B" w14:textId="723A6737" w:rsidR="00EF39BB" w:rsidRPr="00FA2082" w:rsidRDefault="00E036DD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.3.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создание мест оказания социальных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 xml:space="preserve"> услуг для людей с психическими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 xml:space="preserve">расстройствами </w:t>
      </w:r>
    </w:p>
    <w:p w14:paraId="7DC83D68" w14:textId="62984214" w:rsidR="009658E5" w:rsidRPr="00FA2082" w:rsidRDefault="009658E5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.4.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обучение специалистов, работающих с людьми с психическими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F39BB" w:rsidRPr="00FA2082">
        <w:rPr>
          <w:rFonts w:ascii="Times New Roman" w:eastAsia="Times New Roman" w:hAnsi="Times New Roman" w:cs="Times New Roman"/>
          <w:i/>
          <w:lang w:eastAsia="ru-RU"/>
        </w:rPr>
        <w:t>расстройствами, повышение уровня образования и профессиональных навыков</w:t>
      </w:r>
    </w:p>
    <w:p w14:paraId="68C49511" w14:textId="5F47EB30" w:rsidR="004D4652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.5.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комплексное использование ИТ-решений при оказании услуг для людей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с психическими расстройствами и расширение возможностей электронного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общения</w:t>
      </w:r>
    </w:p>
    <w:p w14:paraId="01D5F497" w14:textId="2A453CF4" w:rsidR="00D13008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6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.6.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</w:t>
      </w:r>
      <w:r w:rsidR="00602696" w:rsidRPr="00FA2082">
        <w:rPr>
          <w:rFonts w:ascii="Times New Roman" w:eastAsia="Times New Roman" w:hAnsi="Times New Roman" w:cs="Times New Roman"/>
          <w:i/>
          <w:lang w:eastAsia="ru-RU"/>
        </w:rPr>
        <w:t>м числе внешнего финансирования</w:t>
      </w:r>
    </w:p>
    <w:p w14:paraId="19D0E625" w14:textId="77777777" w:rsidR="0038353D" w:rsidRPr="00FA2082" w:rsidRDefault="0038353D" w:rsidP="00D13008">
      <w:pPr>
        <w:jc w:val="both"/>
        <w:rPr>
          <w:rFonts w:ascii="Times New Roman" w:hAnsi="Times New Roman" w:cs="Times New Roman"/>
          <w:u w:val="single"/>
        </w:rPr>
      </w:pPr>
    </w:p>
    <w:p w14:paraId="3C8A2252" w14:textId="6346008D" w:rsidR="00D13008" w:rsidRPr="00FA2082" w:rsidRDefault="008E2AA3" w:rsidP="003D6244">
      <w:pPr>
        <w:ind w:left="567"/>
        <w:rPr>
          <w:rFonts w:ascii="Times New Roman" w:eastAsia="Times New Roman" w:hAnsi="Times New Roman" w:cs="Times New Roman"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D13008" w:rsidRPr="00FA2082">
        <w:rPr>
          <w:rFonts w:ascii="Times New Roman" w:eastAsia="Times New Roman" w:hAnsi="Times New Roman" w:cs="Times New Roman"/>
          <w:u w:val="single"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="00D13008" w:rsidRPr="00FA2082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D13008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lang w:eastAsia="ru-RU"/>
        </w:rPr>
        <w:t>Приспособление инфраструктуры для людей с особыми</w:t>
      </w:r>
      <w:r w:rsidR="00602696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lang w:eastAsia="ru-RU"/>
        </w:rPr>
        <w:t>потребностями</w:t>
      </w:r>
    </w:p>
    <w:p w14:paraId="1A53819A" w14:textId="77777777" w:rsidR="00D13008" w:rsidRPr="00FA2082" w:rsidRDefault="00D13008" w:rsidP="00D13008">
      <w:pPr>
        <w:jc w:val="both"/>
        <w:rPr>
          <w:rFonts w:ascii="Times New Roman" w:hAnsi="Times New Roman" w:cs="Times New Roman"/>
        </w:rPr>
      </w:pPr>
    </w:p>
    <w:p w14:paraId="5A74127D" w14:textId="46731890" w:rsidR="00D13008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D13008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4E835919" w14:textId="3B64A51A" w:rsidR="00D13008" w:rsidRPr="00FA2082" w:rsidRDefault="00D1300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7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F7017D" w:rsidRPr="00FA2082">
        <w:rPr>
          <w:rFonts w:ascii="Times New Roman" w:eastAsia="Times New Roman" w:hAnsi="Times New Roman" w:cs="Times New Roman"/>
          <w:i/>
          <w:lang w:eastAsia="ru-RU"/>
        </w:rPr>
        <w:t>1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применение универсального дизайна, в частности создание новых решений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по обеспечению доступности</w:t>
      </w:r>
    </w:p>
    <w:p w14:paraId="1FFDE528" w14:textId="0995C334" w:rsidR="00D13008" w:rsidRPr="00FA2082" w:rsidRDefault="00D1300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7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F7017D" w:rsidRPr="00FA2082">
        <w:rPr>
          <w:rFonts w:ascii="Times New Roman" w:eastAsia="Times New Roman" w:hAnsi="Times New Roman" w:cs="Times New Roman"/>
          <w:i/>
          <w:lang w:eastAsia="ru-RU"/>
        </w:rPr>
        <w:t>2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 финансирования</w:t>
      </w:r>
    </w:p>
    <w:p w14:paraId="2D21EA98" w14:textId="77777777" w:rsidR="00DF5684" w:rsidRPr="00FA2082" w:rsidRDefault="00DF5684" w:rsidP="00D13008">
      <w:pPr>
        <w:jc w:val="both"/>
        <w:rPr>
          <w:rFonts w:ascii="Times New Roman" w:hAnsi="Times New Roman" w:cs="Times New Roman"/>
          <w:u w:val="single"/>
        </w:rPr>
      </w:pPr>
    </w:p>
    <w:p w14:paraId="44BAF3E3" w14:textId="1BE26452" w:rsidR="008E2AA3" w:rsidRPr="00FA2082" w:rsidRDefault="008E2AA3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D13008" w:rsidRPr="00FA2082">
        <w:rPr>
          <w:rFonts w:ascii="Times New Roman" w:eastAsia="Times New Roman" w:hAnsi="Times New Roman" w:cs="Times New Roman"/>
          <w:u w:val="single"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="00D13008" w:rsidRPr="00FA2082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D13008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lang w:eastAsia="ru-RU"/>
        </w:rPr>
        <w:t>Приспособление жил</w:t>
      </w:r>
      <w:r w:rsidR="00D21CC4" w:rsidRPr="00FA2082">
        <w:rPr>
          <w:rFonts w:ascii="Times New Roman" w:eastAsia="Times New Roman" w:hAnsi="Times New Roman" w:cs="Times New Roman"/>
          <w:lang w:eastAsia="ru-RU"/>
        </w:rPr>
        <w:t>ой среды</w:t>
      </w:r>
      <w:r w:rsidR="005739F5" w:rsidRPr="00FA2082">
        <w:rPr>
          <w:rFonts w:ascii="Times New Roman" w:eastAsia="Times New Roman" w:hAnsi="Times New Roman" w:cs="Times New Roman"/>
          <w:lang w:eastAsia="ru-RU"/>
        </w:rPr>
        <w:t xml:space="preserve"> и рабочих мест </w:t>
      </w:r>
      <w:proofErr w:type="gramStart"/>
      <w:r w:rsidR="005739F5" w:rsidRPr="00FA2082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</w:p>
    <w:p w14:paraId="4536E595" w14:textId="05741239" w:rsidR="00D13008" w:rsidRPr="00FA2082" w:rsidRDefault="005739F5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lang w:eastAsia="ru-RU"/>
        </w:rPr>
        <w:t>людей с особыми потребностями</w:t>
      </w:r>
    </w:p>
    <w:p w14:paraId="66126C87" w14:textId="77777777" w:rsidR="00D13008" w:rsidRPr="00FA2082" w:rsidRDefault="00D13008" w:rsidP="00D13008">
      <w:pPr>
        <w:jc w:val="both"/>
        <w:rPr>
          <w:rFonts w:ascii="Times New Roman" w:hAnsi="Times New Roman" w:cs="Times New Roman"/>
        </w:rPr>
      </w:pPr>
    </w:p>
    <w:p w14:paraId="6BDA6A5B" w14:textId="37F5E3EF" w:rsidR="00D13008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D13008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6A178B4B" w14:textId="3966E4CF" w:rsidR="00D13008" w:rsidRPr="00FA2082" w:rsidRDefault="00D1300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8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.1.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создание дополнительных возможностей для людей с особыми потребностями,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739F5" w:rsidRPr="00FA2082">
        <w:rPr>
          <w:rFonts w:ascii="Times New Roman" w:eastAsia="Times New Roman" w:hAnsi="Times New Roman" w:cs="Times New Roman"/>
          <w:i/>
          <w:lang w:eastAsia="ru-RU"/>
        </w:rPr>
        <w:t>в частности приспособление жилой среды для людей с особыми потребностями</w:t>
      </w:r>
    </w:p>
    <w:p w14:paraId="7CDE338E" w14:textId="1FE115B4" w:rsidR="00A7257E" w:rsidRPr="00FA2082" w:rsidRDefault="00A7257E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8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2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способствование созданию рабочих мест для людей с особыми потребностями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proofErr w:type="spellStart"/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соотвествие</w:t>
      </w:r>
      <w:proofErr w:type="spellEnd"/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 xml:space="preserve"> с их потребностями</w:t>
      </w:r>
    </w:p>
    <w:p w14:paraId="2447A4B3" w14:textId="361006C9" w:rsidR="00D13008" w:rsidRPr="00FA2082" w:rsidRDefault="00D13008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8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</w:t>
      </w:r>
      <w:r w:rsidR="00D21CC4" w:rsidRPr="00FA2082">
        <w:rPr>
          <w:rFonts w:ascii="Times New Roman" w:eastAsia="Times New Roman" w:hAnsi="Times New Roman" w:cs="Times New Roman"/>
          <w:i/>
          <w:lang w:eastAsia="ru-RU"/>
        </w:rPr>
        <w:t>3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финансирования</w:t>
      </w:r>
    </w:p>
    <w:p w14:paraId="2881EEEE" w14:textId="1BB7FBBA" w:rsidR="00D13008" w:rsidRPr="00FA2082" w:rsidRDefault="00D13008" w:rsidP="00D13008">
      <w:pPr>
        <w:jc w:val="both"/>
        <w:rPr>
          <w:rFonts w:ascii="Times New Roman" w:hAnsi="Times New Roman" w:cs="Times New Roman"/>
        </w:rPr>
      </w:pPr>
    </w:p>
    <w:p w14:paraId="2B51F1F8" w14:textId="7154CC87" w:rsidR="00273F90" w:rsidRPr="00FA2082" w:rsidRDefault="008E2AA3" w:rsidP="003D6244">
      <w:pPr>
        <w:ind w:left="567"/>
        <w:rPr>
          <w:rFonts w:ascii="Times New Roman" w:eastAsia="Times New Roman" w:hAnsi="Times New Roman" w:cs="Times New Roman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>Направление деятельности</w:t>
      </w:r>
      <w:r w:rsidR="00273F90"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 3.1.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="00273F90" w:rsidRPr="00FA2082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273F90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lang w:eastAsia="ru-RU"/>
        </w:rPr>
        <w:t>Доступность и развитие услуг для бездомных людей</w:t>
      </w:r>
    </w:p>
    <w:p w14:paraId="01BC7178" w14:textId="77777777" w:rsidR="00273F90" w:rsidRPr="00FA2082" w:rsidRDefault="00273F90" w:rsidP="00273F90">
      <w:pPr>
        <w:jc w:val="both"/>
        <w:rPr>
          <w:rFonts w:ascii="Times New Roman" w:hAnsi="Times New Roman" w:cs="Times New Roman"/>
        </w:rPr>
      </w:pPr>
    </w:p>
    <w:p w14:paraId="3559A8D0" w14:textId="75044C57" w:rsidR="00273F90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Задачи</w:t>
      </w:r>
      <w:r w:rsidR="00273F90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1B7ADE26" w14:textId="2658E93C" w:rsidR="00273F90" w:rsidRPr="00FA2082" w:rsidRDefault="00273F90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9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.1.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управление качеством услуг для бездомных людей, в частности картирование и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 xml:space="preserve">анализ процессов </w:t>
      </w:r>
      <w:proofErr w:type="gramStart"/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услуг</w:t>
      </w:r>
      <w:proofErr w:type="gramEnd"/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 xml:space="preserve"> и дизайн существующих услуг</w:t>
      </w:r>
    </w:p>
    <w:p w14:paraId="42A0E2F2" w14:textId="6DC643EA" w:rsidR="00273F90" w:rsidRPr="00FA2082" w:rsidRDefault="00273F90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9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.2.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финансирования</w:t>
      </w:r>
    </w:p>
    <w:p w14:paraId="7C74CD88" w14:textId="77777777" w:rsidR="00273F90" w:rsidRPr="00FA2082" w:rsidRDefault="00273F90" w:rsidP="004D4652">
      <w:pPr>
        <w:jc w:val="both"/>
        <w:rPr>
          <w:rFonts w:ascii="Times New Roman" w:hAnsi="Times New Roman" w:cs="Times New Roman"/>
          <w:u w:val="single"/>
        </w:rPr>
      </w:pPr>
    </w:p>
    <w:p w14:paraId="4F3CC5E8" w14:textId="741146C7" w:rsidR="004D4652" w:rsidRPr="00FA2082" w:rsidRDefault="008E2AA3" w:rsidP="003D6244">
      <w:pPr>
        <w:ind w:left="567"/>
        <w:rPr>
          <w:rFonts w:ascii="Times New Roman" w:eastAsia="Times New Roman" w:hAnsi="Times New Roman" w:cs="Times New Roman"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u w:val="single"/>
          <w:lang w:eastAsia="ru-RU"/>
        </w:rPr>
        <w:t xml:space="preserve">Направление деятельности </w:t>
      </w:r>
      <w:r w:rsidR="004D4652" w:rsidRPr="00FA2082">
        <w:rPr>
          <w:rFonts w:ascii="Times New Roman" w:eastAsia="Times New Roman" w:hAnsi="Times New Roman" w:cs="Times New Roman"/>
          <w:u w:val="single"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="004D4652" w:rsidRPr="00FA2082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4D4652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lang w:eastAsia="ru-RU"/>
        </w:rPr>
        <w:t>Привлечение волонт</w:t>
      </w:r>
      <w:r w:rsidR="00550B5A" w:rsidRPr="00FA2082">
        <w:rPr>
          <w:rFonts w:ascii="Times New Roman" w:eastAsia="Times New Roman" w:hAnsi="Times New Roman" w:cs="Times New Roman"/>
          <w:lang w:eastAsia="ru-RU"/>
        </w:rPr>
        <w:t>ё</w:t>
      </w:r>
      <w:r w:rsidR="008E0C8B" w:rsidRPr="00FA2082">
        <w:rPr>
          <w:rFonts w:ascii="Times New Roman" w:eastAsia="Times New Roman" w:hAnsi="Times New Roman" w:cs="Times New Roman"/>
          <w:lang w:eastAsia="ru-RU"/>
        </w:rPr>
        <w:t>ров к развитию социальной защиты</w:t>
      </w:r>
      <w:r w:rsidR="00BB6108"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lang w:eastAsia="ru-RU"/>
        </w:rPr>
        <w:t>на уровне</w:t>
      </w:r>
      <w:r w:rsidRPr="00FA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lang w:eastAsia="ru-RU"/>
        </w:rPr>
        <w:t>сообществ</w:t>
      </w:r>
    </w:p>
    <w:p w14:paraId="69812B72" w14:textId="77777777" w:rsidR="004D4652" w:rsidRPr="00FA2082" w:rsidRDefault="004D4652" w:rsidP="004D4652">
      <w:pPr>
        <w:jc w:val="both"/>
        <w:rPr>
          <w:rFonts w:ascii="Times New Roman" w:hAnsi="Times New Roman" w:cs="Times New Roman"/>
        </w:rPr>
      </w:pPr>
    </w:p>
    <w:p w14:paraId="1B6CB046" w14:textId="147F2B02" w:rsidR="004D4652" w:rsidRPr="00FA2082" w:rsidRDefault="005468E1" w:rsidP="003D6244">
      <w:pPr>
        <w:ind w:left="85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Задачи</w:t>
      </w:r>
      <w:r w:rsidR="004D4652" w:rsidRPr="00FA2082">
        <w:rPr>
          <w:rFonts w:ascii="Times New Roman" w:eastAsia="Times New Roman" w:hAnsi="Times New Roman" w:cs="Times New Roman"/>
          <w:i/>
          <w:u w:val="single"/>
          <w:lang w:eastAsia="ru-RU"/>
        </w:rPr>
        <w:t>:</w:t>
      </w:r>
    </w:p>
    <w:p w14:paraId="33B32A92" w14:textId="7284DAAE" w:rsidR="004D4652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10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 xml:space="preserve">.1.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формирование и развитие форм сотрудничества органов местного самоуправления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и волонтёрских объединений,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0C8B" w:rsidRPr="00FA2082">
        <w:rPr>
          <w:rFonts w:ascii="Times New Roman" w:eastAsia="Times New Roman" w:hAnsi="Times New Roman" w:cs="Times New Roman"/>
          <w:i/>
          <w:lang w:eastAsia="ru-RU"/>
        </w:rPr>
        <w:t>в том числе через различные программы развития и другие совместные проекты</w:t>
      </w:r>
    </w:p>
    <w:p w14:paraId="07DBA1C0" w14:textId="5AD48772" w:rsidR="008E2AA3" w:rsidRPr="00FA2082" w:rsidRDefault="004D4652" w:rsidP="007D6912">
      <w:pPr>
        <w:tabs>
          <w:tab w:val="left" w:pos="2977"/>
          <w:tab w:val="left" w:pos="19431"/>
        </w:tabs>
        <w:suppressAutoHyphens/>
        <w:ind w:left="2552" w:hanging="851"/>
        <w:rPr>
          <w:rFonts w:ascii="Times New Roman" w:eastAsia="Times New Roman" w:hAnsi="Times New Roman" w:cs="Times New Roman"/>
          <w:i/>
          <w:lang w:eastAsia="ru-RU"/>
        </w:rPr>
      </w:pPr>
      <w:r w:rsidRPr="00FA2082">
        <w:rPr>
          <w:rFonts w:ascii="Times New Roman" w:eastAsia="Times New Roman" w:hAnsi="Times New Roman" w:cs="Times New Roman"/>
          <w:i/>
          <w:lang w:eastAsia="ru-RU"/>
        </w:rPr>
        <w:t>3.1.</w:t>
      </w:r>
      <w:r w:rsidR="0038353D" w:rsidRPr="00FA2082">
        <w:rPr>
          <w:rFonts w:ascii="Times New Roman" w:eastAsia="Times New Roman" w:hAnsi="Times New Roman" w:cs="Times New Roman"/>
          <w:i/>
          <w:lang w:eastAsia="ru-RU"/>
        </w:rPr>
        <w:t>10</w:t>
      </w:r>
      <w:r w:rsidRPr="00FA2082">
        <w:rPr>
          <w:rFonts w:ascii="Times New Roman" w:eastAsia="Times New Roman" w:hAnsi="Times New Roman" w:cs="Times New Roman"/>
          <w:i/>
          <w:lang w:eastAsia="ru-RU"/>
        </w:rPr>
        <w:t>.2.</w:t>
      </w:r>
      <w:r w:rsidR="00391660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поиск дополнительных финансовых средств, в том числе внешнего</w:t>
      </w:r>
      <w:r w:rsidR="007D6912" w:rsidRPr="00FA20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E2AA3" w:rsidRPr="00FA2082">
        <w:rPr>
          <w:rFonts w:ascii="Times New Roman" w:eastAsia="Times New Roman" w:hAnsi="Times New Roman" w:cs="Times New Roman"/>
          <w:i/>
          <w:lang w:eastAsia="ru-RU"/>
        </w:rPr>
        <w:t>финансирования</w:t>
      </w:r>
    </w:p>
    <w:p w14:paraId="321D8F22" w14:textId="77777777" w:rsidR="00407652" w:rsidRPr="00FA2082" w:rsidRDefault="00407652" w:rsidP="002E2D70">
      <w:pPr>
        <w:jc w:val="both"/>
        <w:rPr>
          <w:rFonts w:ascii="Times New Roman" w:hAnsi="Times New Roman" w:cs="Times New Roman"/>
          <w:b/>
          <w:bCs/>
        </w:rPr>
      </w:pPr>
    </w:p>
    <w:sectPr w:rsidR="00407652" w:rsidRPr="00FA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68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323"/>
    <w:multiLevelType w:val="hybridMultilevel"/>
    <w:tmpl w:val="04E28FBE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095"/>
    <w:multiLevelType w:val="hybridMultilevel"/>
    <w:tmpl w:val="C6D2008C"/>
    <w:lvl w:ilvl="0" w:tplc="3524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7B21"/>
    <w:multiLevelType w:val="hybridMultilevel"/>
    <w:tmpl w:val="CABE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30D75"/>
    <w:multiLevelType w:val="hybridMultilevel"/>
    <w:tmpl w:val="DB526FE4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E2"/>
    <w:rsid w:val="000142F0"/>
    <w:rsid w:val="00021B6D"/>
    <w:rsid w:val="0005253E"/>
    <w:rsid w:val="000B1632"/>
    <w:rsid w:val="000B47ED"/>
    <w:rsid w:val="000D1235"/>
    <w:rsid w:val="000E5EBD"/>
    <w:rsid w:val="00122380"/>
    <w:rsid w:val="00132320"/>
    <w:rsid w:val="00154B3C"/>
    <w:rsid w:val="00167E30"/>
    <w:rsid w:val="001A3373"/>
    <w:rsid w:val="001A7C43"/>
    <w:rsid w:val="001B671E"/>
    <w:rsid w:val="001B71EA"/>
    <w:rsid w:val="001C1963"/>
    <w:rsid w:val="001C545B"/>
    <w:rsid w:val="00214F67"/>
    <w:rsid w:val="00227193"/>
    <w:rsid w:val="002731AB"/>
    <w:rsid w:val="00273F90"/>
    <w:rsid w:val="002D19E3"/>
    <w:rsid w:val="002E2D70"/>
    <w:rsid w:val="002E7026"/>
    <w:rsid w:val="00342891"/>
    <w:rsid w:val="00346AE2"/>
    <w:rsid w:val="00360CDE"/>
    <w:rsid w:val="00374354"/>
    <w:rsid w:val="0037665C"/>
    <w:rsid w:val="0038353D"/>
    <w:rsid w:val="00391660"/>
    <w:rsid w:val="003A45E8"/>
    <w:rsid w:val="003A7150"/>
    <w:rsid w:val="003D5DF2"/>
    <w:rsid w:val="003D6244"/>
    <w:rsid w:val="003E10FB"/>
    <w:rsid w:val="003E20CA"/>
    <w:rsid w:val="00407652"/>
    <w:rsid w:val="00421340"/>
    <w:rsid w:val="00442790"/>
    <w:rsid w:val="0048567D"/>
    <w:rsid w:val="004C2027"/>
    <w:rsid w:val="004D4652"/>
    <w:rsid w:val="004F5F09"/>
    <w:rsid w:val="00512F4C"/>
    <w:rsid w:val="005468E1"/>
    <w:rsid w:val="00550B5A"/>
    <w:rsid w:val="0056520B"/>
    <w:rsid w:val="005739F5"/>
    <w:rsid w:val="005D07F4"/>
    <w:rsid w:val="005D16D6"/>
    <w:rsid w:val="005D4CE2"/>
    <w:rsid w:val="005F1166"/>
    <w:rsid w:val="00602696"/>
    <w:rsid w:val="00605724"/>
    <w:rsid w:val="00644855"/>
    <w:rsid w:val="006C6736"/>
    <w:rsid w:val="006E7C3A"/>
    <w:rsid w:val="007109F9"/>
    <w:rsid w:val="00784E17"/>
    <w:rsid w:val="0078553D"/>
    <w:rsid w:val="007D1BFE"/>
    <w:rsid w:val="007D6912"/>
    <w:rsid w:val="00833B9C"/>
    <w:rsid w:val="00870B67"/>
    <w:rsid w:val="008C5C26"/>
    <w:rsid w:val="008D210A"/>
    <w:rsid w:val="008D262C"/>
    <w:rsid w:val="008E0C8B"/>
    <w:rsid w:val="008E2AA3"/>
    <w:rsid w:val="00904594"/>
    <w:rsid w:val="0094692A"/>
    <w:rsid w:val="009576F5"/>
    <w:rsid w:val="009658E5"/>
    <w:rsid w:val="0099462C"/>
    <w:rsid w:val="009A3E0E"/>
    <w:rsid w:val="009E67F1"/>
    <w:rsid w:val="00A00420"/>
    <w:rsid w:val="00A0143E"/>
    <w:rsid w:val="00A7257E"/>
    <w:rsid w:val="00A80E5C"/>
    <w:rsid w:val="00A84DEA"/>
    <w:rsid w:val="00AF2AF8"/>
    <w:rsid w:val="00AF6BF1"/>
    <w:rsid w:val="00B74B0B"/>
    <w:rsid w:val="00B910B7"/>
    <w:rsid w:val="00B921AC"/>
    <w:rsid w:val="00B9301C"/>
    <w:rsid w:val="00BB6108"/>
    <w:rsid w:val="00BC70F0"/>
    <w:rsid w:val="00C17848"/>
    <w:rsid w:val="00C530AA"/>
    <w:rsid w:val="00C62887"/>
    <w:rsid w:val="00C63315"/>
    <w:rsid w:val="00C65756"/>
    <w:rsid w:val="00C67100"/>
    <w:rsid w:val="00C85BF0"/>
    <w:rsid w:val="00CA7C00"/>
    <w:rsid w:val="00CD6F10"/>
    <w:rsid w:val="00CF4751"/>
    <w:rsid w:val="00CF5F39"/>
    <w:rsid w:val="00D13008"/>
    <w:rsid w:val="00D21CC4"/>
    <w:rsid w:val="00D317A6"/>
    <w:rsid w:val="00D34AE7"/>
    <w:rsid w:val="00D60858"/>
    <w:rsid w:val="00D65508"/>
    <w:rsid w:val="00D675E4"/>
    <w:rsid w:val="00D82DF0"/>
    <w:rsid w:val="00D86E36"/>
    <w:rsid w:val="00DA3860"/>
    <w:rsid w:val="00DC3B62"/>
    <w:rsid w:val="00DF5684"/>
    <w:rsid w:val="00E036DD"/>
    <w:rsid w:val="00E12579"/>
    <w:rsid w:val="00E65261"/>
    <w:rsid w:val="00EA163E"/>
    <w:rsid w:val="00EB1456"/>
    <w:rsid w:val="00EF39BB"/>
    <w:rsid w:val="00F202FF"/>
    <w:rsid w:val="00F2583F"/>
    <w:rsid w:val="00F51BF7"/>
    <w:rsid w:val="00F606B8"/>
    <w:rsid w:val="00F625E1"/>
    <w:rsid w:val="00F7017D"/>
    <w:rsid w:val="00FA2082"/>
    <w:rsid w:val="00FA7DCF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8881-8164-42E8-9EAF-F7E05927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1083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Ivanov</dc:creator>
  <cp:keywords/>
  <dc:description/>
  <cp:lastModifiedBy>Vylitok</cp:lastModifiedBy>
  <cp:revision>57</cp:revision>
  <dcterms:created xsi:type="dcterms:W3CDTF">2021-01-17T12:04:00Z</dcterms:created>
  <dcterms:modified xsi:type="dcterms:W3CDTF">2021-02-16T06:45:00Z</dcterms:modified>
</cp:coreProperties>
</file>