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246E6" w:rsidRPr="00A06279" w:rsidTr="00AC7C02">
        <w:trPr>
          <w:tblCellSpacing w:w="0" w:type="dxa"/>
        </w:trPr>
        <w:tc>
          <w:tcPr>
            <w:tcW w:w="5000" w:type="pct"/>
          </w:tcPr>
          <w:p w:rsidR="000246E6" w:rsidRPr="00A06279" w:rsidRDefault="000246E6" w:rsidP="00AC7C02">
            <w:pPr>
              <w:tabs>
                <w:tab w:val="left" w:pos="6840"/>
              </w:tabs>
              <w:spacing w:before="100" w:beforeAutospacing="1" w:after="100" w:afterAutospacing="1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A06279">
              <w:rPr>
                <w:rFonts w:eastAsia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Eelnõu</w:t>
            </w:r>
          </w:p>
          <w:p w:rsidR="000246E6" w:rsidRPr="00A06279" w:rsidRDefault="000246E6" w:rsidP="00AC7C02">
            <w:pPr>
              <w:tabs>
                <w:tab w:val="left" w:pos="6840"/>
              </w:tabs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06279">
              <w:rPr>
                <w:rFonts w:eastAsia="Times New Roman" w:cs="Times New Roman"/>
                <w:b/>
                <w:bCs/>
                <w:color w:val="000000"/>
                <w:szCs w:val="24"/>
              </w:rPr>
              <w:t>NARVA LINNAVALITSUS</w:t>
            </w:r>
          </w:p>
        </w:tc>
      </w:tr>
    </w:tbl>
    <w:p w:rsidR="000246E6" w:rsidRPr="00A06279" w:rsidRDefault="000246E6" w:rsidP="000246E6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Cs w:val="24"/>
        </w:rPr>
      </w:pPr>
      <w:r w:rsidRPr="00A06279">
        <w:rPr>
          <w:rFonts w:eastAsia="Times New Roman" w:cs="Times New Roman"/>
          <w:b/>
          <w:bCs/>
          <w:color w:val="000000"/>
          <w:szCs w:val="24"/>
        </w:rPr>
        <w:t>KORRALDUS</w:t>
      </w:r>
      <w:r w:rsidRPr="00A06279">
        <w:rPr>
          <w:rFonts w:eastAsia="Times New Roman" w:cs="Times New Roman"/>
          <w:color w:val="000000"/>
          <w:szCs w:val="24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5988"/>
      </w:tblGrid>
      <w:tr w:rsidR="000246E6" w:rsidRPr="00A06279" w:rsidTr="00AC7C02">
        <w:trPr>
          <w:tblCellSpacing w:w="0" w:type="dxa"/>
        </w:trPr>
        <w:tc>
          <w:tcPr>
            <w:tcW w:w="1700" w:type="pct"/>
          </w:tcPr>
          <w:p w:rsidR="000246E6" w:rsidRPr="00A06279" w:rsidRDefault="000246E6" w:rsidP="00AC7C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6279">
              <w:rPr>
                <w:rFonts w:eastAsia="Times New Roman" w:cs="Times New Roman"/>
                <w:szCs w:val="24"/>
              </w:rPr>
              <w:t>Narva</w:t>
            </w:r>
          </w:p>
        </w:tc>
        <w:tc>
          <w:tcPr>
            <w:tcW w:w="3300" w:type="pct"/>
          </w:tcPr>
          <w:p w:rsidR="000246E6" w:rsidRPr="00A06279" w:rsidRDefault="000246E6" w:rsidP="00AC7C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6279">
              <w:rPr>
                <w:rFonts w:eastAsia="Times New Roman" w:cs="Times New Roman"/>
                <w:szCs w:val="24"/>
              </w:rPr>
              <w:t xml:space="preserve">                                                         ……. 2021.a. nr </w:t>
            </w:r>
          </w:p>
        </w:tc>
      </w:tr>
      <w:tr w:rsidR="000246E6" w:rsidRPr="00A06279" w:rsidTr="00AC7C02">
        <w:trPr>
          <w:tblCellSpacing w:w="0" w:type="dxa"/>
        </w:trPr>
        <w:tc>
          <w:tcPr>
            <w:tcW w:w="1700" w:type="pct"/>
          </w:tcPr>
          <w:p w:rsidR="000246E6" w:rsidRPr="00A06279" w:rsidRDefault="000246E6" w:rsidP="00AC7C02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300" w:type="pct"/>
          </w:tcPr>
          <w:p w:rsidR="000246E6" w:rsidRPr="00A06279" w:rsidRDefault="000246E6" w:rsidP="00AC7C02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</w:tr>
    </w:tbl>
    <w:p w:rsidR="000246E6" w:rsidRPr="00A06279" w:rsidRDefault="000246E6" w:rsidP="000246E6">
      <w:pPr>
        <w:jc w:val="both"/>
        <w:rPr>
          <w:rFonts w:eastAsia="Times New Roman" w:cs="Times New Roman"/>
          <w:b/>
          <w:bCs/>
          <w:szCs w:val="24"/>
        </w:rPr>
      </w:pPr>
      <w:r w:rsidRPr="00A06279">
        <w:rPr>
          <w:rFonts w:eastAsia="Times New Roman" w:cs="Times New Roman"/>
          <w:b/>
          <w:bCs/>
          <w:szCs w:val="24"/>
        </w:rPr>
        <w:t>Ehit</w:t>
      </w:r>
      <w:r>
        <w:rPr>
          <w:rFonts w:eastAsia="Times New Roman" w:cs="Times New Roman"/>
          <w:b/>
          <w:bCs/>
          <w:szCs w:val="24"/>
        </w:rPr>
        <w:t>usloa andmine (Papli tn 41</w:t>
      </w:r>
      <w:r w:rsidRPr="00A06279">
        <w:rPr>
          <w:rFonts w:eastAsia="Times New Roman" w:cs="Times New Roman"/>
          <w:b/>
          <w:bCs/>
          <w:szCs w:val="24"/>
        </w:rPr>
        <w:t>)</w:t>
      </w: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numPr>
          <w:ilvl w:val="0"/>
          <w:numId w:val="1"/>
        </w:numPr>
        <w:tabs>
          <w:tab w:val="num" w:pos="360"/>
        </w:tabs>
        <w:rPr>
          <w:rFonts w:eastAsia="Times New Roman" w:cs="Times New Roman"/>
          <w:b/>
          <w:szCs w:val="24"/>
        </w:rPr>
      </w:pPr>
      <w:r w:rsidRPr="00A06279">
        <w:rPr>
          <w:rFonts w:eastAsia="Times New Roman" w:cs="Times New Roman"/>
          <w:b/>
          <w:szCs w:val="24"/>
        </w:rPr>
        <w:t xml:space="preserve">ASJAOLUD JA MENETLUSE KÄIK </w:t>
      </w:r>
    </w:p>
    <w:p w:rsidR="000246E6" w:rsidRDefault="000246E6" w:rsidP="000246E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18.05</w:t>
      </w:r>
      <w:r w:rsidRPr="00A06279">
        <w:rPr>
          <w:rFonts w:eastAsia="Times New Roman" w:cs="Times New Roman"/>
          <w:szCs w:val="24"/>
        </w:rPr>
        <w:t xml:space="preserve">.2021 laekus läbivaatamiseks </w:t>
      </w:r>
      <w:r>
        <w:rPr>
          <w:rFonts w:eastAsia="Times New Roman" w:cs="Times New Roman"/>
          <w:szCs w:val="24"/>
        </w:rPr>
        <w:t xml:space="preserve">Papli tn 41 kinnistule suvilahoone püstitamiseks, ehitisregistri koodiga  </w:t>
      </w:r>
      <w:r w:rsidRPr="00A51F23">
        <w:rPr>
          <w:rFonts w:eastAsia="Times New Roman" w:cs="Times New Roman"/>
          <w:szCs w:val="24"/>
        </w:rPr>
        <w:t>121360341</w:t>
      </w:r>
      <w:r>
        <w:rPr>
          <w:rFonts w:eastAsia="Times New Roman" w:cs="Times New Roman"/>
          <w:szCs w:val="24"/>
        </w:rPr>
        <w:t xml:space="preserve">, koos hoonet teenindavate rajatistega </w:t>
      </w:r>
      <w:r w:rsidRPr="00A06279">
        <w:rPr>
          <w:rFonts w:eastAsia="Times New Roman" w:cs="Times New Roman"/>
          <w:szCs w:val="24"/>
        </w:rPr>
        <w:t xml:space="preserve">ehitusloa taotlus nr  </w:t>
      </w:r>
      <w:r w:rsidRPr="00A51F23">
        <w:rPr>
          <w:rFonts w:eastAsia="Times New Roman" w:cs="Times New Roman"/>
          <w:szCs w:val="24"/>
        </w:rPr>
        <w:t>2111271/16701</w:t>
      </w:r>
      <w:r>
        <w:rPr>
          <w:rFonts w:eastAsia="Times New Roman" w:cs="Times New Roman"/>
          <w:szCs w:val="24"/>
        </w:rPr>
        <w:t xml:space="preserve"> </w:t>
      </w:r>
      <w:r w:rsidRPr="00A06279">
        <w:rPr>
          <w:rFonts w:eastAsia="Times New Roman" w:cs="Times New Roman"/>
          <w:szCs w:val="24"/>
        </w:rPr>
        <w:t xml:space="preserve">koos ehitusprojektiga </w:t>
      </w:r>
      <w:r>
        <w:rPr>
          <w:rFonts w:eastAsia="Times New Roman" w:cs="Times New Roman"/>
          <w:szCs w:val="24"/>
        </w:rPr>
        <w:t>„</w:t>
      </w:r>
      <w:r w:rsidRPr="00A51F23">
        <w:rPr>
          <w:rFonts w:eastAsia="Times New Roman" w:cs="Times New Roman"/>
          <w:szCs w:val="24"/>
        </w:rPr>
        <w:t>Suvila püstitamise ehitusprojekt</w:t>
      </w:r>
      <w:r>
        <w:rPr>
          <w:rFonts w:eastAsia="Times New Roman" w:cs="Times New Roman"/>
          <w:szCs w:val="24"/>
        </w:rPr>
        <w:t xml:space="preserve"> 203_EP_v04_Papli-41.</w:t>
      </w:r>
      <w:r w:rsidRPr="00DF0A43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“, </w:t>
      </w:r>
      <w:proofErr w:type="spellStart"/>
      <w:r>
        <w:rPr>
          <w:rFonts w:eastAsia="Times New Roman" w:cs="Times New Roman"/>
          <w:szCs w:val="24"/>
        </w:rPr>
        <w:t>projekteerija</w:t>
      </w:r>
      <w:proofErr w:type="spellEnd"/>
      <w:r>
        <w:rPr>
          <w:rFonts w:eastAsia="Times New Roman" w:cs="Times New Roman"/>
          <w:szCs w:val="24"/>
        </w:rPr>
        <w:t xml:space="preserve"> OÜ </w:t>
      </w:r>
      <w:proofErr w:type="spellStart"/>
      <w:r>
        <w:rPr>
          <w:rFonts w:eastAsia="Times New Roman" w:cs="Times New Roman"/>
          <w:szCs w:val="24"/>
        </w:rPr>
        <w:t>Olegta</w:t>
      </w:r>
      <w:proofErr w:type="spellEnd"/>
      <w:r>
        <w:rPr>
          <w:rFonts w:eastAsia="Times New Roman" w:cs="Times New Roman"/>
          <w:szCs w:val="24"/>
        </w:rPr>
        <w:t>.</w:t>
      </w:r>
    </w:p>
    <w:p w:rsidR="000246E6" w:rsidRDefault="000246E6" w:rsidP="000246E6">
      <w:pPr>
        <w:jc w:val="both"/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18.05</w:t>
      </w:r>
      <w:r w:rsidRPr="00A06279">
        <w:rPr>
          <w:rFonts w:eastAsia="Times New Roman" w:cs="Times New Roman"/>
          <w:szCs w:val="24"/>
        </w:rPr>
        <w:t xml:space="preserve">.2021 ehitisregistri  keskkonnas on genereeritud ehitusloa eelnõu  nr </w:t>
      </w:r>
      <w:r w:rsidRPr="00A51F23">
        <w:rPr>
          <w:rFonts w:eastAsia="Times New Roman" w:cs="Times New Roman"/>
          <w:szCs w:val="24"/>
        </w:rPr>
        <w:t>2112271/16539</w:t>
      </w:r>
      <w:r w:rsidRPr="00A06279">
        <w:rPr>
          <w:rFonts w:eastAsia="Times New Roman" w:cs="Times New Roman"/>
          <w:szCs w:val="24"/>
        </w:rPr>
        <w:t>, menetluse nr</w:t>
      </w:r>
      <w:r w:rsidRPr="00A06279">
        <w:rPr>
          <w:rFonts w:eastAsia="Times New Roman" w:cs="Times New Roman"/>
          <w:color w:val="FF0000"/>
          <w:szCs w:val="24"/>
        </w:rPr>
        <w:t xml:space="preserve"> </w:t>
      </w:r>
      <w:r w:rsidRPr="00A51F23">
        <w:t>259826</w:t>
      </w:r>
      <w:r>
        <w:rPr>
          <w:rFonts w:eastAsia="Times New Roman" w:cs="Times New Roman"/>
          <w:szCs w:val="24"/>
        </w:rPr>
        <w:t>,</w:t>
      </w:r>
      <w:r w:rsidRPr="00A06279">
        <w:rPr>
          <w:rFonts w:eastAsia="Times New Roman" w:cs="Times New Roman"/>
          <w:szCs w:val="24"/>
        </w:rPr>
        <w:t xml:space="preserve"> ning suunatud </w:t>
      </w:r>
      <w:r>
        <w:rPr>
          <w:rFonts w:eastAsia="Times New Roman" w:cs="Times New Roman"/>
          <w:szCs w:val="24"/>
        </w:rPr>
        <w:t>Päästeameti Ida Päästekeskusele ja</w:t>
      </w:r>
      <w:r w:rsidRPr="00A06279">
        <w:rPr>
          <w:rFonts w:eastAsia="Times New Roman" w:cs="Times New Roman"/>
          <w:szCs w:val="24"/>
        </w:rPr>
        <w:t xml:space="preserve"> Arhitektuuri-ja Linnap</w:t>
      </w:r>
      <w:r>
        <w:rPr>
          <w:rFonts w:eastAsia="Times New Roman" w:cs="Times New Roman"/>
          <w:szCs w:val="24"/>
        </w:rPr>
        <w:t xml:space="preserve">laneerimise Ametile </w:t>
      </w:r>
      <w:r w:rsidRPr="00A06279">
        <w:rPr>
          <w:rFonts w:eastAsia="Times New Roman" w:cs="Times New Roman"/>
          <w:szCs w:val="24"/>
        </w:rPr>
        <w:t>kooskõlastamiseks ning arvamuse avaldamiseks.</w:t>
      </w: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>Ehitusloa menetlus toimus ehitisregistri elektroonilises keskkonnas. Ehitusprojektis  on avastatud puuduseid ning ehitisregistri elektroonilise keskkonna kaudu ehitusloa taotlus on mitu korda tagastatud puuduste kõrvaldamiseks.</w:t>
      </w: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02.08</w:t>
      </w:r>
      <w:r w:rsidRPr="00A06279">
        <w:rPr>
          <w:rFonts w:eastAsia="Times New Roman" w:cs="Times New Roman"/>
          <w:szCs w:val="24"/>
        </w:rPr>
        <w:t xml:space="preserve">.2021 ehitisregistri elektroonilisse keskkonda laekus kõrvaldatud puudustega ehitusloa taotlus </w:t>
      </w:r>
      <w:r w:rsidRPr="003D0089">
        <w:rPr>
          <w:rFonts w:eastAsia="Times New Roman" w:cs="Times New Roman"/>
          <w:szCs w:val="24"/>
        </w:rPr>
        <w:t>nr</w:t>
      </w:r>
      <w:r w:rsidRPr="003D0089">
        <w:t xml:space="preserve"> </w:t>
      </w:r>
      <w:r w:rsidRPr="00A51F23">
        <w:rPr>
          <w:rFonts w:eastAsia="Times New Roman" w:cs="Times New Roman"/>
          <w:szCs w:val="24"/>
        </w:rPr>
        <w:t>2111271/16701-4</w:t>
      </w:r>
      <w:r>
        <w:rPr>
          <w:rFonts w:eastAsia="Times New Roman" w:cs="Times New Roman"/>
          <w:szCs w:val="24"/>
        </w:rPr>
        <w:t xml:space="preserve"> </w:t>
      </w:r>
      <w:r w:rsidRPr="00A06279">
        <w:rPr>
          <w:rFonts w:eastAsia="Times New Roman" w:cs="Times New Roman"/>
          <w:szCs w:val="24"/>
        </w:rPr>
        <w:t xml:space="preserve">edaspidiseks menetlemiseks. On genereeritud uus ehitusloa eelnõu nr   </w:t>
      </w:r>
      <w:r w:rsidRPr="00A51F23">
        <w:rPr>
          <w:rFonts w:eastAsia="Times New Roman" w:cs="Times New Roman"/>
          <w:szCs w:val="24"/>
        </w:rPr>
        <w:t>2111271/16701-4</w:t>
      </w: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05.08</w:t>
      </w:r>
      <w:bookmarkStart w:id="0" w:name="_GoBack"/>
      <w:bookmarkEnd w:id="0"/>
      <w:r w:rsidRPr="00A06279">
        <w:rPr>
          <w:rFonts w:eastAsia="Times New Roman" w:cs="Times New Roman"/>
          <w:szCs w:val="24"/>
        </w:rPr>
        <w:t>.2021 kõik kaasatud isikud kooskõlastasid ehitusloa eelnõu.</w:t>
      </w:r>
    </w:p>
    <w:p w:rsidR="000246E6" w:rsidRPr="00A06279" w:rsidRDefault="000246E6" w:rsidP="000246E6">
      <w:pPr>
        <w:jc w:val="both"/>
        <w:rPr>
          <w:rFonts w:eastAsia="Times New Roman" w:cs="Times New Roman"/>
          <w:bCs/>
          <w:szCs w:val="24"/>
        </w:rPr>
      </w:pPr>
    </w:p>
    <w:p w:rsidR="000246E6" w:rsidRPr="00A06279" w:rsidRDefault="000246E6" w:rsidP="000246E6">
      <w:pPr>
        <w:jc w:val="both"/>
        <w:rPr>
          <w:rFonts w:eastAsia="Times New Roman" w:cs="Times New Roman"/>
          <w:bCs/>
          <w:szCs w:val="24"/>
        </w:rPr>
      </w:pPr>
      <w:r w:rsidRPr="00A06279">
        <w:rPr>
          <w:rFonts w:eastAsia="Times New Roman" w:cs="Times New Roman"/>
          <w:bCs/>
          <w:szCs w:val="24"/>
        </w:rPr>
        <w:t xml:space="preserve">1. </w:t>
      </w:r>
      <w:r>
        <w:rPr>
          <w:rFonts w:eastAsia="Times New Roman" w:cs="Times New Roman"/>
          <w:bCs/>
          <w:szCs w:val="24"/>
        </w:rPr>
        <w:t>Arhitektuuri ja planeerimise osakond</w:t>
      </w:r>
      <w:r w:rsidRPr="00F605EF">
        <w:t xml:space="preserve"> </w:t>
      </w:r>
      <w:r w:rsidRPr="00F605EF">
        <w:rPr>
          <w:rFonts w:eastAsia="Times New Roman" w:cs="Times New Roman"/>
          <w:bCs/>
          <w:szCs w:val="24"/>
        </w:rPr>
        <w:t>kooskõlastas tingimisi</w:t>
      </w:r>
      <w:r>
        <w:rPr>
          <w:rFonts w:eastAsia="Times New Roman" w:cs="Times New Roman"/>
          <w:bCs/>
          <w:szCs w:val="24"/>
        </w:rPr>
        <w:t>,</w:t>
      </w:r>
      <w:r w:rsidRPr="00F605EF">
        <w:rPr>
          <w:rFonts w:eastAsia="Times New Roman" w:cs="Times New Roman"/>
          <w:bCs/>
          <w:szCs w:val="24"/>
        </w:rPr>
        <w:t xml:space="preserve"> märkusega</w:t>
      </w:r>
      <w:r w:rsidRPr="00A06279">
        <w:rPr>
          <w:rFonts w:eastAsia="Times New Roman" w:cs="Times New Roman"/>
          <w:bCs/>
          <w:szCs w:val="24"/>
        </w:rPr>
        <w:t>: „</w:t>
      </w:r>
      <w:r w:rsidRPr="00A51F23">
        <w:rPr>
          <w:rFonts w:eastAsia="Times New Roman" w:cs="Times New Roman"/>
          <w:bCs/>
          <w:szCs w:val="24"/>
        </w:rPr>
        <w:t>1. Tiitellehel tuleb kirjutada ehitusprojekti koostamise kuupäev (Alus: Nõuded ehitusprojektile § 7 lõike 2 punkt 4). 2. Seletuskirja punkt 2.2.1 ehitusprojekt on tehtud Papli tn 41 kohta,</w:t>
      </w:r>
      <w:r>
        <w:rPr>
          <w:rFonts w:eastAsia="Times New Roman" w:cs="Times New Roman"/>
          <w:bCs/>
          <w:szCs w:val="24"/>
        </w:rPr>
        <w:t xml:space="preserve"> mitte Papli tn 33 - parandada.“</w:t>
      </w:r>
    </w:p>
    <w:p w:rsidR="000246E6" w:rsidRDefault="000246E6" w:rsidP="000246E6">
      <w:pPr>
        <w:jc w:val="both"/>
        <w:rPr>
          <w:rFonts w:eastAsia="Times New Roman" w:cs="Times New Roman"/>
          <w:bCs/>
          <w:szCs w:val="24"/>
        </w:rPr>
      </w:pPr>
    </w:p>
    <w:p w:rsidR="000246E6" w:rsidRPr="00A06279" w:rsidRDefault="000246E6" w:rsidP="000246E6">
      <w:pPr>
        <w:jc w:val="both"/>
        <w:rPr>
          <w:rFonts w:eastAsia="Times New Roman" w:cs="Times New Roman"/>
          <w:bCs/>
          <w:szCs w:val="24"/>
        </w:rPr>
      </w:pPr>
      <w:r w:rsidRPr="00A06279">
        <w:rPr>
          <w:rFonts w:eastAsia="Times New Roman" w:cs="Times New Roman"/>
          <w:bCs/>
          <w:szCs w:val="24"/>
        </w:rPr>
        <w:t xml:space="preserve">Seega, esitatud dokumentides ehitusseadustiku § 44 toodud ehitusloa andmisest keeldumise põhjused puuduvad.  </w:t>
      </w:r>
      <w:r w:rsidRPr="008C64F0">
        <w:rPr>
          <w:rFonts w:eastAsia="Times New Roman" w:cs="Times New Roman"/>
          <w:bCs/>
          <w:szCs w:val="24"/>
        </w:rPr>
        <w:t>Papli tn 41 kinnistule suvilahoone</w:t>
      </w:r>
      <w:r>
        <w:rPr>
          <w:rFonts w:eastAsia="Times New Roman" w:cs="Times New Roman"/>
          <w:bCs/>
          <w:szCs w:val="24"/>
        </w:rPr>
        <w:t>le</w:t>
      </w:r>
      <w:r w:rsidRPr="008C64F0">
        <w:rPr>
          <w:rFonts w:eastAsia="Times New Roman" w:cs="Times New Roman"/>
          <w:bCs/>
          <w:szCs w:val="24"/>
        </w:rPr>
        <w:t>, ehitisregistri kood  121360341</w:t>
      </w:r>
      <w:r>
        <w:rPr>
          <w:rFonts w:eastAsia="Times New Roman" w:cs="Times New Roman"/>
          <w:bCs/>
          <w:szCs w:val="24"/>
        </w:rPr>
        <w:t xml:space="preserve">, </w:t>
      </w:r>
      <w:r w:rsidRPr="008C64F0">
        <w:rPr>
          <w:rFonts w:eastAsia="Times New Roman" w:cs="Times New Roman"/>
          <w:bCs/>
          <w:szCs w:val="24"/>
        </w:rPr>
        <w:t>koos hoonet teenindavate rajatistega püstitamiseks</w:t>
      </w:r>
      <w:r>
        <w:rPr>
          <w:rFonts w:eastAsia="Times New Roman" w:cs="Times New Roman"/>
          <w:bCs/>
          <w:szCs w:val="24"/>
        </w:rPr>
        <w:t xml:space="preserve"> </w:t>
      </w:r>
      <w:r w:rsidRPr="00A06279">
        <w:rPr>
          <w:rFonts w:eastAsia="Times New Roman" w:cs="Times New Roman"/>
          <w:bCs/>
          <w:szCs w:val="24"/>
        </w:rPr>
        <w:t>ehitusloa andmiseks takistusi ei ole.</w:t>
      </w:r>
    </w:p>
    <w:p w:rsidR="000246E6" w:rsidRPr="00A06279" w:rsidRDefault="000246E6" w:rsidP="000246E6">
      <w:pPr>
        <w:jc w:val="both"/>
        <w:rPr>
          <w:rFonts w:eastAsia="Times New Roman" w:cs="Times New Roman"/>
          <w:bCs/>
          <w:szCs w:val="24"/>
        </w:rPr>
      </w:pPr>
    </w:p>
    <w:p w:rsidR="000246E6" w:rsidRPr="00A06279" w:rsidRDefault="000246E6" w:rsidP="000246E6">
      <w:pPr>
        <w:jc w:val="both"/>
        <w:rPr>
          <w:rFonts w:eastAsia="Times New Roman" w:cs="Times New Roman"/>
          <w:bCs/>
          <w:szCs w:val="24"/>
        </w:rPr>
      </w:pPr>
    </w:p>
    <w:p w:rsidR="000246E6" w:rsidRPr="00A06279" w:rsidRDefault="000246E6" w:rsidP="000246E6">
      <w:pPr>
        <w:numPr>
          <w:ilvl w:val="0"/>
          <w:numId w:val="2"/>
        </w:numPr>
        <w:jc w:val="both"/>
        <w:rPr>
          <w:rFonts w:eastAsia="Times New Roman" w:cs="Times New Roman"/>
          <w:b/>
          <w:szCs w:val="24"/>
        </w:rPr>
      </w:pPr>
      <w:r w:rsidRPr="00A06279">
        <w:rPr>
          <w:rFonts w:eastAsia="Times New Roman" w:cs="Times New Roman"/>
          <w:b/>
          <w:szCs w:val="24"/>
        </w:rPr>
        <w:t>ÕIGUSLIKUD ALUSED</w:t>
      </w:r>
    </w:p>
    <w:p w:rsidR="000246E6" w:rsidRPr="00A06279" w:rsidRDefault="000246E6" w:rsidP="000246E6">
      <w:pPr>
        <w:numPr>
          <w:ilvl w:val="1"/>
          <w:numId w:val="2"/>
        </w:numPr>
        <w:jc w:val="both"/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>Ehitusseadustiku § 39 lõike 1 kohaselt ehitusloa annab kohaliku omavalitsuse üksus.</w:t>
      </w:r>
    </w:p>
    <w:p w:rsidR="000246E6" w:rsidRPr="00A06279" w:rsidRDefault="000246E6" w:rsidP="000246E6">
      <w:pPr>
        <w:numPr>
          <w:ilvl w:val="1"/>
          <w:numId w:val="2"/>
        </w:numPr>
        <w:jc w:val="both"/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>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andmisest keeldumine.</w:t>
      </w:r>
    </w:p>
    <w:p w:rsidR="000246E6" w:rsidRDefault="000246E6" w:rsidP="000246E6">
      <w:pPr>
        <w:numPr>
          <w:ilvl w:val="1"/>
          <w:numId w:val="2"/>
        </w:numPr>
        <w:jc w:val="both"/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 xml:space="preserve">Ehitusseadustiku § 42 lõike 3 punkti 5 ehitusloa </w:t>
      </w:r>
      <w:proofErr w:type="spellStart"/>
      <w:r w:rsidRPr="00A06279">
        <w:rPr>
          <w:rFonts w:eastAsia="Times New Roman" w:cs="Times New Roman"/>
          <w:szCs w:val="24"/>
        </w:rPr>
        <w:t>kõrvaltingimusena</w:t>
      </w:r>
      <w:proofErr w:type="spellEnd"/>
      <w:r w:rsidRPr="00A06279">
        <w:rPr>
          <w:rFonts w:eastAsia="Times New Roman" w:cs="Times New Roman"/>
          <w:szCs w:val="24"/>
        </w:rPr>
        <w:t xml:space="preserve"> võib eelkõige sätestada ehitise või ehitamise keerukusest tuleneva</w:t>
      </w:r>
      <w:r>
        <w:rPr>
          <w:rFonts w:eastAsia="Times New Roman" w:cs="Times New Roman"/>
          <w:szCs w:val="24"/>
        </w:rPr>
        <w:t>i</w:t>
      </w:r>
      <w:r w:rsidRPr="00A06279">
        <w:rPr>
          <w:rFonts w:eastAsia="Times New Roman" w:cs="Times New Roman"/>
          <w:szCs w:val="24"/>
        </w:rPr>
        <w:t>d lisatingimus</w:t>
      </w:r>
      <w:r>
        <w:rPr>
          <w:rFonts w:eastAsia="Times New Roman" w:cs="Times New Roman"/>
          <w:szCs w:val="24"/>
        </w:rPr>
        <w:t>i</w:t>
      </w:r>
      <w:r w:rsidRPr="00A06279">
        <w:rPr>
          <w:rFonts w:eastAsia="Times New Roman" w:cs="Times New Roman"/>
          <w:szCs w:val="24"/>
        </w:rPr>
        <w:t xml:space="preserve"> ehitamiseks.</w:t>
      </w:r>
    </w:p>
    <w:p w:rsidR="000246E6" w:rsidRDefault="000246E6" w:rsidP="000246E6">
      <w:pPr>
        <w:jc w:val="both"/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jc w:val="both"/>
        <w:rPr>
          <w:rFonts w:eastAsia="Times New Roman" w:cs="Times New Roman"/>
          <w:b/>
          <w:szCs w:val="24"/>
        </w:rPr>
      </w:pPr>
    </w:p>
    <w:p w:rsidR="000246E6" w:rsidRPr="00A06279" w:rsidRDefault="000246E6" w:rsidP="000246E6">
      <w:pPr>
        <w:numPr>
          <w:ilvl w:val="0"/>
          <w:numId w:val="2"/>
        </w:numPr>
        <w:jc w:val="both"/>
        <w:rPr>
          <w:rFonts w:eastAsia="Times New Roman" w:cs="Times New Roman"/>
          <w:b/>
          <w:szCs w:val="24"/>
        </w:rPr>
      </w:pPr>
      <w:r w:rsidRPr="00A06279">
        <w:rPr>
          <w:rFonts w:eastAsia="Times New Roman" w:cs="Times New Roman"/>
          <w:b/>
          <w:szCs w:val="24"/>
        </w:rPr>
        <w:lastRenderedPageBreak/>
        <w:t>OTSUS</w:t>
      </w:r>
    </w:p>
    <w:p w:rsidR="000246E6" w:rsidRDefault="000246E6" w:rsidP="000246E6">
      <w:pPr>
        <w:numPr>
          <w:ilvl w:val="1"/>
          <w:numId w:val="2"/>
        </w:numPr>
        <w:jc w:val="both"/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 xml:space="preserve"> Anda  ehitusluba </w:t>
      </w:r>
      <w:r w:rsidRPr="008C64F0">
        <w:rPr>
          <w:rFonts w:eastAsia="Times New Roman" w:cs="Times New Roman"/>
          <w:szCs w:val="24"/>
        </w:rPr>
        <w:t>Papli tn 41 kinnistule suvilahoone, ehitisregistri kood  121360341</w:t>
      </w:r>
      <w:r>
        <w:rPr>
          <w:rFonts w:eastAsia="Times New Roman" w:cs="Times New Roman"/>
          <w:szCs w:val="24"/>
        </w:rPr>
        <w:t xml:space="preserve"> </w:t>
      </w:r>
      <w:r w:rsidRPr="008C64F0">
        <w:rPr>
          <w:rFonts w:eastAsia="Times New Roman" w:cs="Times New Roman"/>
          <w:szCs w:val="24"/>
        </w:rPr>
        <w:t>koos hoonet teenindavate rajatistega püstitamiseks</w:t>
      </w:r>
      <w:r w:rsidRPr="00F605EF">
        <w:t xml:space="preserve"> </w:t>
      </w:r>
      <w:r w:rsidRPr="00F605EF">
        <w:rPr>
          <w:rFonts w:eastAsia="Times New Roman" w:cs="Times New Roman"/>
          <w:szCs w:val="24"/>
        </w:rPr>
        <w:t>ehitusprojekti</w:t>
      </w:r>
      <w:r>
        <w:rPr>
          <w:rFonts w:eastAsia="Times New Roman" w:cs="Times New Roman"/>
          <w:szCs w:val="24"/>
        </w:rPr>
        <w:t xml:space="preserve"> </w:t>
      </w:r>
      <w:r w:rsidRPr="00F605EF">
        <w:rPr>
          <w:rFonts w:eastAsia="Times New Roman" w:cs="Times New Roman"/>
          <w:szCs w:val="24"/>
        </w:rPr>
        <w:t>„</w:t>
      </w:r>
      <w:r w:rsidRPr="008C64F0">
        <w:rPr>
          <w:rFonts w:eastAsia="Times New Roman" w:cs="Times New Roman"/>
          <w:szCs w:val="24"/>
        </w:rPr>
        <w:t>Suvila püstitamise ehitusprojekt 203_EP_v04_Papli-41.</w:t>
      </w:r>
      <w:r w:rsidRPr="00F605EF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“, </w:t>
      </w:r>
      <w:proofErr w:type="spellStart"/>
      <w:r>
        <w:rPr>
          <w:rFonts w:eastAsia="Times New Roman" w:cs="Times New Roman"/>
          <w:szCs w:val="24"/>
        </w:rPr>
        <w:t>projekteerija</w:t>
      </w:r>
      <w:proofErr w:type="spellEnd"/>
      <w:r>
        <w:rPr>
          <w:rFonts w:eastAsia="Times New Roman" w:cs="Times New Roman"/>
          <w:szCs w:val="24"/>
        </w:rPr>
        <w:t xml:space="preserve"> OÜ </w:t>
      </w:r>
      <w:proofErr w:type="spellStart"/>
      <w:r>
        <w:rPr>
          <w:rFonts w:eastAsia="Times New Roman" w:cs="Times New Roman"/>
          <w:szCs w:val="24"/>
        </w:rPr>
        <w:t>Olegta</w:t>
      </w:r>
      <w:proofErr w:type="spellEnd"/>
      <w:r>
        <w:rPr>
          <w:rFonts w:eastAsia="Times New Roman" w:cs="Times New Roman"/>
          <w:szCs w:val="24"/>
        </w:rPr>
        <w:t xml:space="preserve"> kohaselt</w:t>
      </w:r>
    </w:p>
    <w:p w:rsidR="000246E6" w:rsidRPr="00A06279" w:rsidRDefault="000246E6" w:rsidP="000246E6">
      <w:pPr>
        <w:ind w:left="284" w:hanging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3.2</w:t>
      </w:r>
      <w:r w:rsidRPr="00A06279">
        <w:rPr>
          <w:rFonts w:eastAsia="Times New Roman" w:cs="Times New Roman"/>
          <w:szCs w:val="24"/>
        </w:rPr>
        <w:t xml:space="preserve">.Kohustada ehitustööde tellijat </w:t>
      </w:r>
      <w:r w:rsidRPr="00F605EF">
        <w:rPr>
          <w:rFonts w:eastAsia="Times New Roman" w:cs="Times New Roman"/>
          <w:szCs w:val="24"/>
        </w:rPr>
        <w:t xml:space="preserve">tagama </w:t>
      </w:r>
      <w:proofErr w:type="spellStart"/>
      <w:r>
        <w:rPr>
          <w:rFonts w:eastAsia="Times New Roman" w:cs="Times New Roman"/>
          <w:szCs w:val="24"/>
        </w:rPr>
        <w:t>kõrvaltingimuste</w:t>
      </w:r>
      <w:proofErr w:type="spellEnd"/>
      <w:r>
        <w:rPr>
          <w:rFonts w:eastAsia="Times New Roman" w:cs="Times New Roman"/>
          <w:szCs w:val="24"/>
        </w:rPr>
        <w:t xml:space="preserve"> täitmine, </w:t>
      </w:r>
      <w:r w:rsidRPr="00A06279">
        <w:rPr>
          <w:rFonts w:eastAsia="Times New Roman" w:cs="Times New Roman"/>
          <w:szCs w:val="24"/>
        </w:rPr>
        <w:t xml:space="preserve">mis on kajastatud käesoleva korralduse punktis 1 ehitusloa eelnõu </w:t>
      </w:r>
      <w:proofErr w:type="spellStart"/>
      <w:r w:rsidRPr="00A06279">
        <w:rPr>
          <w:rFonts w:eastAsia="Times New Roman" w:cs="Times New Roman"/>
          <w:szCs w:val="24"/>
        </w:rPr>
        <w:t>kooskõlastajate</w:t>
      </w:r>
      <w:proofErr w:type="spellEnd"/>
      <w:r w:rsidRPr="00A06279">
        <w:rPr>
          <w:rFonts w:eastAsia="Times New Roman" w:cs="Times New Roman"/>
          <w:szCs w:val="24"/>
        </w:rPr>
        <w:t xml:space="preserve"> poolt tehtud  märkustes. </w:t>
      </w:r>
    </w:p>
    <w:p w:rsidR="000246E6" w:rsidRPr="00A06279" w:rsidRDefault="000246E6" w:rsidP="000246E6">
      <w:pPr>
        <w:jc w:val="both"/>
        <w:rPr>
          <w:rFonts w:eastAsia="Times New Roman" w:cs="Times New Roman"/>
          <w:b/>
          <w:szCs w:val="24"/>
        </w:rPr>
      </w:pPr>
    </w:p>
    <w:p w:rsidR="000246E6" w:rsidRPr="00A06279" w:rsidRDefault="000246E6" w:rsidP="000246E6">
      <w:pPr>
        <w:jc w:val="both"/>
        <w:rPr>
          <w:rFonts w:eastAsia="Times New Roman" w:cs="Times New Roman"/>
          <w:b/>
          <w:szCs w:val="24"/>
        </w:rPr>
      </w:pPr>
    </w:p>
    <w:p w:rsidR="000246E6" w:rsidRPr="00A06279" w:rsidRDefault="000246E6" w:rsidP="000246E6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Cs w:val="24"/>
        </w:rPr>
      </w:pPr>
      <w:r w:rsidRPr="00A06279">
        <w:rPr>
          <w:rFonts w:eastAsia="Times New Roman" w:cs="Times New Roman"/>
          <w:b/>
          <w:szCs w:val="24"/>
        </w:rPr>
        <w:t xml:space="preserve">RAKENDUSSÄTTED  </w:t>
      </w: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>4.1.Korraldus jõustub seadusega ettenähtud korras.</w:t>
      </w: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 xml:space="preserve">4.2.Käesoleva korralduse peale võib esitada Narva Linnavalitsusele vaide haldusmenetluse </w:t>
      </w: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 xml:space="preserve">      seaduses sätestatud korras 30 päeva jooksul arvates korraldusest teadasaamise päevast või </w:t>
      </w: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 xml:space="preserve">      esitada kaebuse Tartu Halduskohtu Jõhvi kohtumajale halduskohtumenetluse seadustikus </w:t>
      </w:r>
    </w:p>
    <w:p w:rsidR="000246E6" w:rsidRPr="00A06279" w:rsidRDefault="000246E6" w:rsidP="000246E6">
      <w:pPr>
        <w:jc w:val="both"/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 xml:space="preserve">      sätestatud korras 30 päeva jooksul arvates korralduse teatavakstegemisest. </w:t>
      </w: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 xml:space="preserve">      Katri </w:t>
      </w:r>
      <w:proofErr w:type="spellStart"/>
      <w:r w:rsidRPr="00A06279">
        <w:rPr>
          <w:rFonts w:eastAsia="Times New Roman" w:cs="Times New Roman"/>
          <w:szCs w:val="24"/>
        </w:rPr>
        <w:t>Raik</w:t>
      </w:r>
      <w:proofErr w:type="spellEnd"/>
      <w:r w:rsidRPr="00A06279">
        <w:rPr>
          <w:rFonts w:eastAsia="Times New Roman" w:cs="Times New Roman"/>
          <w:szCs w:val="24"/>
        </w:rPr>
        <w:t xml:space="preserve">                                                                        Üllar Kaljuste</w:t>
      </w: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 xml:space="preserve">      Linnapea                                                                          Linnasekretär  </w:t>
      </w: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  <w:r w:rsidRPr="00A06279">
        <w:rPr>
          <w:rFonts w:eastAsia="Times New Roman" w:cs="Times New Roman"/>
          <w:szCs w:val="24"/>
        </w:rPr>
        <w:t xml:space="preserve">     </w:t>
      </w: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>
      <w:pPr>
        <w:rPr>
          <w:rFonts w:eastAsia="Times New Roman" w:cs="Times New Roman"/>
          <w:szCs w:val="24"/>
        </w:rPr>
      </w:pPr>
    </w:p>
    <w:p w:rsidR="000246E6" w:rsidRPr="00A06279" w:rsidRDefault="000246E6" w:rsidP="000246E6"/>
    <w:p w:rsidR="000246E6" w:rsidRPr="00056F1E" w:rsidRDefault="000246E6" w:rsidP="000246E6"/>
    <w:p w:rsidR="000246E6" w:rsidRDefault="000246E6" w:rsidP="000246E6"/>
    <w:p w:rsidR="001F401F" w:rsidRPr="000246E6" w:rsidRDefault="001F401F" w:rsidP="000246E6"/>
    <w:sectPr w:rsidR="001F401F" w:rsidRPr="000246E6" w:rsidSect="00F31B1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E13"/>
    <w:multiLevelType w:val="multilevel"/>
    <w:tmpl w:val="87FE90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74B3AA3"/>
    <w:multiLevelType w:val="hybridMultilevel"/>
    <w:tmpl w:val="11DCA814"/>
    <w:lvl w:ilvl="0" w:tplc="1E7CC2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F2EA49A">
      <w:numFmt w:val="none"/>
      <w:lvlText w:val=""/>
      <w:lvlJc w:val="left"/>
      <w:pPr>
        <w:tabs>
          <w:tab w:val="num" w:pos="360"/>
        </w:tabs>
      </w:pPr>
    </w:lvl>
    <w:lvl w:ilvl="2" w:tplc="3D241E92">
      <w:numFmt w:val="none"/>
      <w:lvlText w:val=""/>
      <w:lvlJc w:val="left"/>
      <w:pPr>
        <w:tabs>
          <w:tab w:val="num" w:pos="360"/>
        </w:tabs>
      </w:pPr>
    </w:lvl>
    <w:lvl w:ilvl="3" w:tplc="249CC468">
      <w:numFmt w:val="none"/>
      <w:lvlText w:val=""/>
      <w:lvlJc w:val="left"/>
      <w:pPr>
        <w:tabs>
          <w:tab w:val="num" w:pos="360"/>
        </w:tabs>
      </w:pPr>
    </w:lvl>
    <w:lvl w:ilvl="4" w:tplc="3DDC721A">
      <w:numFmt w:val="none"/>
      <w:lvlText w:val=""/>
      <w:lvlJc w:val="left"/>
      <w:pPr>
        <w:tabs>
          <w:tab w:val="num" w:pos="360"/>
        </w:tabs>
      </w:pPr>
    </w:lvl>
    <w:lvl w:ilvl="5" w:tplc="CD1A0DA2">
      <w:numFmt w:val="none"/>
      <w:lvlText w:val=""/>
      <w:lvlJc w:val="left"/>
      <w:pPr>
        <w:tabs>
          <w:tab w:val="num" w:pos="360"/>
        </w:tabs>
      </w:pPr>
    </w:lvl>
    <w:lvl w:ilvl="6" w:tplc="5C246180">
      <w:numFmt w:val="none"/>
      <w:lvlText w:val=""/>
      <w:lvlJc w:val="left"/>
      <w:pPr>
        <w:tabs>
          <w:tab w:val="num" w:pos="360"/>
        </w:tabs>
      </w:pPr>
    </w:lvl>
    <w:lvl w:ilvl="7" w:tplc="D4AEC894">
      <w:numFmt w:val="none"/>
      <w:lvlText w:val=""/>
      <w:lvlJc w:val="left"/>
      <w:pPr>
        <w:tabs>
          <w:tab w:val="num" w:pos="360"/>
        </w:tabs>
      </w:pPr>
    </w:lvl>
    <w:lvl w:ilvl="8" w:tplc="949CA0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E4"/>
    <w:rsid w:val="000246E6"/>
    <w:rsid w:val="001F401F"/>
    <w:rsid w:val="004A68E4"/>
    <w:rsid w:val="008C64F0"/>
    <w:rsid w:val="00A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2DC1D-A651-4AFE-B117-B50EC75A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E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3</cp:revision>
  <dcterms:created xsi:type="dcterms:W3CDTF">2021-08-05T07:27:00Z</dcterms:created>
  <dcterms:modified xsi:type="dcterms:W3CDTF">2021-08-05T13:13:00Z</dcterms:modified>
</cp:coreProperties>
</file>