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25A57E" w14:textId="1F4D7892" w:rsidR="008D70FE" w:rsidRPr="007F2A96" w:rsidRDefault="00C44E98" w:rsidP="007F2A9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14:paraId="224AA2CD" w14:textId="77777777" w:rsidR="00C44E98" w:rsidRPr="00C1170E" w:rsidRDefault="00C44E98" w:rsidP="00C44E9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14:paraId="245445A7" w14:textId="77777777" w:rsidR="00C44E98" w:rsidRPr="00C1170E" w:rsidRDefault="00C44E98" w:rsidP="00C44E9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14:paraId="5000CD77" w14:textId="77777777" w:rsidR="008D70FE" w:rsidRPr="00C1170E" w:rsidRDefault="008D70FE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9D7381B" w14:textId="5EC21F18"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                                                             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____202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nr____</w:t>
      </w:r>
    </w:p>
    <w:p w14:paraId="60903089" w14:textId="77777777"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6A2D19D" w14:textId="77777777"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F501F57" w14:textId="77777777" w:rsidR="00C44E98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Keeltelütseumi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klassides</w:t>
      </w:r>
      <w:bookmarkEnd w:id="0"/>
      <w:bookmarkEnd w:id="1"/>
    </w:p>
    <w:p w14:paraId="0EB133BA" w14:textId="77777777"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654FC51" w14:textId="78E5B494" w:rsidR="00C44E98" w:rsidRPr="007F2A96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14:paraId="656090AE" w14:textId="178AF392" w:rsidR="00C44E98" w:rsidRPr="005231AD" w:rsidRDefault="00483B3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direktor esitas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09.202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a Narva Linnavalitsuse Kultuuriosakonnale taotluse nr </w:t>
      </w:r>
      <w:r w:rsidRPr="00483B3C">
        <w:rPr>
          <w:rFonts w:ascii="Times New Roman" w:eastAsia="Times New Roman" w:hAnsi="Times New Roman" w:cs="Times New Roman"/>
          <w:sz w:val="24"/>
          <w:szCs w:val="24"/>
          <w:lang w:val="et-EE"/>
        </w:rPr>
        <w:t>1.1-19/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78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, milles õppeasutuse juht taotleb suurendada õppeasu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tuse klassides õpilaste arvu 202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1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/20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C44E98"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õppeaastaks. </w:t>
      </w:r>
      <w:r w:rsidR="00C44E98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Taotlusega palub kool suurendada õpilaste arvu klassides järgmiselt: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.A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.B klass – kuni 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.A klass – kuni 2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.C klass – kuni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.B klass – kuni 27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EE4D1C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B</w:t>
      </w:r>
      <w:r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EE4D1C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Õpilaste arvu suurendamisele klassides on </w:t>
      </w:r>
      <w:r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Keeltelütseumi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hoolekogu nõusoleku andnud</w:t>
      </w:r>
      <w:r w:rsidR="007F2A96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ning kõik määratud klassiruumid vastavad Vabariigi Valitsuse 30.05.2013.</w:t>
      </w:r>
      <w:r w:rsidR="004F5D05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  <w:r w:rsidR="00C44E98" w:rsidRPr="005231AD">
        <w:rPr>
          <w:rFonts w:ascii="Times New Roman" w:eastAsia="Times New Roman" w:hAnsi="Times New Roman" w:cs="Times New Roman"/>
          <w:sz w:val="24"/>
          <w:szCs w:val="24"/>
          <w:lang w:val="et-EE"/>
        </w:rPr>
        <w:t>a määruse nr 84 „Tervisekaitsenõuded koolidele“ §-s 7 toodud nõuetele.</w:t>
      </w:r>
    </w:p>
    <w:p w14:paraId="449B5A92" w14:textId="77777777"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14:paraId="55DC0E00" w14:textId="48AEE721" w:rsidR="00C44E98" w:rsidRPr="007F2A96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14:paraId="761204BE" w14:textId="77777777" w:rsidR="00C44E98" w:rsidRPr="00C1170E" w:rsidRDefault="00C44E98" w:rsidP="00C44E98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14:paraId="1B21FF41" w14:textId="7429313C" w:rsidR="009D7A8B" w:rsidRDefault="00C44E98" w:rsidP="007F2A96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14:paraId="6B52B5B8" w14:textId="77777777" w:rsidR="007F2A96" w:rsidRPr="007F2A96" w:rsidRDefault="007F2A96" w:rsidP="007F2A9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024A2B3F" w14:textId="77777777" w:rsidR="00C44E98" w:rsidRPr="00C1170E" w:rsidRDefault="00C44E98" w:rsidP="007F2A9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14:paraId="7269C010" w14:textId="76AE16C7" w:rsidR="004F5D05" w:rsidRDefault="004F5D05" w:rsidP="007F2A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Suurendada õpilaste arvu N</w:t>
      </w:r>
      <w:r w:rsidR="006914D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arva Ke</w:t>
      </w:r>
      <w:r w:rsidR="009026DA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eltelütseumis</w:t>
      </w:r>
      <w:r w:rsidR="006914D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202</w:t>
      </w:r>
      <w:r w:rsidR="009026DA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1</w:t>
      </w:r>
      <w:r w:rsidR="006914D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/202</w:t>
      </w:r>
      <w:r w:rsidR="009026DA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</w:t>
      </w:r>
      <w:r w:rsidRPr="004F5D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. õppeaastaks alljärgnevalt:</w:t>
      </w:r>
    </w:p>
    <w:p w14:paraId="5DFA1E26" w14:textId="6C0384DE" w:rsidR="00483B3C" w:rsidRPr="00483B3C" w:rsidRDefault="00C44E98" w:rsidP="00DD7E5C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="009840B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</w:t>
      </w:r>
      <w:r w:rsidR="00560D9F" w:rsidRP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3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>.1</w:t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560D9F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14:paraId="5F637DC8" w14:textId="1E5BDF96" w:rsidR="00483B3C" w:rsidRPr="00483B3C" w:rsidRDefault="00560D9F" w:rsidP="00560D9F">
      <w:pPr>
        <w:spacing w:after="0" w:line="240" w:lineRule="auto"/>
        <w:ind w:left="1410" w:hanging="105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3.2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 w:rsidR="006914D9">
        <w:rPr>
          <w:rFonts w:ascii="Times New Roman" w:eastAsia="Times New Roman" w:hAnsi="Times New Roman" w:cs="Times New Roman"/>
          <w:sz w:val="24"/>
          <w:szCs w:val="24"/>
          <w:lang w:val="et-EE"/>
        </w:rPr>
        <w:t>A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klass – kuni 2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5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.B – kuni 2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>;</w:t>
      </w:r>
    </w:p>
    <w:p w14:paraId="06DD43AB" w14:textId="3DD36495" w:rsidR="004F5D05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3.3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.A klass – kuni 29 õpilaseni;</w:t>
      </w:r>
    </w:p>
    <w:p w14:paraId="71799AB6" w14:textId="270B8C3F"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3.4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7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.C klass – kuni 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14:paraId="61311CAB" w14:textId="247E002D"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3.5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.B klass – kuni 27 õpilaseni; 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8</w:t>
      </w:r>
      <w:r w:rsidR="008D70FE">
        <w:rPr>
          <w:rFonts w:ascii="Times New Roman" w:eastAsia="Times New Roman" w:hAnsi="Times New Roman" w:cs="Times New Roman"/>
          <w:sz w:val="24"/>
          <w:szCs w:val="24"/>
          <w:lang w:val="et-EE"/>
        </w:rPr>
        <w:t>.C klass – kuni 2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6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õpilaseni;</w:t>
      </w:r>
    </w:p>
    <w:p w14:paraId="3425C355" w14:textId="5EA673D8" w:rsidR="00483B3C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3.6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.B klass – kuni </w:t>
      </w:r>
      <w:r w:rsidR="008712CC">
        <w:rPr>
          <w:rFonts w:ascii="Times New Roman" w:eastAsia="Times New Roman" w:hAnsi="Times New Roman" w:cs="Times New Roman"/>
          <w:sz w:val="24"/>
          <w:szCs w:val="24"/>
          <w:lang w:val="et-EE"/>
        </w:rPr>
        <w:t>30</w:t>
      </w:r>
      <w:r w:rsidR="004F5D05" w:rsidRPr="004F5D05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õpilaseni</w:t>
      </w:r>
      <w:r w:rsidR="009026DA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</w:p>
    <w:p w14:paraId="0F469E2A" w14:textId="77777777" w:rsidR="00560D9F" w:rsidRPr="00483B3C" w:rsidRDefault="00560D9F" w:rsidP="00483B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232E78E4" w14:textId="77777777" w:rsidR="00C44E98" w:rsidRPr="00C1170E" w:rsidRDefault="00C44E98" w:rsidP="00C44E98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14:paraId="48E08F2E" w14:textId="77777777"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 sätestatud korras.</w:t>
      </w:r>
    </w:p>
    <w:p w14:paraId="69E1B512" w14:textId="77777777" w:rsidR="00C44E98" w:rsidRPr="00C1170E" w:rsidRDefault="00C44E98" w:rsidP="00C44E98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C1170E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14:paraId="488594E2" w14:textId="4876286F" w:rsidR="0047398C" w:rsidRDefault="0047398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77FA0CDA" w14:textId="77777777" w:rsidR="009026DA" w:rsidRDefault="009026DA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589A56DF" w14:textId="77777777" w:rsidR="007F2A96" w:rsidRDefault="007F2A96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47AD8827" w14:textId="77777777" w:rsidR="00DD7E5C" w:rsidRPr="00C1170E" w:rsidRDefault="00DD7E5C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674D2924" w14:textId="77777777" w:rsidR="00C44E98" w:rsidRPr="00C1170E" w:rsidRDefault="00C44E98" w:rsidP="00C44E9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14:paraId="16303647" w14:textId="1B41EE22" w:rsidR="003F24B5" w:rsidRDefault="008D70FE" w:rsidP="003F24B5">
      <w:pPr>
        <w:pStyle w:val="Kehatekst"/>
        <w:jc w:val="left"/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A</w:t>
      </w:r>
      <w:r w:rsidR="007F2A96">
        <w:rPr>
          <w:rFonts w:ascii="Times New Roman" w:hAnsi="Times New Roman" w:cs="Times New Roman"/>
          <w:sz w:val="24"/>
          <w:szCs w:val="24"/>
          <w:lang w:val="et-EE"/>
        </w:rPr>
        <w:t>nts Liimets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</w:p>
    <w:p w14:paraId="529F005B" w14:textId="77777777" w:rsidR="005C75A0" w:rsidRPr="00FF0DD0" w:rsidRDefault="008D70FE" w:rsidP="008D70FE">
      <w:pPr>
        <w:pStyle w:val="Kehatekst"/>
        <w:jc w:val="left"/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innapea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>Üllar Kaljuste</w:t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  <w:t>L</w:t>
      </w:r>
      <w:r w:rsidR="003F24B5">
        <w:rPr>
          <w:rFonts w:ascii="Times New Roman" w:hAnsi="Times New Roman" w:cs="Times New Roman"/>
          <w:sz w:val="24"/>
          <w:szCs w:val="24"/>
          <w:lang w:val="et-EE"/>
        </w:rPr>
        <w:t>innasekretär</w:t>
      </w:r>
      <w:r w:rsidR="00C44E98" w:rsidRPr="00C1170E">
        <w:rPr>
          <w:rFonts w:ascii="Times New Roman" w:hAnsi="Times New Roman" w:cs="Times New Roman"/>
          <w:sz w:val="24"/>
          <w:szCs w:val="24"/>
          <w:lang w:val="et-EE"/>
        </w:rPr>
        <w:t xml:space="preserve">       </w:t>
      </w:r>
    </w:p>
    <w:sectPr w:rsidR="005C75A0" w:rsidRPr="00FF0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32682"/>
    <w:multiLevelType w:val="hybridMultilevel"/>
    <w:tmpl w:val="B51812A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E98"/>
    <w:rsid w:val="003D27B3"/>
    <w:rsid w:val="003F24B5"/>
    <w:rsid w:val="0047398C"/>
    <w:rsid w:val="00483B3C"/>
    <w:rsid w:val="004F5D05"/>
    <w:rsid w:val="005231AD"/>
    <w:rsid w:val="00560D9F"/>
    <w:rsid w:val="005C75A0"/>
    <w:rsid w:val="006914D9"/>
    <w:rsid w:val="007A663F"/>
    <w:rsid w:val="007F2A96"/>
    <w:rsid w:val="008712CC"/>
    <w:rsid w:val="008D70FE"/>
    <w:rsid w:val="009026DA"/>
    <w:rsid w:val="009840B3"/>
    <w:rsid w:val="009D7A8B"/>
    <w:rsid w:val="00A608ED"/>
    <w:rsid w:val="00B2066F"/>
    <w:rsid w:val="00C44E98"/>
    <w:rsid w:val="00DD4C1A"/>
    <w:rsid w:val="00DD7E5C"/>
    <w:rsid w:val="00EE4D1C"/>
    <w:rsid w:val="00FF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748DF"/>
  <w15:docId w15:val="{B2C5A3E0-45AA-418C-9B93-872A12A1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C44E98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C44E98"/>
    <w:pPr>
      <w:ind w:left="720"/>
      <w:contextualSpacing/>
    </w:pPr>
  </w:style>
  <w:style w:type="paragraph" w:styleId="Kehatekst">
    <w:name w:val="Body Text"/>
    <w:basedOn w:val="Normaallaad"/>
    <w:link w:val="KehatekstMrk"/>
    <w:unhideWhenUsed/>
    <w:rsid w:val="003F24B5"/>
    <w:pPr>
      <w:autoSpaceDE w:val="0"/>
      <w:autoSpaceDN w:val="0"/>
      <w:spacing w:after="0" w:line="240" w:lineRule="auto"/>
      <w:jc w:val="both"/>
    </w:pPr>
    <w:rPr>
      <w:rFonts w:ascii="Arial" w:eastAsia="Times New Roman" w:hAnsi="Arial" w:cs="Arial"/>
    </w:rPr>
  </w:style>
  <w:style w:type="character" w:customStyle="1" w:styleId="KehatekstMrk">
    <w:name w:val="Kehatekst Märk"/>
    <w:basedOn w:val="Liguvaikefont"/>
    <w:link w:val="Kehatekst"/>
    <w:rsid w:val="003F24B5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8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346</Words>
  <Characters>2010</Characters>
  <Application>Microsoft Office Word</Application>
  <DocSecurity>0</DocSecurity>
  <Lines>16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4</cp:revision>
  <dcterms:created xsi:type="dcterms:W3CDTF">2021-09-24T06:30:00Z</dcterms:created>
  <dcterms:modified xsi:type="dcterms:W3CDTF">2021-09-24T06:48:00Z</dcterms:modified>
</cp:coreProperties>
</file>