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8F4FD0" w14:textId="77777777" w:rsidR="00CF2866" w:rsidRDefault="005E5D40">
      <w:pPr>
        <w:pStyle w:val="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14:paraId="67F5BF25" w14:textId="77777777" w:rsidR="00CF2866" w:rsidRDefault="00CF2866">
      <w:pPr>
        <w:rPr>
          <w:lang w:val="et-EE"/>
        </w:rPr>
      </w:pPr>
    </w:p>
    <w:p w14:paraId="59B2CD86" w14:textId="77777777" w:rsidR="00CF2866" w:rsidRDefault="005E5D40">
      <w:pPr>
        <w:pStyle w:val="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14:paraId="3B837AC7" w14:textId="77777777" w:rsidR="00CF2866" w:rsidRDefault="005E5D40">
      <w:pPr>
        <w:pStyle w:val="4"/>
        <w:jc w:val="center"/>
        <w:rPr>
          <w:lang w:val="et-EE"/>
        </w:rPr>
      </w:pPr>
      <w:r>
        <w:rPr>
          <w:lang w:val="et-EE"/>
        </w:rPr>
        <w:t>K O R R A L D U S</w:t>
      </w:r>
    </w:p>
    <w:p w14:paraId="3E09E9C0" w14:textId="77777777" w:rsidR="00CF2866" w:rsidRDefault="00CF2866">
      <w:pPr>
        <w:rPr>
          <w:sz w:val="24"/>
          <w:szCs w:val="24"/>
          <w:lang w:val="et-EE"/>
        </w:rPr>
      </w:pPr>
    </w:p>
    <w:p w14:paraId="1D595334" w14:textId="77777777" w:rsidR="00CF2866" w:rsidRDefault="00CF2866">
      <w:pPr>
        <w:rPr>
          <w:sz w:val="24"/>
          <w:szCs w:val="24"/>
          <w:lang w:val="et-EE"/>
        </w:rPr>
      </w:pPr>
    </w:p>
    <w:p w14:paraId="06D9AD50" w14:textId="7D096464" w:rsidR="00CF2866" w:rsidRDefault="005E5D40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               </w:t>
      </w:r>
      <w:r>
        <w:rPr>
          <w:sz w:val="24"/>
          <w:szCs w:val="24"/>
          <w:lang w:val="et-EE"/>
        </w:rPr>
        <w:tab/>
        <w:t xml:space="preserve">      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D7592C">
        <w:rPr>
          <w:sz w:val="24"/>
          <w:szCs w:val="24"/>
          <w:lang w:val="et-EE"/>
        </w:rPr>
        <w:t>.0</w:t>
      </w:r>
      <w:r w:rsidR="00E631F4">
        <w:rPr>
          <w:sz w:val="24"/>
          <w:szCs w:val="24"/>
          <w:lang w:val="et-EE"/>
        </w:rPr>
        <w:t>9</w:t>
      </w:r>
      <w:r>
        <w:rPr>
          <w:sz w:val="24"/>
          <w:szCs w:val="24"/>
          <w:lang w:val="et-EE"/>
        </w:rPr>
        <w:t>.2021.a nr _____ -k</w:t>
      </w:r>
    </w:p>
    <w:p w14:paraId="67DA8B1C" w14:textId="77777777" w:rsidR="00CF2866" w:rsidRDefault="00CF2866">
      <w:pPr>
        <w:jc w:val="both"/>
        <w:rPr>
          <w:b/>
          <w:sz w:val="24"/>
          <w:lang w:val="et-EE"/>
        </w:rPr>
      </w:pPr>
    </w:p>
    <w:p w14:paraId="4617A217" w14:textId="21755B6E" w:rsidR="00CF2866" w:rsidRPr="00600596" w:rsidRDefault="005E5D40">
      <w:pPr>
        <w:jc w:val="both"/>
        <w:rPr>
          <w:b/>
          <w:bCs/>
          <w:color w:val="000000"/>
          <w:sz w:val="24"/>
          <w:szCs w:val="24"/>
          <w:lang w:val="en-US"/>
        </w:rPr>
      </w:pPr>
      <w:r>
        <w:rPr>
          <w:b/>
          <w:sz w:val="24"/>
          <w:lang w:val="et-EE"/>
        </w:rPr>
        <w:t xml:space="preserve">Avaliku ürituse </w:t>
      </w:r>
      <w:r w:rsidR="00B128C2">
        <w:rPr>
          <w:b/>
          <w:sz w:val="24"/>
          <w:szCs w:val="24"/>
          <w:lang w:val="et-EE"/>
        </w:rPr>
        <w:t>„</w:t>
      </w:r>
      <w:r w:rsidR="00660710">
        <w:rPr>
          <w:b/>
          <w:sz w:val="24"/>
          <w:szCs w:val="24"/>
          <w:lang w:val="et-EE"/>
        </w:rPr>
        <w:t>VeloNarva Sünnipäev</w:t>
      </w:r>
      <w:r w:rsidR="00B128C2">
        <w:rPr>
          <w:b/>
          <w:sz w:val="24"/>
          <w:szCs w:val="24"/>
          <w:lang w:val="et-EE"/>
        </w:rPr>
        <w:t>“</w:t>
      </w:r>
      <w:r>
        <w:rPr>
          <w:b/>
          <w:sz w:val="24"/>
          <w:lang w:val="et-EE"/>
        </w:rPr>
        <w:t xml:space="preserve"> loa taotluse rahuldamine</w:t>
      </w:r>
    </w:p>
    <w:p w14:paraId="13B21BEF" w14:textId="77777777" w:rsidR="00CF2866" w:rsidRDefault="00CF2866">
      <w:pPr>
        <w:jc w:val="both"/>
        <w:rPr>
          <w:b/>
          <w:sz w:val="24"/>
          <w:lang w:val="et-EE"/>
        </w:rPr>
      </w:pPr>
    </w:p>
    <w:p w14:paraId="32E64F8E" w14:textId="77777777" w:rsidR="009124B1" w:rsidRDefault="009124B1">
      <w:pPr>
        <w:jc w:val="both"/>
        <w:rPr>
          <w:b/>
          <w:sz w:val="24"/>
          <w:lang w:val="et-EE"/>
        </w:rPr>
      </w:pPr>
    </w:p>
    <w:p w14:paraId="4886C91C" w14:textId="77777777" w:rsidR="00CF2866" w:rsidRDefault="005E5D40">
      <w:pPr>
        <w:numPr>
          <w:ilvl w:val="0"/>
          <w:numId w:val="6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14:paraId="75DE1ECB" w14:textId="7A6750C4" w:rsidR="00CF2866" w:rsidRDefault="00660710" w:rsidP="00EA46AC">
      <w:pPr>
        <w:pStyle w:val="a4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MTÜ VeloNarva</w:t>
      </w:r>
      <w:r w:rsidR="00B128C2" w:rsidRPr="00B128C2">
        <w:rPr>
          <w:sz w:val="24"/>
          <w:szCs w:val="24"/>
          <w:lang w:val="et-EE"/>
        </w:rPr>
        <w:t xml:space="preserve"> </w:t>
      </w:r>
      <w:r w:rsidR="005E5D40">
        <w:rPr>
          <w:sz w:val="24"/>
          <w:szCs w:val="24"/>
          <w:lang w:val="et-EE"/>
        </w:rPr>
        <w:t xml:space="preserve">esitas </w:t>
      </w:r>
      <w:r w:rsidR="005E5D40">
        <w:rPr>
          <w:color w:val="000000"/>
          <w:sz w:val="24"/>
          <w:szCs w:val="24"/>
          <w:lang w:val="et-EE"/>
        </w:rPr>
        <w:t xml:space="preserve">Narva Linnavalitsusele avaliku ürituse loa taotluse. </w:t>
      </w:r>
      <w:r>
        <w:rPr>
          <w:sz w:val="24"/>
          <w:szCs w:val="24"/>
          <w:lang w:val="et-EE"/>
        </w:rPr>
        <w:t>MTÜ VeloNarva</w:t>
      </w:r>
      <w:r w:rsidR="0002356E" w:rsidRPr="00B128C2">
        <w:rPr>
          <w:sz w:val="24"/>
          <w:szCs w:val="24"/>
          <w:lang w:val="et-EE"/>
        </w:rPr>
        <w:t xml:space="preserve"> </w:t>
      </w:r>
      <w:r w:rsidR="005E5D40">
        <w:rPr>
          <w:color w:val="000000"/>
          <w:sz w:val="24"/>
          <w:szCs w:val="24"/>
          <w:lang w:val="et-EE"/>
        </w:rPr>
        <w:t xml:space="preserve">kavandab läbi viia </w:t>
      </w:r>
      <w:r>
        <w:rPr>
          <w:color w:val="000000"/>
          <w:sz w:val="24"/>
          <w:szCs w:val="24"/>
          <w:lang w:val="et-EE"/>
        </w:rPr>
        <w:t>02.10.2021</w:t>
      </w:r>
      <w:r w:rsidR="000E1542">
        <w:rPr>
          <w:color w:val="000000"/>
          <w:sz w:val="24"/>
          <w:szCs w:val="24"/>
          <w:lang w:val="et-EE"/>
        </w:rPr>
        <w:t xml:space="preserve"> kell </w:t>
      </w:r>
      <w:r w:rsidR="00131287">
        <w:rPr>
          <w:color w:val="000000"/>
          <w:sz w:val="24"/>
          <w:szCs w:val="24"/>
          <w:lang w:val="et-EE"/>
        </w:rPr>
        <w:t>1</w:t>
      </w:r>
      <w:r>
        <w:rPr>
          <w:color w:val="000000"/>
          <w:sz w:val="24"/>
          <w:szCs w:val="24"/>
          <w:lang w:val="et-EE"/>
        </w:rPr>
        <w:t>3.30-16.30</w:t>
      </w:r>
      <w:r w:rsidR="000E1542">
        <w:rPr>
          <w:color w:val="000000"/>
          <w:sz w:val="24"/>
          <w:szCs w:val="24"/>
          <w:lang w:val="et-EE"/>
        </w:rPr>
        <w:t xml:space="preserve"> </w:t>
      </w:r>
      <w:r w:rsidR="005E5D40">
        <w:rPr>
          <w:color w:val="000000"/>
          <w:sz w:val="24"/>
          <w:szCs w:val="24"/>
          <w:lang w:val="et-EE"/>
        </w:rPr>
        <w:t xml:space="preserve">avaliku ürituse </w:t>
      </w:r>
      <w:r w:rsidR="00B128C2">
        <w:rPr>
          <w:sz w:val="24"/>
          <w:szCs w:val="24"/>
          <w:lang w:val="et-EE"/>
        </w:rPr>
        <w:t>„</w:t>
      </w:r>
      <w:r>
        <w:rPr>
          <w:sz w:val="24"/>
          <w:szCs w:val="24"/>
          <w:lang w:val="et-EE"/>
        </w:rPr>
        <w:t>VeloNarva Sünnipäev</w:t>
      </w:r>
      <w:r w:rsidR="00182707">
        <w:rPr>
          <w:sz w:val="24"/>
          <w:szCs w:val="24"/>
          <w:lang w:val="et-EE"/>
        </w:rPr>
        <w:t>“</w:t>
      </w:r>
      <w:r w:rsidR="000D347F">
        <w:rPr>
          <w:sz w:val="24"/>
          <w:szCs w:val="24"/>
          <w:lang w:val="et-EE"/>
        </w:rPr>
        <w:t>.</w:t>
      </w:r>
      <w:r w:rsidR="001F261E">
        <w:rPr>
          <w:sz w:val="24"/>
          <w:szCs w:val="24"/>
          <w:lang w:val="et-EE"/>
        </w:rPr>
        <w:t xml:space="preserve"> </w:t>
      </w:r>
      <w:r w:rsidR="00E21522" w:rsidRPr="00E42BF4">
        <w:rPr>
          <w:color w:val="000000"/>
          <w:sz w:val="24"/>
          <w:szCs w:val="24"/>
          <w:lang w:val="et-EE"/>
        </w:rPr>
        <w:t>Ürituse</w:t>
      </w:r>
      <w:r w:rsidR="00E21522" w:rsidRPr="007344B5">
        <w:rPr>
          <w:color w:val="000000"/>
          <w:sz w:val="24"/>
          <w:szCs w:val="24"/>
          <w:lang w:val="et-EE"/>
        </w:rPr>
        <w:t xml:space="preserve"> raames</w:t>
      </w:r>
      <w:r w:rsidR="00131287">
        <w:rPr>
          <w:color w:val="000000"/>
          <w:sz w:val="24"/>
          <w:szCs w:val="24"/>
          <w:lang w:val="et-EE"/>
        </w:rPr>
        <w:t xml:space="preserve"> </w:t>
      </w:r>
      <w:r>
        <w:rPr>
          <w:color w:val="000000"/>
          <w:sz w:val="24"/>
          <w:szCs w:val="24"/>
          <w:lang w:val="et-EE"/>
        </w:rPr>
        <w:t>toimuvad spordivõistlused ja piknik</w:t>
      </w:r>
      <w:r w:rsidR="001F261E">
        <w:rPr>
          <w:color w:val="000000"/>
          <w:sz w:val="24"/>
          <w:szCs w:val="24"/>
          <w:lang w:val="et-EE"/>
        </w:rPr>
        <w:t xml:space="preserve">. </w:t>
      </w:r>
      <w:r w:rsidR="00B128C2">
        <w:rPr>
          <w:color w:val="000000"/>
          <w:sz w:val="24"/>
          <w:szCs w:val="24"/>
          <w:lang w:val="et-EE"/>
        </w:rPr>
        <w:t xml:space="preserve">Üritusel osalejate eeldatav arv on </w:t>
      </w:r>
      <w:r>
        <w:rPr>
          <w:color w:val="000000"/>
          <w:sz w:val="24"/>
          <w:szCs w:val="24"/>
          <w:lang w:val="et-EE"/>
        </w:rPr>
        <w:t>200</w:t>
      </w:r>
      <w:r w:rsidR="00B128C2">
        <w:rPr>
          <w:color w:val="000000"/>
          <w:sz w:val="24"/>
          <w:szCs w:val="24"/>
          <w:lang w:val="et-EE"/>
        </w:rPr>
        <w:t xml:space="preserve"> inimest.</w:t>
      </w:r>
      <w:r w:rsidR="009B4524">
        <w:rPr>
          <w:color w:val="000000"/>
          <w:sz w:val="24"/>
          <w:szCs w:val="24"/>
          <w:lang w:val="et-EE"/>
        </w:rPr>
        <w:t xml:space="preserve"> COVID tõendite kasutamine ja nakkusohutuse kontrollimine on korraldatud vastavalt </w:t>
      </w:r>
      <w:r w:rsidR="009B4524" w:rsidRPr="009B4524">
        <w:rPr>
          <w:color w:val="000000"/>
          <w:sz w:val="24"/>
          <w:szCs w:val="24"/>
          <w:lang w:val="et-EE"/>
        </w:rPr>
        <w:t>Vabariigi Valitsuse 23.08.2021 korraldusega nr 305 „COVID-19 haiguse leviku tõkestamiseks vajalikud meetmed ja piirangud“</w:t>
      </w:r>
      <w:r w:rsidR="009B4524">
        <w:rPr>
          <w:color w:val="000000"/>
          <w:sz w:val="24"/>
          <w:szCs w:val="24"/>
          <w:lang w:val="et-EE"/>
        </w:rPr>
        <w:t xml:space="preserve"> kehtestatud nõuete</w:t>
      </w:r>
      <w:r w:rsidR="00DB0CB4">
        <w:rPr>
          <w:color w:val="000000"/>
          <w:sz w:val="24"/>
          <w:szCs w:val="24"/>
          <w:lang w:val="et-EE"/>
        </w:rPr>
        <w:t>le</w:t>
      </w:r>
      <w:r w:rsidR="009B4524">
        <w:rPr>
          <w:color w:val="000000"/>
          <w:sz w:val="24"/>
          <w:szCs w:val="24"/>
          <w:lang w:val="et-EE"/>
        </w:rPr>
        <w:t>.</w:t>
      </w:r>
    </w:p>
    <w:p w14:paraId="655059F7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56983B43" w14:textId="77777777" w:rsidR="00CF2866" w:rsidRDefault="005E5D40">
      <w:pPr>
        <w:numPr>
          <w:ilvl w:val="0"/>
          <w:numId w:val="1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14:paraId="29264DB6" w14:textId="77777777" w:rsidR="00CF2866" w:rsidRDefault="005E5D40">
      <w:pPr>
        <w:pStyle w:val="a4"/>
        <w:tabs>
          <w:tab w:val="left" w:pos="720"/>
        </w:tabs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2.1. 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14:paraId="3D8006D3" w14:textId="77777777" w:rsidR="00CF2866" w:rsidRDefault="005E5D40">
      <w:pPr>
        <w:pStyle w:val="a4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2.2. Vastavalt Narva Linnavolikogu 21.05.2015 määruse nr 17 „Narva linnas avaliku ürituse korraldamise ja pidamise kord ” § 6 lõikele 1 ürituse loa andmise või sellest keeldumise otsustab linnavalitsus ning vastavalt § 2 lõikele 3 vormistatakse avaliku ürituse luba Narva Linnavalitsuse korraldusena, millega antakse avaliku ürituse korraldajale luba avaliku ürituse korraldamiseks ja läbiviimiseks.</w:t>
      </w:r>
    </w:p>
    <w:p w14:paraId="73929FF8" w14:textId="77777777" w:rsidR="009124B1" w:rsidRDefault="009124B1">
      <w:pPr>
        <w:pStyle w:val="a4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</w:p>
    <w:p w14:paraId="5B0FECB2" w14:textId="77777777" w:rsidR="00CF2866" w:rsidRDefault="00CF2866">
      <w:pPr>
        <w:pStyle w:val="a4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14:paraId="0CF84F65" w14:textId="77777777" w:rsidR="00CF2866" w:rsidRDefault="00D7592C" w:rsidP="00D7592C">
      <w:pPr>
        <w:pStyle w:val="a4"/>
        <w:numPr>
          <w:ilvl w:val="0"/>
          <w:numId w:val="8"/>
        </w:numPr>
        <w:tabs>
          <w:tab w:val="left" w:pos="540"/>
        </w:tabs>
        <w:spacing w:after="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 </w:t>
      </w:r>
      <w:r w:rsidR="005E5D40">
        <w:rPr>
          <w:b/>
          <w:sz w:val="24"/>
          <w:szCs w:val="24"/>
          <w:lang w:val="et-EE"/>
        </w:rPr>
        <w:t>Otsus</w:t>
      </w:r>
    </w:p>
    <w:p w14:paraId="2D0A8A4B" w14:textId="58A0FA17" w:rsidR="00682F9A" w:rsidRDefault="005E5D40" w:rsidP="00682F9A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Rahuldada </w:t>
      </w:r>
      <w:r w:rsidR="00CF5959">
        <w:t>MTÜ VeloNarva</w:t>
      </w:r>
      <w:r w:rsidR="005D2A3F">
        <w:t xml:space="preserve">  </w:t>
      </w:r>
      <w:r w:rsidR="00E21522">
        <w:t xml:space="preserve">taotlus avaliku ürituse </w:t>
      </w:r>
      <w:r w:rsidR="00B128C2">
        <w:t>„</w:t>
      </w:r>
      <w:r w:rsidR="00CF5959">
        <w:t>VeloNarva Sünnipäev</w:t>
      </w:r>
      <w:r w:rsidR="00B128C2">
        <w:t>“ läbiviimseks.</w:t>
      </w:r>
    </w:p>
    <w:p w14:paraId="0868265B" w14:textId="772DCE6F" w:rsidR="003066D6" w:rsidRDefault="005E5D40" w:rsidP="003066D6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 w:rsidRPr="00682F9A">
        <w:rPr>
          <w:color w:val="000000"/>
        </w:rPr>
        <w:t xml:space="preserve">Ürituse läbiviimise kohaks </w:t>
      </w:r>
      <w:r w:rsidR="005B3B3B" w:rsidRPr="00682F9A">
        <w:rPr>
          <w:color w:val="000000"/>
        </w:rPr>
        <w:t xml:space="preserve">on </w:t>
      </w:r>
      <w:r w:rsidR="00CF5959">
        <w:rPr>
          <w:color w:val="000000"/>
        </w:rPr>
        <w:t xml:space="preserve">Kadastiku Suur tiik (katastritunnus </w:t>
      </w:r>
      <w:r w:rsidR="00CF5959" w:rsidRPr="00CF5959">
        <w:rPr>
          <w:color w:val="000000"/>
        </w:rPr>
        <w:t>51105:002:0050</w:t>
      </w:r>
      <w:r w:rsidR="00CF5959">
        <w:rPr>
          <w:color w:val="000000"/>
        </w:rPr>
        <w:t>)</w:t>
      </w:r>
      <w:r w:rsidR="00387634">
        <w:rPr>
          <w:color w:val="000000"/>
        </w:rPr>
        <w:t xml:space="preserve">, </w:t>
      </w:r>
      <w:r w:rsidR="00682F9A" w:rsidRPr="00682F9A">
        <w:rPr>
          <w:color w:val="000000"/>
        </w:rPr>
        <w:t xml:space="preserve"> Narva linn</w:t>
      </w:r>
      <w:r w:rsidR="00EA46AC" w:rsidRPr="00682F9A">
        <w:rPr>
          <w:color w:val="000000"/>
        </w:rPr>
        <w:t>.</w:t>
      </w:r>
    </w:p>
    <w:p w14:paraId="1E9432FF" w14:textId="0D18F61A" w:rsidR="003066D6" w:rsidRDefault="005E5D40" w:rsidP="003066D6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Avaliku ürituse korraldajaks on </w:t>
      </w:r>
      <w:r w:rsidR="00CF5959">
        <w:t>MTÜ VeloNarva</w:t>
      </w:r>
      <w:r w:rsidR="005D2A3F">
        <w:t>, äriregistri kood</w:t>
      </w:r>
      <w:r w:rsidR="00CF5959">
        <w:t xml:space="preserve"> 80569369</w:t>
      </w:r>
      <w:r w:rsidR="005D2A3F">
        <w:t>,</w:t>
      </w:r>
      <w:r w:rsidR="00CF5959">
        <w:t xml:space="preserve"> Koidula 3, Narva 20307.</w:t>
      </w:r>
    </w:p>
    <w:p w14:paraId="44E9E2CC" w14:textId="77777777" w:rsidR="005D2A3F" w:rsidRDefault="005D2A3F" w:rsidP="005D2A3F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>Alkohoolsete jookide müüki või pakkumist ei toimu.</w:t>
      </w:r>
    </w:p>
    <w:p w14:paraId="46CE0171" w14:textId="36740E12" w:rsidR="0069491C" w:rsidRPr="0069491C" w:rsidRDefault="005E5D40" w:rsidP="002720A5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 xml:space="preserve">Avalik üritus toimub </w:t>
      </w:r>
      <w:r w:rsidR="00CF5959">
        <w:rPr>
          <w:color w:val="000000"/>
        </w:rPr>
        <w:t>02.10.2021</w:t>
      </w:r>
      <w:r w:rsidR="000E1542">
        <w:rPr>
          <w:color w:val="000000"/>
        </w:rPr>
        <w:t xml:space="preserve"> </w:t>
      </w:r>
      <w:r w:rsidR="0069491C" w:rsidRPr="0069491C">
        <w:rPr>
          <w:color w:val="000000"/>
        </w:rPr>
        <w:t xml:space="preserve">kell </w:t>
      </w:r>
      <w:r w:rsidR="00131287">
        <w:rPr>
          <w:color w:val="000000"/>
        </w:rPr>
        <w:t>1</w:t>
      </w:r>
      <w:r w:rsidR="00CF5959">
        <w:rPr>
          <w:color w:val="000000"/>
        </w:rPr>
        <w:t>3</w:t>
      </w:r>
      <w:r w:rsidR="0069491C" w:rsidRPr="0069491C">
        <w:rPr>
          <w:color w:val="000000"/>
        </w:rPr>
        <w:t>.</w:t>
      </w:r>
      <w:r w:rsidR="00CF5959">
        <w:rPr>
          <w:color w:val="000000"/>
        </w:rPr>
        <w:t>3</w:t>
      </w:r>
      <w:r w:rsidR="0069491C" w:rsidRPr="0069491C">
        <w:rPr>
          <w:color w:val="000000"/>
        </w:rPr>
        <w:t>0-</w:t>
      </w:r>
      <w:r w:rsidR="00CF5959">
        <w:rPr>
          <w:color w:val="000000"/>
        </w:rPr>
        <w:t>16</w:t>
      </w:r>
      <w:r w:rsidR="0069491C" w:rsidRPr="0069491C">
        <w:rPr>
          <w:color w:val="000000"/>
        </w:rPr>
        <w:t>.</w:t>
      </w:r>
      <w:r w:rsidR="00CF5959">
        <w:rPr>
          <w:color w:val="000000"/>
        </w:rPr>
        <w:t>3</w:t>
      </w:r>
      <w:r w:rsidR="0069491C" w:rsidRPr="0069491C">
        <w:rPr>
          <w:color w:val="000000"/>
        </w:rPr>
        <w:t>0</w:t>
      </w:r>
      <w:r w:rsidR="0069491C">
        <w:rPr>
          <w:color w:val="000000"/>
        </w:rPr>
        <w:t>.</w:t>
      </w:r>
    </w:p>
    <w:p w14:paraId="31107169" w14:textId="0F69B4C2" w:rsidR="00CF2866" w:rsidRPr="00182707" w:rsidRDefault="005E5D40" w:rsidP="002720A5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>Avaliku ürituse läbiviimisel tuleb järgida Narva Linnavolikogu 21.05.2015.a määrusega nr 17 „</w:t>
      </w:r>
      <w:r w:rsidRPr="0069491C">
        <w:rPr>
          <w:color w:val="000000"/>
        </w:rPr>
        <w:t>Narva linnas avaliku ürituse korraldamise ja pidamise kord“</w:t>
      </w:r>
      <w:r>
        <w:t xml:space="preserve"> ja Narva Linnavolikogu 06.03.2008.a määrusega nr 16 „Narva linna heakorra eeskiri” ning Vabariigi Valitsuse </w:t>
      </w:r>
      <w:r w:rsidR="0069491C">
        <w:t>23.08.2021</w:t>
      </w:r>
      <w:r>
        <w:t xml:space="preserve"> korraldusega nr </w:t>
      </w:r>
      <w:r w:rsidR="0069491C">
        <w:t>305</w:t>
      </w:r>
      <w:r>
        <w:t xml:space="preserve"> „</w:t>
      </w:r>
      <w:r w:rsidR="0069491C" w:rsidRPr="0069491C">
        <w:t>COVID-19 haiguse leviku tõkestamiseks vajalikud meetmed ja piirangud</w:t>
      </w:r>
      <w:r w:rsidR="009124B1">
        <w:t>“ kehtestatud nõudeid</w:t>
      </w:r>
      <w:r w:rsidR="0069491C">
        <w:t>.</w:t>
      </w:r>
    </w:p>
    <w:p w14:paraId="6548345E" w14:textId="77777777" w:rsidR="00182707" w:rsidRPr="0069491C" w:rsidRDefault="00182707" w:rsidP="00182707">
      <w:pPr>
        <w:pStyle w:val="bodyt"/>
        <w:tabs>
          <w:tab w:val="left" w:pos="540"/>
        </w:tabs>
        <w:spacing w:beforeAutospacing="0" w:afterAutospacing="0"/>
        <w:ind w:left="539"/>
        <w:jc w:val="both"/>
        <w:rPr>
          <w:b/>
          <w:bCs/>
        </w:rPr>
      </w:pPr>
    </w:p>
    <w:p w14:paraId="5EDB9FC3" w14:textId="77777777" w:rsidR="00CF2866" w:rsidRPr="00D7592C" w:rsidRDefault="00D7592C" w:rsidP="00D7592C">
      <w:pPr>
        <w:pStyle w:val="a7"/>
        <w:numPr>
          <w:ilvl w:val="0"/>
          <w:numId w:val="9"/>
        </w:numPr>
        <w:tabs>
          <w:tab w:val="left" w:pos="540"/>
        </w:tabs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</w:t>
      </w:r>
      <w:r w:rsidR="005E5D40" w:rsidRPr="00D7592C">
        <w:rPr>
          <w:b/>
          <w:sz w:val="24"/>
          <w:szCs w:val="24"/>
          <w:lang w:val="et-EE"/>
        </w:rPr>
        <w:t>Rakendussätted</w:t>
      </w:r>
    </w:p>
    <w:p w14:paraId="2A8CD4C8" w14:textId="77777777" w:rsidR="00CF2866" w:rsidRDefault="005E5D40">
      <w:pPr>
        <w:pStyle w:val="32"/>
        <w:numPr>
          <w:ilvl w:val="1"/>
          <w:numId w:val="9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14:paraId="77CBC76E" w14:textId="77777777" w:rsidR="00CF2866" w:rsidRDefault="005E5D40">
      <w:pPr>
        <w:pStyle w:val="32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Linnamajandusametil teha korraldus asjaosalistele teatavaks. </w:t>
      </w:r>
    </w:p>
    <w:p w14:paraId="5FAED1CD" w14:textId="77777777" w:rsidR="00CF2866" w:rsidRDefault="005E5D40">
      <w:pPr>
        <w:pStyle w:val="32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lastRenderedPageBreak/>
        <w:t>Käesolevat korraldust on võimalik vaidlustada Tartu Halduskohtu Jõhvi kohtumajas 30 päeva jooksul haldusakti teatavakstegemisest arvates.</w:t>
      </w:r>
    </w:p>
    <w:p w14:paraId="50B395A4" w14:textId="77777777" w:rsidR="009C5A07" w:rsidRDefault="009C5A07" w:rsidP="009C5A07">
      <w:pPr>
        <w:pStyle w:val="32"/>
        <w:tabs>
          <w:tab w:val="left" w:pos="54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14:paraId="14808B33" w14:textId="77777777" w:rsidR="009C5A07" w:rsidRDefault="009C5A07" w:rsidP="009C5A07">
      <w:pPr>
        <w:pStyle w:val="32"/>
        <w:tabs>
          <w:tab w:val="left" w:pos="54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14:paraId="2268D61B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2AEA9497" w14:textId="77777777" w:rsidR="009C5A07" w:rsidRDefault="009C5A07">
      <w:pPr>
        <w:jc w:val="both"/>
        <w:rPr>
          <w:sz w:val="24"/>
          <w:szCs w:val="24"/>
          <w:lang w:val="et-EE"/>
        </w:rPr>
      </w:pPr>
    </w:p>
    <w:p w14:paraId="045322FA" w14:textId="33A32807" w:rsidR="001A12DB" w:rsidRDefault="00E631F4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Ants Liimets</w:t>
      </w:r>
      <w:r w:rsidR="001A12DB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</w:t>
      </w:r>
      <w:r w:rsidR="00A2190A">
        <w:rPr>
          <w:sz w:val="24"/>
          <w:szCs w:val="24"/>
          <w:lang w:val="et-EE"/>
        </w:rPr>
        <w:t xml:space="preserve">       </w:t>
      </w:r>
      <w:r w:rsidR="001A12DB">
        <w:rPr>
          <w:sz w:val="24"/>
          <w:szCs w:val="24"/>
          <w:lang w:val="et-EE"/>
        </w:rPr>
        <w:t xml:space="preserve">Üllar Kaljuste </w:t>
      </w:r>
    </w:p>
    <w:p w14:paraId="04717431" w14:textId="5AF16BBA" w:rsidR="001A12DB" w:rsidRDefault="001A12DB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</w:t>
      </w:r>
      <w:r>
        <w:rPr>
          <w:sz w:val="24"/>
          <w:szCs w:val="24"/>
          <w:lang w:val="et-EE"/>
        </w:rPr>
        <w:tab/>
        <w:t xml:space="preserve">    </w:t>
      </w:r>
      <w:r w:rsidR="0069491C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       Linnasekretär</w:t>
      </w:r>
      <w:r w:rsidR="0069491C">
        <w:rPr>
          <w:sz w:val="24"/>
          <w:szCs w:val="24"/>
          <w:lang w:val="et-EE"/>
        </w:rPr>
        <w:t xml:space="preserve">  </w:t>
      </w:r>
    </w:p>
    <w:p w14:paraId="0F832517" w14:textId="77777777" w:rsidR="00CF2866" w:rsidRDefault="00CF2866" w:rsidP="001A12DB">
      <w:pPr>
        <w:jc w:val="both"/>
        <w:rPr>
          <w:sz w:val="24"/>
          <w:szCs w:val="24"/>
          <w:lang w:val="et-EE"/>
        </w:rPr>
      </w:pPr>
    </w:p>
    <w:sectPr w:rsidR="00CF2866" w:rsidSect="009124B1">
      <w:pgSz w:w="11906" w:h="16838"/>
      <w:pgMar w:top="1417" w:right="1417" w:bottom="1560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315F6F"/>
    <w:multiLevelType w:val="multilevel"/>
    <w:tmpl w:val="E3E2145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" w15:restartNumberingAfterBreak="0">
    <w:nsid w:val="59C241F4"/>
    <w:multiLevelType w:val="multilevel"/>
    <w:tmpl w:val="BA1C3A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08508C4"/>
    <w:multiLevelType w:val="multilevel"/>
    <w:tmpl w:val="E6C4A32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4" w15:restartNumberingAfterBreak="0">
    <w:nsid w:val="66B030FD"/>
    <w:multiLevelType w:val="multilevel"/>
    <w:tmpl w:val="0E08A4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5" w15:restartNumberingAfterBreak="0">
    <w:nsid w:val="775E14E8"/>
    <w:multiLevelType w:val="multilevel"/>
    <w:tmpl w:val="656EC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5"/>
    <w:lvlOverride w:ilvl="0">
      <w:startOverride w:val="1"/>
    </w:lvlOverride>
  </w:num>
  <w:num w:numId="7">
    <w:abstractNumId w:val="4"/>
    <w:lvlOverride w:ilvl="0">
      <w:startOverride w:val="1"/>
    </w:lvlOverride>
  </w:num>
  <w:num w:numId="8">
    <w:abstractNumId w:val="3"/>
  </w:num>
  <w:num w:numId="9">
    <w:abstractNumId w:val="0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866"/>
    <w:rsid w:val="0002356E"/>
    <w:rsid w:val="000B73C3"/>
    <w:rsid w:val="000D347F"/>
    <w:rsid w:val="000E1542"/>
    <w:rsid w:val="0011186A"/>
    <w:rsid w:val="00131287"/>
    <w:rsid w:val="00182707"/>
    <w:rsid w:val="00193706"/>
    <w:rsid w:val="001A12DB"/>
    <w:rsid w:val="001F261E"/>
    <w:rsid w:val="00235A60"/>
    <w:rsid w:val="00237F7D"/>
    <w:rsid w:val="002A29C0"/>
    <w:rsid w:val="003066D6"/>
    <w:rsid w:val="00315759"/>
    <w:rsid w:val="00387634"/>
    <w:rsid w:val="004D77A4"/>
    <w:rsid w:val="00546B7C"/>
    <w:rsid w:val="005B3B3B"/>
    <w:rsid w:val="005D2A3F"/>
    <w:rsid w:val="005E5D40"/>
    <w:rsid w:val="005E6FF4"/>
    <w:rsid w:val="00600596"/>
    <w:rsid w:val="00660710"/>
    <w:rsid w:val="00682F9A"/>
    <w:rsid w:val="00686702"/>
    <w:rsid w:val="0069491C"/>
    <w:rsid w:val="006B39DD"/>
    <w:rsid w:val="006E3913"/>
    <w:rsid w:val="00704BC2"/>
    <w:rsid w:val="007A4801"/>
    <w:rsid w:val="008553B1"/>
    <w:rsid w:val="0089757E"/>
    <w:rsid w:val="008E6975"/>
    <w:rsid w:val="009124B1"/>
    <w:rsid w:val="009A0770"/>
    <w:rsid w:val="009A21A5"/>
    <w:rsid w:val="009B4524"/>
    <w:rsid w:val="009C5A07"/>
    <w:rsid w:val="00A2190A"/>
    <w:rsid w:val="00A27EE4"/>
    <w:rsid w:val="00A321BB"/>
    <w:rsid w:val="00AB507F"/>
    <w:rsid w:val="00AC10A0"/>
    <w:rsid w:val="00B128C2"/>
    <w:rsid w:val="00B300AB"/>
    <w:rsid w:val="00B51788"/>
    <w:rsid w:val="00BD0C76"/>
    <w:rsid w:val="00C3733F"/>
    <w:rsid w:val="00C8582D"/>
    <w:rsid w:val="00CF2866"/>
    <w:rsid w:val="00CF5959"/>
    <w:rsid w:val="00D0637D"/>
    <w:rsid w:val="00D7592C"/>
    <w:rsid w:val="00D82631"/>
    <w:rsid w:val="00DB0CB4"/>
    <w:rsid w:val="00E21522"/>
    <w:rsid w:val="00E631F4"/>
    <w:rsid w:val="00EA46AC"/>
    <w:rsid w:val="00F52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CD57D"/>
  <w15:docId w15:val="{948D7902-97FF-4660-BAB7-75379823B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2">
    <w:name w:val="heading 2"/>
    <w:basedOn w:val="a"/>
    <w:next w:val="a"/>
    <w:link w:val="20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20">
    <w:name w:val="Заголовок 2 Знак"/>
    <w:basedOn w:val="a0"/>
    <w:link w:val="2"/>
    <w:semiHidden/>
    <w:qFormat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qFormat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character" w:customStyle="1" w:styleId="a3">
    <w:name w:val="Основной текст Знак"/>
    <w:basedOn w:val="a0"/>
    <w:link w:val="a4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31">
    <w:name w:val="Основной текст 3 Знак"/>
    <w:basedOn w:val="a0"/>
    <w:link w:val="32"/>
    <w:semiHidden/>
    <w:qFormat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customStyle="1" w:styleId="11">
    <w:name w:val="Заголовок1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link w:val="a3"/>
    <w:unhideWhenUsed/>
    <w:rsid w:val="0031286F"/>
    <w:pPr>
      <w:spacing w:after="120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2">
    <w:name w:val="Указатель1"/>
    <w:basedOn w:val="a"/>
    <w:qFormat/>
    <w:pPr>
      <w:suppressLineNumbers/>
    </w:pPr>
    <w:rPr>
      <w:rFonts w:cs="Arial"/>
    </w:rPr>
  </w:style>
  <w:style w:type="paragraph" w:styleId="32">
    <w:name w:val="Body Text 3"/>
    <w:basedOn w:val="a"/>
    <w:link w:val="31"/>
    <w:semiHidden/>
    <w:unhideWhenUsed/>
    <w:qFormat/>
    <w:rsid w:val="0031286F"/>
    <w:pPr>
      <w:spacing w:after="120"/>
    </w:pPr>
    <w:rPr>
      <w:sz w:val="16"/>
      <w:szCs w:val="16"/>
    </w:rPr>
  </w:style>
  <w:style w:type="paragraph" w:customStyle="1" w:styleId="bodyt">
    <w:name w:val="bodyt"/>
    <w:basedOn w:val="a"/>
    <w:qFormat/>
    <w:rsid w:val="0031286F"/>
    <w:pPr>
      <w:spacing w:beforeAutospacing="1" w:afterAutospacing="1"/>
    </w:pPr>
    <w:rPr>
      <w:sz w:val="24"/>
      <w:szCs w:val="24"/>
      <w:lang w:val="et-EE" w:eastAsia="et-EE"/>
    </w:rPr>
  </w:style>
  <w:style w:type="paragraph" w:styleId="a7">
    <w:name w:val="List Paragraph"/>
    <w:basedOn w:val="a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29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9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7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EC860EED-27FA-413E-8D85-7BBA0C48E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388</Words>
  <Characters>2215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Narva Linnakantselei</Company>
  <LinksUpToDate>false</LinksUpToDate>
  <CharactersWithSpaces>2598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Dmitri Djakov</cp:lastModifiedBy>
  <cp:revision>3</cp:revision>
  <cp:lastPrinted>2020-08-31T06:10:00Z</cp:lastPrinted>
  <dcterms:created xsi:type="dcterms:W3CDTF">2021-09-27T07:15:00Z</dcterms:created>
  <dcterms:modified xsi:type="dcterms:W3CDTF">2021-09-27T07:28:00Z</dcterms:modified>
  <dc:language>ru-RU</dc:language>
</cp:coreProperties>
</file>