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76A" w:rsidRPr="0037276A" w:rsidRDefault="0037276A" w:rsidP="0037276A">
      <w:pPr>
        <w:spacing w:after="0" w:line="240" w:lineRule="auto"/>
        <w:rPr>
          <w:rFonts w:ascii="Times New Roman" w:eastAsia="Times New Roman" w:hAnsi="Times New Roman" w:cs="Times New Roman"/>
          <w:sz w:val="24"/>
          <w:szCs w:val="24"/>
          <w:lang w:val="et-EE"/>
        </w:rPr>
      </w:pPr>
      <w:bookmarkStart w:id="0" w:name="_GoBack"/>
      <w:bookmarkEnd w:id="0"/>
    </w:p>
    <w:p w:rsidR="0037276A" w:rsidRPr="0037276A" w:rsidRDefault="0037276A" w:rsidP="0037276A">
      <w:pPr>
        <w:keepNext/>
        <w:tabs>
          <w:tab w:val="left" w:pos="9360"/>
        </w:tabs>
        <w:spacing w:after="0" w:line="240" w:lineRule="auto"/>
        <w:jc w:val="right"/>
        <w:outlineLvl w:val="0"/>
        <w:rPr>
          <w:rFonts w:ascii="Times New Roman" w:eastAsia="Times New Roman" w:hAnsi="Times New Roman" w:cs="Times New Roman"/>
          <w:lang w:val="et-EE"/>
        </w:rPr>
      </w:pPr>
      <w:r w:rsidRPr="0037276A">
        <w:rPr>
          <w:rFonts w:ascii="Times New Roman" w:eastAsia="Times New Roman" w:hAnsi="Times New Roman" w:cs="Times New Roman"/>
          <w:lang w:val="et-EE"/>
        </w:rPr>
        <w:t xml:space="preserve">E </w:t>
      </w:r>
      <w:proofErr w:type="spellStart"/>
      <w:r w:rsidRPr="0037276A">
        <w:rPr>
          <w:rFonts w:ascii="Times New Roman" w:eastAsia="Times New Roman" w:hAnsi="Times New Roman" w:cs="Times New Roman"/>
          <w:lang w:val="et-EE"/>
        </w:rPr>
        <w:t>E</w:t>
      </w:r>
      <w:proofErr w:type="spellEnd"/>
      <w:r w:rsidRPr="0037276A">
        <w:rPr>
          <w:rFonts w:ascii="Times New Roman" w:eastAsia="Times New Roman" w:hAnsi="Times New Roman" w:cs="Times New Roman"/>
          <w:lang w:val="et-EE"/>
        </w:rPr>
        <w:t xml:space="preserve"> L N Õ U</w:t>
      </w:r>
    </w:p>
    <w:p w:rsidR="0037276A" w:rsidRPr="0037276A" w:rsidRDefault="0037276A" w:rsidP="0037276A">
      <w:pPr>
        <w:spacing w:after="0" w:line="240" w:lineRule="auto"/>
        <w:jc w:val="both"/>
        <w:rPr>
          <w:rFonts w:ascii="Times New Roman" w:eastAsia="Times New Roman" w:hAnsi="Times New Roman" w:cs="Times New Roman"/>
          <w:lang w:val="et-EE"/>
        </w:rPr>
      </w:pPr>
    </w:p>
    <w:p w:rsidR="0037276A" w:rsidRPr="0037276A" w:rsidRDefault="0037276A" w:rsidP="0037276A">
      <w:pPr>
        <w:keepNext/>
        <w:spacing w:after="0" w:line="240" w:lineRule="auto"/>
        <w:jc w:val="center"/>
        <w:outlineLvl w:val="1"/>
        <w:rPr>
          <w:rFonts w:ascii="Times New Roman" w:eastAsia="Times New Roman" w:hAnsi="Times New Roman" w:cs="Times New Roman"/>
          <w:sz w:val="36"/>
          <w:szCs w:val="36"/>
          <w:lang w:val="et-EE"/>
        </w:rPr>
      </w:pPr>
      <w:r w:rsidRPr="0037276A">
        <w:rPr>
          <w:rFonts w:ascii="Times New Roman" w:eastAsia="Times New Roman" w:hAnsi="Times New Roman" w:cs="Times New Roman"/>
          <w:sz w:val="36"/>
          <w:szCs w:val="36"/>
          <w:lang w:val="et-EE"/>
        </w:rPr>
        <w:t>NARVA LINNAVALITSUS</w:t>
      </w:r>
    </w:p>
    <w:p w:rsidR="0037276A" w:rsidRPr="0037276A" w:rsidRDefault="0037276A" w:rsidP="0037276A">
      <w:pPr>
        <w:spacing w:after="0" w:line="240" w:lineRule="auto"/>
        <w:jc w:val="center"/>
        <w:rPr>
          <w:rFonts w:ascii="Times New Roman" w:eastAsia="Times New Roman" w:hAnsi="Times New Roman" w:cs="Times New Roman"/>
          <w:lang w:val="et-EE"/>
        </w:rPr>
      </w:pPr>
    </w:p>
    <w:p w:rsidR="0037276A" w:rsidRPr="0037276A" w:rsidRDefault="0037276A" w:rsidP="0037276A">
      <w:pPr>
        <w:keepNext/>
        <w:spacing w:after="0" w:line="240" w:lineRule="auto"/>
        <w:jc w:val="center"/>
        <w:outlineLvl w:val="3"/>
        <w:rPr>
          <w:rFonts w:ascii="Times New Roman" w:eastAsia="Times New Roman" w:hAnsi="Times New Roman" w:cs="Times New Roman"/>
          <w:sz w:val="28"/>
          <w:szCs w:val="28"/>
          <w:lang w:val="et-EE"/>
        </w:rPr>
      </w:pPr>
      <w:r w:rsidRPr="0037276A">
        <w:rPr>
          <w:rFonts w:ascii="Times New Roman" w:eastAsia="Times New Roman" w:hAnsi="Times New Roman" w:cs="Times New Roman"/>
          <w:sz w:val="28"/>
          <w:szCs w:val="28"/>
          <w:lang w:val="et-EE"/>
        </w:rPr>
        <w:t xml:space="preserve">K O R </w:t>
      </w:r>
      <w:proofErr w:type="spellStart"/>
      <w:r w:rsidRPr="0037276A">
        <w:rPr>
          <w:rFonts w:ascii="Times New Roman" w:eastAsia="Times New Roman" w:hAnsi="Times New Roman" w:cs="Times New Roman"/>
          <w:sz w:val="28"/>
          <w:szCs w:val="28"/>
          <w:lang w:val="et-EE"/>
        </w:rPr>
        <w:t>R</w:t>
      </w:r>
      <w:proofErr w:type="spellEnd"/>
      <w:r w:rsidRPr="0037276A">
        <w:rPr>
          <w:rFonts w:ascii="Times New Roman" w:eastAsia="Times New Roman" w:hAnsi="Times New Roman" w:cs="Times New Roman"/>
          <w:sz w:val="28"/>
          <w:szCs w:val="28"/>
          <w:lang w:val="et-EE"/>
        </w:rPr>
        <w:t xml:space="preserve"> A L D U S</w:t>
      </w:r>
    </w:p>
    <w:p w:rsidR="0037276A" w:rsidRPr="0037276A" w:rsidRDefault="0037276A" w:rsidP="0037276A">
      <w:pPr>
        <w:spacing w:after="0" w:line="240" w:lineRule="auto"/>
        <w:jc w:val="both"/>
        <w:rPr>
          <w:rFonts w:ascii="Times New Roman" w:eastAsia="Times New Roman" w:hAnsi="Times New Roman" w:cs="Times New Roman"/>
          <w:lang w:val="et-EE"/>
        </w:rPr>
      </w:pPr>
    </w:p>
    <w:p w:rsidR="0037276A" w:rsidRPr="0037276A" w:rsidRDefault="0037276A" w:rsidP="0037276A">
      <w:pPr>
        <w:spacing w:after="0" w:line="240" w:lineRule="auto"/>
        <w:jc w:val="both"/>
        <w:rPr>
          <w:rFonts w:ascii="Times New Roman" w:eastAsia="Times New Roman" w:hAnsi="Times New Roman" w:cs="Times New Roman"/>
          <w:sz w:val="24"/>
          <w:szCs w:val="24"/>
          <w:lang w:val="et-EE"/>
        </w:rPr>
      </w:pPr>
      <w:r w:rsidRPr="0037276A">
        <w:rPr>
          <w:rFonts w:ascii="Times New Roman" w:eastAsia="Times New Roman" w:hAnsi="Times New Roman" w:cs="Times New Roman"/>
          <w:sz w:val="24"/>
          <w:szCs w:val="24"/>
          <w:lang w:val="et-EE"/>
        </w:rPr>
        <w:t>Narva</w:t>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t xml:space="preserve">    .</w:t>
      </w:r>
      <w:r>
        <w:rPr>
          <w:rFonts w:ascii="Times New Roman" w:eastAsia="Times New Roman" w:hAnsi="Times New Roman" w:cs="Times New Roman"/>
          <w:sz w:val="24"/>
          <w:szCs w:val="24"/>
          <w:lang w:val="et-EE"/>
        </w:rPr>
        <w:t>10</w:t>
      </w:r>
      <w:r w:rsidRPr="0037276A">
        <w:rPr>
          <w:rFonts w:ascii="Times New Roman" w:eastAsia="Times New Roman" w:hAnsi="Times New Roman" w:cs="Times New Roman"/>
          <w:sz w:val="24"/>
          <w:szCs w:val="24"/>
          <w:lang w:val="et-EE"/>
        </w:rPr>
        <w:t>.2021. a nr _____ - k</w:t>
      </w:r>
    </w:p>
    <w:p w:rsidR="0037276A" w:rsidRPr="0037276A" w:rsidRDefault="0037276A" w:rsidP="0037276A">
      <w:pPr>
        <w:spacing w:after="0" w:line="240" w:lineRule="auto"/>
        <w:jc w:val="both"/>
        <w:rPr>
          <w:rFonts w:ascii="Times New Roman" w:eastAsia="Times New Roman" w:hAnsi="Times New Roman" w:cs="Times New Roman"/>
          <w:sz w:val="24"/>
          <w:szCs w:val="24"/>
          <w:lang w:val="et-EE"/>
        </w:rPr>
      </w:pPr>
    </w:p>
    <w:p w:rsidR="0037276A" w:rsidRPr="0037276A" w:rsidRDefault="0037276A" w:rsidP="0037276A">
      <w:pPr>
        <w:spacing w:after="0" w:line="240" w:lineRule="auto"/>
        <w:jc w:val="both"/>
        <w:rPr>
          <w:rFonts w:ascii="Times New Roman" w:eastAsia="Times New Roman" w:hAnsi="Times New Roman" w:cs="Times New Roman"/>
          <w:sz w:val="24"/>
          <w:szCs w:val="24"/>
          <w:lang w:val="et-EE"/>
        </w:rPr>
      </w:pPr>
    </w:p>
    <w:p w:rsidR="0037276A" w:rsidRPr="0037276A" w:rsidRDefault="0037276A" w:rsidP="0037276A">
      <w:pPr>
        <w:spacing w:after="0" w:line="240" w:lineRule="auto"/>
        <w:jc w:val="both"/>
        <w:rPr>
          <w:rFonts w:ascii="Times New Roman" w:eastAsia="Times New Roman" w:hAnsi="Times New Roman" w:cs="Times New Roman"/>
          <w:sz w:val="24"/>
          <w:szCs w:val="24"/>
          <w:lang w:val="et-EE"/>
        </w:rPr>
      </w:pPr>
    </w:p>
    <w:p w:rsidR="0037276A" w:rsidRDefault="0037276A" w:rsidP="0037276A">
      <w:pPr>
        <w:spacing w:after="0" w:line="240" w:lineRule="auto"/>
        <w:rPr>
          <w:rFonts w:ascii="Times New Roman" w:eastAsia="Times New Roman" w:hAnsi="Times New Roman" w:cs="Times New Roman"/>
          <w:b/>
          <w:sz w:val="24"/>
          <w:szCs w:val="24"/>
          <w:lang w:val="et-EE"/>
        </w:rPr>
      </w:pPr>
      <w:r w:rsidRPr="0037276A">
        <w:rPr>
          <w:rFonts w:ascii="Times New Roman" w:eastAsia="Times New Roman" w:hAnsi="Times New Roman" w:cs="Times New Roman"/>
          <w:b/>
          <w:sz w:val="24"/>
          <w:szCs w:val="24"/>
          <w:lang w:val="et-EE"/>
        </w:rPr>
        <w:t xml:space="preserve">M. </w:t>
      </w:r>
      <w:proofErr w:type="spellStart"/>
      <w:r w:rsidRPr="0037276A">
        <w:rPr>
          <w:rFonts w:ascii="Times New Roman" w:eastAsia="Times New Roman" w:hAnsi="Times New Roman" w:cs="Times New Roman"/>
          <w:b/>
          <w:sz w:val="24"/>
          <w:szCs w:val="24"/>
          <w:lang w:val="et-EE"/>
        </w:rPr>
        <w:t>Chagalli</w:t>
      </w:r>
      <w:proofErr w:type="spellEnd"/>
      <w:r w:rsidRPr="0037276A">
        <w:rPr>
          <w:rFonts w:ascii="Times New Roman" w:eastAsia="Times New Roman" w:hAnsi="Times New Roman" w:cs="Times New Roman"/>
          <w:b/>
          <w:sz w:val="24"/>
          <w:szCs w:val="24"/>
          <w:lang w:val="et-EE"/>
        </w:rPr>
        <w:t xml:space="preserve"> mälestuskivi </w:t>
      </w:r>
      <w:r>
        <w:rPr>
          <w:rFonts w:ascii="Times New Roman" w:eastAsia="Times New Roman" w:hAnsi="Times New Roman" w:cs="Times New Roman"/>
          <w:b/>
          <w:sz w:val="24"/>
          <w:szCs w:val="24"/>
          <w:lang w:val="et-EE"/>
        </w:rPr>
        <w:t>tasuta</w:t>
      </w:r>
    </w:p>
    <w:p w:rsidR="0037276A" w:rsidRDefault="0037276A" w:rsidP="0037276A">
      <w:pPr>
        <w:spacing w:after="0" w:line="240" w:lineRule="auto"/>
        <w:rPr>
          <w:rFonts w:ascii="Times New Roman" w:eastAsia="Times New Roman" w:hAnsi="Times New Roman" w:cs="Times New Roman"/>
          <w:b/>
          <w:sz w:val="24"/>
          <w:szCs w:val="24"/>
          <w:lang w:val="et-EE"/>
        </w:rPr>
      </w:pPr>
      <w:r w:rsidRPr="0037276A">
        <w:rPr>
          <w:rFonts w:ascii="Times New Roman" w:eastAsia="Times New Roman" w:hAnsi="Times New Roman" w:cs="Times New Roman"/>
          <w:b/>
          <w:sz w:val="24"/>
          <w:szCs w:val="24"/>
          <w:lang w:val="et-EE"/>
        </w:rPr>
        <w:t xml:space="preserve">üleandmine </w:t>
      </w:r>
      <w:r>
        <w:rPr>
          <w:rFonts w:ascii="Times New Roman" w:eastAsia="Times New Roman" w:hAnsi="Times New Roman" w:cs="Times New Roman"/>
          <w:b/>
          <w:sz w:val="24"/>
          <w:szCs w:val="24"/>
          <w:lang w:val="et-EE"/>
        </w:rPr>
        <w:t xml:space="preserve">Narva </w:t>
      </w:r>
      <w:r w:rsidRPr="0037276A">
        <w:rPr>
          <w:rFonts w:ascii="Times New Roman" w:eastAsia="Times New Roman" w:hAnsi="Times New Roman" w:cs="Times New Roman"/>
          <w:b/>
          <w:sz w:val="24"/>
          <w:szCs w:val="24"/>
          <w:lang w:val="et-EE"/>
        </w:rPr>
        <w:t xml:space="preserve">linnale </w:t>
      </w:r>
    </w:p>
    <w:p w:rsidR="0037276A" w:rsidRDefault="0037276A" w:rsidP="0037276A">
      <w:pPr>
        <w:spacing w:after="0" w:line="240" w:lineRule="auto"/>
        <w:rPr>
          <w:rFonts w:ascii="Times New Roman" w:eastAsia="Times New Roman" w:hAnsi="Times New Roman" w:cs="Times New Roman"/>
          <w:b/>
          <w:sz w:val="24"/>
          <w:szCs w:val="24"/>
          <w:lang w:val="et-EE"/>
        </w:rPr>
      </w:pPr>
    </w:p>
    <w:p w:rsidR="00232A7C" w:rsidRDefault="00232A7C" w:rsidP="0037276A">
      <w:pPr>
        <w:spacing w:after="0" w:line="240" w:lineRule="auto"/>
        <w:rPr>
          <w:rFonts w:ascii="Times New Roman" w:eastAsia="Times New Roman" w:hAnsi="Times New Roman" w:cs="Times New Roman"/>
          <w:b/>
          <w:sz w:val="24"/>
          <w:szCs w:val="24"/>
          <w:lang w:val="et-EE"/>
        </w:rPr>
      </w:pPr>
    </w:p>
    <w:p w:rsidR="0037276A" w:rsidRPr="0037276A" w:rsidRDefault="0037276A" w:rsidP="0037276A">
      <w:pPr>
        <w:spacing w:after="0" w:line="240" w:lineRule="auto"/>
        <w:rPr>
          <w:rFonts w:ascii="Times New Roman" w:eastAsia="Times New Roman" w:hAnsi="Times New Roman" w:cs="Times New Roman"/>
          <w:b/>
          <w:sz w:val="24"/>
          <w:szCs w:val="24"/>
          <w:lang w:val="et-EE"/>
        </w:rPr>
      </w:pPr>
      <w:r w:rsidRPr="0037276A">
        <w:rPr>
          <w:rFonts w:ascii="Times New Roman" w:eastAsia="Times New Roman" w:hAnsi="Times New Roman" w:cs="Times New Roman"/>
          <w:b/>
          <w:sz w:val="24"/>
          <w:szCs w:val="24"/>
          <w:lang w:val="et-EE"/>
        </w:rPr>
        <w:t>1. ASJAOLUD JA MENETLUSE KÄIK</w:t>
      </w:r>
    </w:p>
    <w:p w:rsidR="0037276A" w:rsidRPr="0037276A" w:rsidRDefault="0037276A" w:rsidP="0037276A">
      <w:pPr>
        <w:spacing w:after="0" w:line="240" w:lineRule="auto"/>
        <w:jc w:val="both"/>
        <w:rPr>
          <w:rFonts w:ascii="Times New Roman" w:eastAsia="Times New Roman" w:hAnsi="Times New Roman" w:cs="Times New Roman"/>
          <w:sz w:val="24"/>
          <w:szCs w:val="24"/>
          <w:lang w:val="et-EE"/>
        </w:rPr>
      </w:pPr>
    </w:p>
    <w:p w:rsidR="00BE365B" w:rsidRPr="00BE365B" w:rsidRDefault="00BE365B" w:rsidP="00BE365B">
      <w:pPr>
        <w:spacing w:after="0" w:line="240" w:lineRule="auto"/>
        <w:jc w:val="both"/>
        <w:rPr>
          <w:rFonts w:ascii="Times New Roman" w:eastAsia="Times New Roman" w:hAnsi="Times New Roman" w:cs="Times New Roman"/>
          <w:sz w:val="24"/>
          <w:lang w:val="et-EE"/>
        </w:rPr>
      </w:pPr>
      <w:r w:rsidRPr="00BE365B">
        <w:rPr>
          <w:rFonts w:ascii="Times New Roman" w:eastAsia="Times New Roman" w:hAnsi="Times New Roman" w:cs="Times New Roman"/>
          <w:sz w:val="24"/>
          <w:lang w:val="et-EE"/>
        </w:rPr>
        <w:t xml:space="preserve">Narva Linnavalitsuse Linnamajandusametile on laekunud eraisiku </w:t>
      </w:r>
      <w:r w:rsidR="00987CED">
        <w:rPr>
          <w:rFonts w:ascii="Times New Roman" w:eastAsia="Times New Roman" w:hAnsi="Times New Roman" w:cs="Times New Roman"/>
          <w:sz w:val="24"/>
          <w:lang w:val="et-EE"/>
        </w:rPr>
        <w:t>(</w:t>
      </w:r>
      <w:r>
        <w:rPr>
          <w:rFonts w:ascii="Times New Roman" w:eastAsia="Times New Roman" w:hAnsi="Times New Roman" w:cs="Times New Roman"/>
          <w:sz w:val="24"/>
          <w:lang w:val="et-EE"/>
        </w:rPr>
        <w:t>V.</w:t>
      </w:r>
      <w:r w:rsidR="00A742FB" w:rsidRPr="00A742FB">
        <w:rPr>
          <w:rFonts w:ascii="Times New Roman" w:eastAsia="Times New Roman" w:hAnsi="Times New Roman" w:cs="Times New Roman"/>
          <w:sz w:val="24"/>
          <w:lang w:val="en-GB"/>
        </w:rPr>
        <w:t> </w:t>
      </w:r>
      <w:r>
        <w:rPr>
          <w:rFonts w:ascii="Times New Roman" w:eastAsia="Times New Roman" w:hAnsi="Times New Roman" w:cs="Times New Roman"/>
          <w:sz w:val="24"/>
          <w:lang w:val="et-EE"/>
        </w:rPr>
        <w:t>B.</w:t>
      </w:r>
      <w:r w:rsidR="00987CED">
        <w:rPr>
          <w:rFonts w:ascii="Times New Roman" w:eastAsia="Times New Roman" w:hAnsi="Times New Roman" w:cs="Times New Roman"/>
          <w:sz w:val="24"/>
          <w:lang w:val="et-EE"/>
        </w:rPr>
        <w:t>)</w:t>
      </w:r>
      <w:r>
        <w:rPr>
          <w:rFonts w:ascii="Times New Roman" w:eastAsia="Times New Roman" w:hAnsi="Times New Roman" w:cs="Times New Roman"/>
          <w:sz w:val="24"/>
          <w:lang w:val="et-EE"/>
        </w:rPr>
        <w:t xml:space="preserve"> </w:t>
      </w:r>
      <w:r w:rsidRPr="00BE365B">
        <w:rPr>
          <w:rFonts w:ascii="Times New Roman" w:eastAsia="Times New Roman" w:hAnsi="Times New Roman" w:cs="Times New Roman"/>
          <w:sz w:val="24"/>
          <w:lang w:val="et-EE"/>
        </w:rPr>
        <w:t>taotlus, milles soovitakse anda linnale tasuta üle</w:t>
      </w:r>
      <w:r w:rsidR="00987CED">
        <w:rPr>
          <w:rFonts w:ascii="Times New Roman" w:eastAsia="Times New Roman" w:hAnsi="Times New Roman" w:cs="Times New Roman"/>
          <w:sz w:val="24"/>
          <w:lang w:val="et-EE"/>
        </w:rPr>
        <w:t xml:space="preserve"> tema </w:t>
      </w:r>
      <w:r w:rsidR="00987CED" w:rsidRPr="00987CED">
        <w:rPr>
          <w:rFonts w:ascii="Times New Roman" w:eastAsia="Times New Roman" w:hAnsi="Times New Roman" w:cs="Times New Roman"/>
          <w:sz w:val="24"/>
          <w:lang w:val="et-EE"/>
        </w:rPr>
        <w:t>poolt</w:t>
      </w:r>
      <w:r w:rsidRPr="00987CED">
        <w:rPr>
          <w:rFonts w:ascii="Times New Roman" w:eastAsia="Times New Roman" w:hAnsi="Times New Roman" w:cs="Times New Roman"/>
          <w:sz w:val="24"/>
          <w:lang w:val="et-EE"/>
        </w:rPr>
        <w:t xml:space="preserve"> </w:t>
      </w:r>
      <w:proofErr w:type="spellStart"/>
      <w:r w:rsidR="00987CED" w:rsidRPr="00987CED">
        <w:rPr>
          <w:rFonts w:ascii="Times New Roman" w:eastAsia="Times New Roman" w:hAnsi="Times New Roman" w:cs="Times New Roman"/>
          <w:sz w:val="24"/>
          <w:lang w:val="et-EE"/>
        </w:rPr>
        <w:t>Marc</w:t>
      </w:r>
      <w:proofErr w:type="spellEnd"/>
      <w:r w:rsidR="00987CED" w:rsidRPr="00987CED">
        <w:rPr>
          <w:rFonts w:ascii="Times New Roman" w:eastAsia="Times New Roman" w:hAnsi="Times New Roman" w:cs="Times New Roman"/>
          <w:sz w:val="24"/>
          <w:lang w:val="et-EE"/>
        </w:rPr>
        <w:t xml:space="preserve"> </w:t>
      </w:r>
      <w:proofErr w:type="spellStart"/>
      <w:r w:rsidR="00987CED" w:rsidRPr="00987CED">
        <w:rPr>
          <w:rFonts w:ascii="Times New Roman" w:eastAsia="Times New Roman" w:hAnsi="Times New Roman" w:cs="Times New Roman"/>
          <w:sz w:val="24"/>
          <w:lang w:val="et-EE"/>
        </w:rPr>
        <w:t>Chagallile</w:t>
      </w:r>
      <w:proofErr w:type="spellEnd"/>
      <w:r w:rsidR="00987CED" w:rsidRPr="00987CED">
        <w:rPr>
          <w:rFonts w:ascii="Times New Roman" w:eastAsia="Times New Roman" w:hAnsi="Times New Roman" w:cs="Times New Roman"/>
          <w:sz w:val="24"/>
          <w:lang w:val="et-EE"/>
        </w:rPr>
        <w:t xml:space="preserve"> püstitatud </w:t>
      </w:r>
      <w:r w:rsidR="00A742FB" w:rsidRPr="00987CED">
        <w:rPr>
          <w:rFonts w:ascii="Times New Roman" w:eastAsia="Times New Roman" w:hAnsi="Times New Roman" w:cs="Times New Roman"/>
          <w:sz w:val="24"/>
          <w:lang w:val="et-EE"/>
        </w:rPr>
        <w:t>mälestuskivi</w:t>
      </w:r>
      <w:r w:rsidRPr="00987CED">
        <w:rPr>
          <w:rFonts w:ascii="Times New Roman" w:eastAsia="Times New Roman" w:hAnsi="Times New Roman" w:cs="Times New Roman"/>
          <w:sz w:val="24"/>
          <w:lang w:val="et-EE"/>
        </w:rPr>
        <w:t>.</w:t>
      </w:r>
      <w:r w:rsidRPr="00BE365B">
        <w:rPr>
          <w:rFonts w:ascii="Times New Roman" w:eastAsia="Times New Roman" w:hAnsi="Times New Roman" w:cs="Times New Roman"/>
          <w:sz w:val="24"/>
          <w:lang w:val="et-EE"/>
        </w:rPr>
        <w:t xml:space="preserve"> </w:t>
      </w:r>
    </w:p>
    <w:p w:rsidR="00BE365B" w:rsidRPr="00BE365B" w:rsidRDefault="00BE365B" w:rsidP="00BE365B">
      <w:pPr>
        <w:spacing w:after="0" w:line="240" w:lineRule="auto"/>
        <w:jc w:val="both"/>
        <w:rPr>
          <w:rFonts w:ascii="Times New Roman" w:eastAsia="Times New Roman" w:hAnsi="Times New Roman" w:cs="Times New Roman"/>
          <w:sz w:val="24"/>
          <w:lang w:val="et-EE"/>
        </w:rPr>
      </w:pPr>
    </w:p>
    <w:p w:rsidR="00BE365B" w:rsidRDefault="00BE365B" w:rsidP="00BE365B">
      <w:pPr>
        <w:spacing w:after="0" w:line="240" w:lineRule="auto"/>
        <w:jc w:val="both"/>
        <w:rPr>
          <w:rFonts w:ascii="Times New Roman" w:eastAsia="Times New Roman" w:hAnsi="Times New Roman" w:cs="Times New Roman"/>
          <w:sz w:val="24"/>
          <w:lang w:val="et-EE"/>
        </w:rPr>
      </w:pPr>
      <w:r w:rsidRPr="00BE365B">
        <w:rPr>
          <w:rFonts w:ascii="Times New Roman" w:eastAsia="Times New Roman" w:hAnsi="Times New Roman" w:cs="Times New Roman"/>
          <w:sz w:val="24"/>
          <w:lang w:val="et-EE"/>
        </w:rPr>
        <w:t>Mälestuskivi asub aadressil Jõesuu tn 78, N</w:t>
      </w:r>
      <w:r w:rsidR="00987CED">
        <w:rPr>
          <w:rFonts w:ascii="Times New Roman" w:eastAsia="Times New Roman" w:hAnsi="Times New Roman" w:cs="Times New Roman"/>
          <w:sz w:val="24"/>
          <w:lang w:val="et-EE"/>
        </w:rPr>
        <w:t>arva (katastritunnus 51103:004:</w:t>
      </w:r>
      <w:r w:rsidRPr="00BE365B">
        <w:rPr>
          <w:rFonts w:ascii="Times New Roman" w:eastAsia="Times New Roman" w:hAnsi="Times New Roman" w:cs="Times New Roman"/>
          <w:sz w:val="24"/>
          <w:lang w:val="et-EE"/>
        </w:rPr>
        <w:t xml:space="preserve">0015, </w:t>
      </w:r>
      <w:proofErr w:type="spellStart"/>
      <w:r w:rsidRPr="00BE365B">
        <w:rPr>
          <w:rFonts w:ascii="Times New Roman" w:eastAsia="Times New Roman" w:hAnsi="Times New Roman" w:cs="Times New Roman"/>
          <w:sz w:val="24"/>
          <w:lang w:val="et-EE"/>
        </w:rPr>
        <w:t>üldkasutatav</w:t>
      </w:r>
      <w:proofErr w:type="spellEnd"/>
      <w:r w:rsidRPr="00BE365B">
        <w:rPr>
          <w:rFonts w:ascii="Times New Roman" w:eastAsia="Times New Roman" w:hAnsi="Times New Roman" w:cs="Times New Roman"/>
          <w:sz w:val="24"/>
          <w:lang w:val="et-EE"/>
        </w:rPr>
        <w:t xml:space="preserve"> maa 100%). Eraisiku 04.06.2021 avalduse alusel kooskõlastas Narva Linnavalitsuse Linnamajandusamet mälestuskivi asukoha heakorratööd.</w:t>
      </w:r>
    </w:p>
    <w:p w:rsidR="00BE365B" w:rsidRDefault="00BE365B" w:rsidP="00BE365B">
      <w:pPr>
        <w:spacing w:after="0" w:line="240" w:lineRule="auto"/>
        <w:jc w:val="both"/>
        <w:rPr>
          <w:rFonts w:ascii="Times New Roman" w:eastAsia="Times New Roman" w:hAnsi="Times New Roman" w:cs="Times New Roman"/>
          <w:sz w:val="24"/>
          <w:lang w:val="et-EE"/>
        </w:rPr>
      </w:pPr>
    </w:p>
    <w:p w:rsidR="00BE365B" w:rsidRDefault="00066D7E" w:rsidP="00BE365B">
      <w:pPr>
        <w:spacing w:after="0" w:line="240" w:lineRule="auto"/>
        <w:jc w:val="both"/>
        <w:rPr>
          <w:rFonts w:ascii="Times New Roman" w:eastAsia="Times New Roman" w:hAnsi="Times New Roman" w:cs="Times New Roman"/>
          <w:sz w:val="24"/>
          <w:lang w:val="et-EE"/>
        </w:rPr>
      </w:pPr>
      <w:r w:rsidRPr="00066D7E">
        <w:rPr>
          <w:rFonts w:ascii="Times New Roman" w:eastAsia="Times New Roman" w:hAnsi="Times New Roman" w:cs="Times New Roman"/>
          <w:sz w:val="24"/>
          <w:lang w:val="et-EE"/>
        </w:rPr>
        <w:t xml:space="preserve">Narva Linnavalitsuse Linnamajandusameti kommunaal- ja ehitusosakonna spetsialistid tegid mälestuskivi ümbritseva maa-ala hooldustööde kalkulatsiooni. Sellest järeldub, et </w:t>
      </w:r>
      <w:proofErr w:type="spellStart"/>
      <w:r w:rsidRPr="00066D7E">
        <w:rPr>
          <w:rFonts w:ascii="Times New Roman" w:eastAsia="Times New Roman" w:hAnsi="Times New Roman" w:cs="Times New Roman"/>
          <w:sz w:val="24"/>
          <w:lang w:val="et-EE"/>
        </w:rPr>
        <w:t>ülalnimetatud</w:t>
      </w:r>
      <w:proofErr w:type="spellEnd"/>
      <w:r w:rsidRPr="00066D7E">
        <w:rPr>
          <w:rFonts w:ascii="Times New Roman" w:eastAsia="Times New Roman" w:hAnsi="Times New Roman" w:cs="Times New Roman"/>
          <w:sz w:val="24"/>
          <w:lang w:val="et-EE"/>
        </w:rPr>
        <w:t xml:space="preserve"> maa-ala hooldustöödega seotud kulud ei ole linna eelarvele üleliia koormavad.</w:t>
      </w:r>
    </w:p>
    <w:p w:rsidR="00066D7E" w:rsidRPr="00BE365B" w:rsidRDefault="00066D7E" w:rsidP="00BE365B">
      <w:pPr>
        <w:spacing w:after="0" w:line="240" w:lineRule="auto"/>
        <w:jc w:val="both"/>
        <w:rPr>
          <w:rFonts w:ascii="Times New Roman" w:eastAsia="Times New Roman" w:hAnsi="Times New Roman" w:cs="Times New Roman"/>
          <w:sz w:val="24"/>
          <w:lang w:val="et-EE"/>
        </w:rPr>
      </w:pPr>
    </w:p>
    <w:p w:rsidR="00BE365B" w:rsidRDefault="00BE365B" w:rsidP="00BE365B">
      <w:pPr>
        <w:spacing w:after="0" w:line="240" w:lineRule="auto"/>
        <w:jc w:val="both"/>
        <w:rPr>
          <w:rFonts w:ascii="Times New Roman" w:eastAsia="Times New Roman" w:hAnsi="Times New Roman" w:cs="Times New Roman"/>
          <w:sz w:val="24"/>
          <w:lang w:val="et-EE"/>
        </w:rPr>
      </w:pPr>
      <w:r w:rsidRPr="00BE365B">
        <w:rPr>
          <w:rFonts w:ascii="Times New Roman" w:eastAsia="Times New Roman" w:hAnsi="Times New Roman" w:cs="Times New Roman"/>
          <w:sz w:val="24"/>
          <w:lang w:val="et-EE"/>
        </w:rPr>
        <w:t>Narva Linnavolikogu 17.11.2016 määrusega nr 25 vastu võetud Narva Linnavalitsuse Linnamajandusameti põhimääruse § 8 p 1 kohaselt Narva Linnavalitsuse Linnamajandusameti varade osakonna põhiülesandeks on muu hulgas osalemine linnavara valdamist, kasutamist, käsutamist ja omandamist, maa munitsipaliseerimist, munitsipaalmaale hoonestusõiguse seadmist ja vara peremehetuks tunnistamist puudutavate Linnavolikogu ja Linnavalitsuse õigusaktide väljatöötamises.</w:t>
      </w:r>
      <w:r w:rsidR="00987CED">
        <w:rPr>
          <w:rFonts w:ascii="Times New Roman" w:eastAsia="Times New Roman" w:hAnsi="Times New Roman" w:cs="Times New Roman"/>
          <w:sz w:val="24"/>
          <w:lang w:val="et-EE"/>
        </w:rPr>
        <w:t xml:space="preserve"> Seoses sellega on vaja anda M. </w:t>
      </w:r>
      <w:proofErr w:type="spellStart"/>
      <w:r w:rsidRPr="00BE365B">
        <w:rPr>
          <w:rFonts w:ascii="Times New Roman" w:eastAsia="Times New Roman" w:hAnsi="Times New Roman" w:cs="Times New Roman"/>
          <w:sz w:val="24"/>
          <w:lang w:val="et-EE"/>
        </w:rPr>
        <w:t>Chagalli</w:t>
      </w:r>
      <w:proofErr w:type="spellEnd"/>
      <w:r w:rsidRPr="00BE365B">
        <w:rPr>
          <w:rFonts w:ascii="Times New Roman" w:eastAsia="Times New Roman" w:hAnsi="Times New Roman" w:cs="Times New Roman"/>
          <w:sz w:val="24"/>
          <w:lang w:val="et-EE"/>
        </w:rPr>
        <w:t xml:space="preserve"> mälestuskivi Narva Linnavalitsuse Linnamajandusameti bilanssi.</w:t>
      </w:r>
    </w:p>
    <w:p w:rsidR="00BE365B" w:rsidRDefault="00BE365B" w:rsidP="00232A7C">
      <w:pPr>
        <w:spacing w:after="0" w:line="240" w:lineRule="auto"/>
        <w:jc w:val="both"/>
        <w:rPr>
          <w:rFonts w:ascii="Times New Roman" w:eastAsia="Times New Roman" w:hAnsi="Times New Roman" w:cs="Times New Roman"/>
          <w:sz w:val="24"/>
          <w:lang w:val="et-EE"/>
        </w:rPr>
      </w:pPr>
    </w:p>
    <w:p w:rsidR="00232A7C" w:rsidRPr="00232A7C" w:rsidRDefault="00232A7C" w:rsidP="00232A7C">
      <w:pPr>
        <w:spacing w:after="0" w:line="240" w:lineRule="auto"/>
        <w:jc w:val="both"/>
        <w:rPr>
          <w:rFonts w:ascii="Times New Roman" w:eastAsia="Times New Roman" w:hAnsi="Times New Roman" w:cs="Times New Roman"/>
          <w:sz w:val="24"/>
          <w:lang w:val="et-EE"/>
        </w:rPr>
      </w:pPr>
      <w:r w:rsidRPr="00232A7C">
        <w:rPr>
          <w:rFonts w:ascii="Times New Roman" w:eastAsia="Times New Roman" w:hAnsi="Times New Roman" w:cs="Times New Roman"/>
          <w:sz w:val="24"/>
          <w:lang w:val="et-EE"/>
        </w:rPr>
        <w:t xml:space="preserve">Küsimus oli arutusel Narva Linnavalitsuse linnavarakomisjoni koosolekul </w:t>
      </w:r>
      <w:r w:rsidR="00BE365B">
        <w:rPr>
          <w:rFonts w:ascii="Times New Roman" w:eastAsia="Times New Roman" w:hAnsi="Times New Roman" w:cs="Times New Roman"/>
          <w:sz w:val="24"/>
          <w:lang w:val="et-EE"/>
        </w:rPr>
        <w:t>1</w:t>
      </w:r>
      <w:r w:rsidRPr="00232A7C">
        <w:rPr>
          <w:rFonts w:ascii="Times New Roman" w:eastAsia="Times New Roman" w:hAnsi="Times New Roman" w:cs="Times New Roman"/>
          <w:sz w:val="24"/>
          <w:lang w:val="et-EE"/>
        </w:rPr>
        <w:t>4.</w:t>
      </w:r>
      <w:r w:rsidR="00BE365B">
        <w:rPr>
          <w:rFonts w:ascii="Times New Roman" w:eastAsia="Times New Roman" w:hAnsi="Times New Roman" w:cs="Times New Roman"/>
          <w:sz w:val="24"/>
          <w:lang w:val="et-EE"/>
        </w:rPr>
        <w:t>10.2021</w:t>
      </w:r>
      <w:r w:rsidRPr="00232A7C">
        <w:rPr>
          <w:rFonts w:ascii="Times New Roman" w:eastAsia="Times New Roman" w:hAnsi="Times New Roman" w:cs="Times New Roman"/>
          <w:sz w:val="24"/>
          <w:lang w:val="et-EE"/>
        </w:rPr>
        <w:t xml:space="preserve"> (protokoll nr </w:t>
      </w:r>
      <w:r w:rsidR="00BE365B">
        <w:rPr>
          <w:rFonts w:ascii="Times New Roman" w:eastAsia="Times New Roman" w:hAnsi="Times New Roman" w:cs="Times New Roman"/>
          <w:sz w:val="24"/>
          <w:lang w:val="et-EE"/>
        </w:rPr>
        <w:t>1</w:t>
      </w:r>
      <w:r w:rsidRPr="00232A7C">
        <w:rPr>
          <w:rFonts w:ascii="Times New Roman" w:eastAsia="Times New Roman" w:hAnsi="Times New Roman" w:cs="Times New Roman"/>
          <w:sz w:val="24"/>
          <w:lang w:val="et-EE"/>
        </w:rPr>
        <w:t xml:space="preserve">5), kus otsustati: </w:t>
      </w:r>
    </w:p>
    <w:p w:rsidR="00066D7E" w:rsidRDefault="00066D7E" w:rsidP="00066D7E">
      <w:pPr>
        <w:pStyle w:val="paragraph"/>
        <w:shd w:val="clear" w:color="auto" w:fill="FFFFFF"/>
        <w:spacing w:before="0" w:beforeAutospacing="0" w:after="0" w:afterAutospacing="0"/>
        <w:ind w:left="567" w:hanging="567"/>
        <w:jc w:val="both"/>
        <w:rPr>
          <w:lang w:val="et-EE"/>
        </w:rPr>
      </w:pPr>
      <w:r>
        <w:rPr>
          <w:lang w:val="et-EE"/>
        </w:rPr>
        <w:t>2.1.</w:t>
      </w:r>
      <w:r>
        <w:rPr>
          <w:lang w:val="et-EE"/>
        </w:rPr>
        <w:tab/>
        <w:t xml:space="preserve">Nõustuda </w:t>
      </w:r>
      <w:proofErr w:type="spellStart"/>
      <w:r>
        <w:rPr>
          <w:lang w:val="et-EE"/>
        </w:rPr>
        <w:t>Marc</w:t>
      </w:r>
      <w:proofErr w:type="spellEnd"/>
      <w:r>
        <w:rPr>
          <w:lang w:val="et-EE"/>
        </w:rPr>
        <w:t xml:space="preserve"> </w:t>
      </w:r>
      <w:proofErr w:type="spellStart"/>
      <w:r>
        <w:rPr>
          <w:lang w:val="et-EE"/>
        </w:rPr>
        <w:t>Chagallile</w:t>
      </w:r>
      <w:proofErr w:type="spellEnd"/>
      <w:r>
        <w:rPr>
          <w:lang w:val="et-EE"/>
        </w:rPr>
        <w:t xml:space="preserve"> püstitatud mälestuskivi tasuta üleandmisega Narva linnale Narva Linnavalitsuse Linnamajandusameti bilanssi.</w:t>
      </w:r>
    </w:p>
    <w:p w:rsidR="00066D7E" w:rsidRDefault="00066D7E" w:rsidP="00066D7E">
      <w:pPr>
        <w:pStyle w:val="paragraph"/>
        <w:shd w:val="clear" w:color="auto" w:fill="FFFFFF"/>
        <w:spacing w:before="0" w:beforeAutospacing="0" w:after="0" w:afterAutospacing="0"/>
        <w:ind w:left="567" w:hanging="567"/>
        <w:jc w:val="both"/>
        <w:rPr>
          <w:lang w:val="et-EE"/>
        </w:rPr>
      </w:pPr>
      <w:r>
        <w:rPr>
          <w:lang w:val="et-EE"/>
        </w:rPr>
        <w:t>2.2.</w:t>
      </w:r>
      <w:r>
        <w:rPr>
          <w:lang w:val="et-EE"/>
        </w:rPr>
        <w:tab/>
        <w:t xml:space="preserve">Soovitada Narva Linnavalitsuse Linnamajandusametil esitada </w:t>
      </w:r>
      <w:proofErr w:type="spellStart"/>
      <w:r w:rsidRPr="00831003">
        <w:rPr>
          <w:lang w:val="et-EE"/>
        </w:rPr>
        <w:t>Marc</w:t>
      </w:r>
      <w:proofErr w:type="spellEnd"/>
      <w:r w:rsidRPr="00831003">
        <w:rPr>
          <w:lang w:val="et-EE"/>
        </w:rPr>
        <w:t xml:space="preserve"> </w:t>
      </w:r>
      <w:proofErr w:type="spellStart"/>
      <w:r w:rsidRPr="00831003">
        <w:rPr>
          <w:lang w:val="et-EE"/>
        </w:rPr>
        <w:t>Chagallile</w:t>
      </w:r>
      <w:proofErr w:type="spellEnd"/>
      <w:r w:rsidRPr="00831003">
        <w:rPr>
          <w:lang w:val="et-EE"/>
        </w:rPr>
        <w:t xml:space="preserve"> püstitatud mälestuskivi</w:t>
      </w:r>
      <w:r>
        <w:rPr>
          <w:lang w:val="et-EE"/>
        </w:rPr>
        <w:t xml:space="preserve"> omandamise küsimus Narva Linnavalitsusele istungile otsuse vastuvõtmiseks.</w:t>
      </w:r>
    </w:p>
    <w:p w:rsidR="00066D7E" w:rsidRDefault="00066D7E" w:rsidP="00066D7E">
      <w:pPr>
        <w:pStyle w:val="paragraph"/>
        <w:shd w:val="clear" w:color="auto" w:fill="FFFFFF"/>
        <w:spacing w:before="0" w:beforeAutospacing="0" w:after="0" w:afterAutospacing="0"/>
        <w:ind w:left="567" w:hanging="567"/>
        <w:jc w:val="both"/>
        <w:rPr>
          <w:lang w:val="et-EE"/>
        </w:rPr>
      </w:pPr>
      <w:r>
        <w:rPr>
          <w:lang w:val="et-EE"/>
        </w:rPr>
        <w:t>2.3.</w:t>
      </w:r>
      <w:r>
        <w:rPr>
          <w:lang w:val="et-EE"/>
        </w:rPr>
        <w:tab/>
        <w:t xml:space="preserve">Narva Linnavalitsuse Linnamajandusametil võtta nimetatud vara oma bilanssi pärast </w:t>
      </w:r>
      <w:proofErr w:type="spellStart"/>
      <w:r w:rsidRPr="00831003">
        <w:rPr>
          <w:lang w:val="et-EE"/>
        </w:rPr>
        <w:t>Marc</w:t>
      </w:r>
      <w:proofErr w:type="spellEnd"/>
      <w:r w:rsidRPr="00831003">
        <w:rPr>
          <w:lang w:val="et-EE"/>
        </w:rPr>
        <w:t xml:space="preserve"> </w:t>
      </w:r>
      <w:proofErr w:type="spellStart"/>
      <w:r w:rsidRPr="00831003">
        <w:rPr>
          <w:lang w:val="et-EE"/>
        </w:rPr>
        <w:t>Chagallile</w:t>
      </w:r>
      <w:proofErr w:type="spellEnd"/>
      <w:r w:rsidRPr="00831003">
        <w:rPr>
          <w:lang w:val="et-EE"/>
        </w:rPr>
        <w:t xml:space="preserve"> püstitatud mälestuskivi</w:t>
      </w:r>
      <w:r>
        <w:rPr>
          <w:lang w:val="et-EE"/>
        </w:rPr>
        <w:t xml:space="preserve"> Narva linnale tasuta üleandmist.</w:t>
      </w:r>
    </w:p>
    <w:p w:rsidR="00066D7E" w:rsidRDefault="00066D7E" w:rsidP="00066D7E">
      <w:pPr>
        <w:pStyle w:val="paragraph"/>
        <w:shd w:val="clear" w:color="auto" w:fill="FFFFFF"/>
        <w:spacing w:before="0" w:beforeAutospacing="0" w:after="0" w:afterAutospacing="0"/>
        <w:ind w:left="567" w:hanging="567"/>
        <w:jc w:val="both"/>
        <w:rPr>
          <w:lang w:val="et-EE"/>
        </w:rPr>
      </w:pPr>
    </w:p>
    <w:p w:rsidR="00066D7E" w:rsidRPr="00066D7E" w:rsidRDefault="00066D7E" w:rsidP="00232A7C">
      <w:pPr>
        <w:spacing w:after="0" w:line="240" w:lineRule="auto"/>
        <w:jc w:val="both"/>
        <w:rPr>
          <w:rFonts w:ascii="Times New Roman" w:eastAsia="Times New Roman" w:hAnsi="Times New Roman" w:cs="Times New Roman"/>
          <w:b/>
          <w:sz w:val="24"/>
          <w:lang w:val="et-EE"/>
        </w:rPr>
      </w:pPr>
    </w:p>
    <w:p w:rsidR="00066D7E" w:rsidRPr="00066D7E" w:rsidRDefault="00066D7E" w:rsidP="00232A7C">
      <w:pPr>
        <w:spacing w:after="0" w:line="240" w:lineRule="auto"/>
        <w:jc w:val="both"/>
        <w:rPr>
          <w:rFonts w:ascii="Times New Roman" w:eastAsia="Times New Roman" w:hAnsi="Times New Roman" w:cs="Times New Roman"/>
          <w:b/>
          <w:sz w:val="24"/>
          <w:lang w:val="et-EE"/>
        </w:rPr>
      </w:pPr>
      <w:r w:rsidRPr="00066D7E">
        <w:rPr>
          <w:rFonts w:ascii="Times New Roman" w:eastAsia="Times New Roman" w:hAnsi="Times New Roman" w:cs="Times New Roman"/>
          <w:b/>
          <w:sz w:val="24"/>
          <w:lang w:val="et-EE"/>
        </w:rPr>
        <w:lastRenderedPageBreak/>
        <w:t>2.</w:t>
      </w:r>
      <w:r>
        <w:rPr>
          <w:rFonts w:ascii="Times New Roman" w:eastAsia="Times New Roman" w:hAnsi="Times New Roman" w:cs="Times New Roman"/>
          <w:b/>
          <w:sz w:val="24"/>
          <w:lang w:val="et-EE"/>
        </w:rPr>
        <w:t xml:space="preserve"> </w:t>
      </w:r>
      <w:r w:rsidRPr="00066D7E">
        <w:rPr>
          <w:rFonts w:ascii="Times New Roman" w:eastAsia="Times New Roman" w:hAnsi="Times New Roman" w:cs="Times New Roman"/>
          <w:b/>
          <w:sz w:val="24"/>
          <w:lang w:val="et-EE"/>
        </w:rPr>
        <w:t>ÕIGUSLIKUD ALUSED</w:t>
      </w:r>
    </w:p>
    <w:p w:rsidR="00066D7E" w:rsidRDefault="00066D7E" w:rsidP="00232A7C">
      <w:pPr>
        <w:spacing w:after="0" w:line="240" w:lineRule="auto"/>
        <w:jc w:val="both"/>
        <w:rPr>
          <w:rFonts w:ascii="Times New Roman" w:eastAsia="Times New Roman" w:hAnsi="Times New Roman" w:cs="Times New Roman"/>
          <w:sz w:val="24"/>
          <w:lang w:val="et-EE"/>
        </w:rPr>
      </w:pPr>
    </w:p>
    <w:p w:rsidR="00232A7C" w:rsidRPr="00232A7C" w:rsidRDefault="00232A7C" w:rsidP="00232A7C">
      <w:pPr>
        <w:spacing w:after="0" w:line="240" w:lineRule="auto"/>
        <w:jc w:val="both"/>
        <w:rPr>
          <w:rFonts w:ascii="Times New Roman" w:eastAsia="Times New Roman" w:hAnsi="Times New Roman" w:cs="Times New Roman"/>
          <w:sz w:val="24"/>
          <w:lang w:val="et-EE"/>
        </w:rPr>
      </w:pPr>
      <w:r w:rsidRPr="00232A7C">
        <w:rPr>
          <w:rFonts w:ascii="Times New Roman" w:eastAsia="Times New Roman" w:hAnsi="Times New Roman" w:cs="Times New Roman"/>
          <w:sz w:val="24"/>
          <w:lang w:val="et-EE"/>
        </w:rPr>
        <w:t xml:space="preserve">Vastavalt Narva Linnavolikogu  21.06.2005. a määrusega nr 20 kinnitatud “Linnavara eeskirja” (edaspidi nimetatud </w:t>
      </w:r>
      <w:r w:rsidRPr="00A742FB">
        <w:rPr>
          <w:rFonts w:ascii="Times New Roman" w:eastAsia="Times New Roman" w:hAnsi="Times New Roman" w:cs="Times New Roman"/>
          <w:i/>
          <w:sz w:val="24"/>
          <w:lang w:val="et-EE"/>
        </w:rPr>
        <w:t>Eeskiri</w:t>
      </w:r>
      <w:r w:rsidRPr="00232A7C">
        <w:rPr>
          <w:rFonts w:ascii="Times New Roman" w:eastAsia="Times New Roman" w:hAnsi="Times New Roman" w:cs="Times New Roman"/>
          <w:sz w:val="24"/>
          <w:lang w:val="et-EE"/>
        </w:rPr>
        <w:t xml:space="preserve">) §-le 32 linnavara omandatakse tulenevalt linna elanike huvidest ja  Eeskirja § 33 lg 2 kohaselt on linnavara omandamise viisideks linnale vara pärandamine ja kinkimine. </w:t>
      </w:r>
    </w:p>
    <w:p w:rsidR="00066D7E" w:rsidRDefault="00066D7E" w:rsidP="00232A7C">
      <w:pPr>
        <w:spacing w:after="0" w:line="240" w:lineRule="auto"/>
        <w:jc w:val="both"/>
        <w:rPr>
          <w:rFonts w:ascii="Times New Roman" w:eastAsia="Times New Roman" w:hAnsi="Times New Roman" w:cs="Times New Roman"/>
          <w:sz w:val="24"/>
          <w:lang w:val="et-EE"/>
        </w:rPr>
      </w:pPr>
    </w:p>
    <w:p w:rsidR="00232A7C" w:rsidRPr="00232A7C" w:rsidRDefault="00232A7C" w:rsidP="00232A7C">
      <w:pPr>
        <w:spacing w:after="0" w:line="240" w:lineRule="auto"/>
        <w:jc w:val="both"/>
        <w:rPr>
          <w:rFonts w:ascii="Times New Roman" w:eastAsia="Times New Roman" w:hAnsi="Times New Roman" w:cs="Times New Roman"/>
          <w:sz w:val="24"/>
          <w:lang w:val="et-EE"/>
        </w:rPr>
      </w:pPr>
      <w:r w:rsidRPr="00232A7C">
        <w:rPr>
          <w:rFonts w:ascii="Times New Roman" w:eastAsia="Times New Roman" w:hAnsi="Times New Roman" w:cs="Times New Roman"/>
          <w:sz w:val="24"/>
          <w:lang w:val="et-EE"/>
        </w:rPr>
        <w:t xml:space="preserve">Eeskirja § 35 kohaselt kui asjaga seotud varalised õigused on oluliselt väiksemad kaasnevatest kohustustest võtab linnale tasuta </w:t>
      </w:r>
      <w:proofErr w:type="spellStart"/>
      <w:r w:rsidRPr="00232A7C">
        <w:rPr>
          <w:rFonts w:ascii="Times New Roman" w:eastAsia="Times New Roman" w:hAnsi="Times New Roman" w:cs="Times New Roman"/>
          <w:sz w:val="24"/>
          <w:lang w:val="et-EE"/>
        </w:rPr>
        <w:t>üleantavate</w:t>
      </w:r>
      <w:proofErr w:type="spellEnd"/>
      <w:r w:rsidRPr="00232A7C">
        <w:rPr>
          <w:rFonts w:ascii="Times New Roman" w:eastAsia="Times New Roman" w:hAnsi="Times New Roman" w:cs="Times New Roman"/>
          <w:sz w:val="24"/>
          <w:lang w:val="et-EE"/>
        </w:rPr>
        <w:t xml:space="preserve"> asjade ja varaliste kohustuste osas otsuse vastu linnavolikogu. Tasuta </w:t>
      </w:r>
      <w:proofErr w:type="spellStart"/>
      <w:r w:rsidRPr="00232A7C">
        <w:rPr>
          <w:rFonts w:ascii="Times New Roman" w:eastAsia="Times New Roman" w:hAnsi="Times New Roman" w:cs="Times New Roman"/>
          <w:sz w:val="24"/>
          <w:lang w:val="et-EE"/>
        </w:rPr>
        <w:t>üleantava</w:t>
      </w:r>
      <w:proofErr w:type="spellEnd"/>
      <w:r w:rsidRPr="00232A7C">
        <w:rPr>
          <w:rFonts w:ascii="Times New Roman" w:eastAsia="Times New Roman" w:hAnsi="Times New Roman" w:cs="Times New Roman"/>
          <w:sz w:val="24"/>
          <w:lang w:val="et-EE"/>
        </w:rPr>
        <w:t xml:space="preserve"> vara hindamise korraldab Linnamajandusamet. Sellise vara valitsejaks on kinkelepingus nimetatud Narva Linnavalitsuse struktuuriüksus või linna ametiasutus. Kui kinke saajaks on Narva linn, määrab vara valitseja linnavalitsus.</w:t>
      </w:r>
    </w:p>
    <w:p w:rsidR="000506AE" w:rsidRDefault="000506AE" w:rsidP="00232A7C">
      <w:pPr>
        <w:spacing w:after="0" w:line="240" w:lineRule="auto"/>
        <w:jc w:val="both"/>
        <w:rPr>
          <w:rFonts w:ascii="Times New Roman" w:eastAsia="Times New Roman" w:hAnsi="Times New Roman" w:cs="Times New Roman"/>
          <w:sz w:val="24"/>
          <w:lang w:val="et-EE"/>
        </w:rPr>
      </w:pPr>
    </w:p>
    <w:p w:rsidR="00232A7C" w:rsidRDefault="00232A7C" w:rsidP="00232A7C">
      <w:pPr>
        <w:spacing w:after="0" w:line="240" w:lineRule="auto"/>
        <w:jc w:val="both"/>
        <w:rPr>
          <w:rFonts w:ascii="Times New Roman" w:eastAsia="Times New Roman" w:hAnsi="Times New Roman" w:cs="Times New Roman"/>
          <w:b/>
          <w:sz w:val="24"/>
          <w:lang w:val="et-EE"/>
        </w:rPr>
      </w:pPr>
      <w:r w:rsidRPr="000506AE">
        <w:rPr>
          <w:rFonts w:ascii="Times New Roman" w:eastAsia="Times New Roman" w:hAnsi="Times New Roman" w:cs="Times New Roman"/>
          <w:b/>
          <w:sz w:val="24"/>
          <w:lang w:val="et-EE"/>
        </w:rPr>
        <w:t>3.</w:t>
      </w:r>
      <w:r w:rsidRPr="000506AE">
        <w:rPr>
          <w:rFonts w:ascii="Times New Roman" w:eastAsia="Times New Roman" w:hAnsi="Times New Roman" w:cs="Times New Roman"/>
          <w:b/>
          <w:sz w:val="24"/>
          <w:lang w:val="et-EE"/>
        </w:rPr>
        <w:tab/>
        <w:t>OTSUS</w:t>
      </w:r>
    </w:p>
    <w:p w:rsidR="000506AE" w:rsidRPr="000506AE" w:rsidRDefault="000506AE" w:rsidP="00232A7C">
      <w:pPr>
        <w:spacing w:after="0" w:line="240" w:lineRule="auto"/>
        <w:jc w:val="both"/>
        <w:rPr>
          <w:rFonts w:ascii="Times New Roman" w:eastAsia="Times New Roman" w:hAnsi="Times New Roman" w:cs="Times New Roman"/>
          <w:b/>
          <w:sz w:val="24"/>
          <w:lang w:val="et-EE"/>
        </w:rPr>
      </w:pPr>
    </w:p>
    <w:p w:rsidR="00232A7C" w:rsidRPr="00232A7C" w:rsidRDefault="00232A7C" w:rsidP="00232A7C">
      <w:pPr>
        <w:spacing w:after="0" w:line="240" w:lineRule="auto"/>
        <w:jc w:val="both"/>
        <w:rPr>
          <w:rFonts w:ascii="Times New Roman" w:eastAsia="Times New Roman" w:hAnsi="Times New Roman" w:cs="Times New Roman"/>
          <w:sz w:val="24"/>
          <w:lang w:val="et-EE"/>
        </w:rPr>
      </w:pPr>
      <w:r w:rsidRPr="00232A7C">
        <w:rPr>
          <w:rFonts w:ascii="Times New Roman" w:eastAsia="Times New Roman" w:hAnsi="Times New Roman" w:cs="Times New Roman"/>
          <w:sz w:val="24"/>
          <w:lang w:val="et-EE"/>
        </w:rPr>
        <w:t>3.1.</w:t>
      </w:r>
      <w:r w:rsidRPr="00232A7C">
        <w:rPr>
          <w:rFonts w:ascii="Times New Roman" w:eastAsia="Times New Roman" w:hAnsi="Times New Roman" w:cs="Times New Roman"/>
          <w:sz w:val="24"/>
          <w:lang w:val="et-EE"/>
        </w:rPr>
        <w:tab/>
        <w:t xml:space="preserve">Omandada tasuta Narva linnale </w:t>
      </w:r>
      <w:r w:rsidR="000506AE">
        <w:rPr>
          <w:rFonts w:ascii="Times New Roman" w:eastAsia="Times New Roman" w:hAnsi="Times New Roman" w:cs="Times New Roman"/>
          <w:sz w:val="24"/>
          <w:lang w:val="et-EE"/>
        </w:rPr>
        <w:t xml:space="preserve">eraisikult </w:t>
      </w:r>
      <w:r w:rsidR="00987CED">
        <w:rPr>
          <w:rFonts w:ascii="Times New Roman" w:eastAsia="Times New Roman" w:hAnsi="Times New Roman" w:cs="Times New Roman"/>
          <w:sz w:val="24"/>
          <w:lang w:val="et-EE"/>
        </w:rPr>
        <w:t>(</w:t>
      </w:r>
      <w:r w:rsidR="000506AE">
        <w:rPr>
          <w:rFonts w:ascii="Times New Roman" w:eastAsia="Times New Roman" w:hAnsi="Times New Roman" w:cs="Times New Roman"/>
          <w:sz w:val="24"/>
          <w:lang w:val="et-EE"/>
        </w:rPr>
        <w:t>V.</w:t>
      </w:r>
      <w:r w:rsidR="00A742FB">
        <w:rPr>
          <w:rFonts w:ascii="Times New Roman" w:eastAsia="Times New Roman" w:hAnsi="Times New Roman" w:cs="Times New Roman"/>
          <w:sz w:val="24"/>
          <w:lang w:val="et-EE"/>
        </w:rPr>
        <w:t> </w:t>
      </w:r>
      <w:r w:rsidR="000506AE">
        <w:rPr>
          <w:rFonts w:ascii="Times New Roman" w:eastAsia="Times New Roman" w:hAnsi="Times New Roman" w:cs="Times New Roman"/>
          <w:sz w:val="24"/>
          <w:lang w:val="et-EE"/>
        </w:rPr>
        <w:t>B.</w:t>
      </w:r>
      <w:r w:rsidR="00987CED">
        <w:rPr>
          <w:rFonts w:ascii="Times New Roman" w:eastAsia="Times New Roman" w:hAnsi="Times New Roman" w:cs="Times New Roman"/>
          <w:sz w:val="24"/>
          <w:lang w:val="et-EE"/>
        </w:rPr>
        <w:t>)</w:t>
      </w:r>
      <w:r w:rsidR="000506AE">
        <w:rPr>
          <w:rFonts w:ascii="Times New Roman" w:eastAsia="Times New Roman" w:hAnsi="Times New Roman" w:cs="Times New Roman"/>
          <w:sz w:val="24"/>
          <w:lang w:val="et-EE"/>
        </w:rPr>
        <w:t xml:space="preserve"> </w:t>
      </w:r>
      <w:proofErr w:type="spellStart"/>
      <w:r w:rsidR="000506AE" w:rsidRPr="000506AE">
        <w:rPr>
          <w:rFonts w:ascii="Times New Roman" w:eastAsia="Times New Roman" w:hAnsi="Times New Roman" w:cs="Times New Roman"/>
          <w:sz w:val="24"/>
          <w:lang w:val="et-EE"/>
        </w:rPr>
        <w:t>Marc</w:t>
      </w:r>
      <w:proofErr w:type="spellEnd"/>
      <w:r w:rsidR="000506AE" w:rsidRPr="000506AE">
        <w:rPr>
          <w:rFonts w:ascii="Times New Roman" w:eastAsia="Times New Roman" w:hAnsi="Times New Roman" w:cs="Times New Roman"/>
          <w:sz w:val="24"/>
          <w:lang w:val="et-EE"/>
        </w:rPr>
        <w:t xml:space="preserve"> </w:t>
      </w:r>
      <w:proofErr w:type="spellStart"/>
      <w:r w:rsidR="000506AE" w:rsidRPr="000506AE">
        <w:rPr>
          <w:rFonts w:ascii="Times New Roman" w:eastAsia="Times New Roman" w:hAnsi="Times New Roman" w:cs="Times New Roman"/>
          <w:sz w:val="24"/>
          <w:lang w:val="et-EE"/>
        </w:rPr>
        <w:t>Cha</w:t>
      </w:r>
      <w:r w:rsidR="000506AE">
        <w:rPr>
          <w:rFonts w:ascii="Times New Roman" w:eastAsia="Times New Roman" w:hAnsi="Times New Roman" w:cs="Times New Roman"/>
          <w:sz w:val="24"/>
          <w:lang w:val="et-EE"/>
        </w:rPr>
        <w:t>gallile</w:t>
      </w:r>
      <w:proofErr w:type="spellEnd"/>
      <w:r w:rsidR="000506AE">
        <w:rPr>
          <w:rFonts w:ascii="Times New Roman" w:eastAsia="Times New Roman" w:hAnsi="Times New Roman" w:cs="Times New Roman"/>
          <w:sz w:val="24"/>
          <w:lang w:val="et-EE"/>
        </w:rPr>
        <w:t xml:space="preserve"> püstitatud mälestuskivi.</w:t>
      </w:r>
    </w:p>
    <w:p w:rsidR="00232A7C" w:rsidRPr="00232A7C" w:rsidRDefault="00232A7C" w:rsidP="000506AE">
      <w:pPr>
        <w:spacing w:after="0" w:line="240" w:lineRule="auto"/>
        <w:ind w:left="720" w:hanging="720"/>
        <w:jc w:val="both"/>
        <w:rPr>
          <w:rFonts w:ascii="Times New Roman" w:eastAsia="Times New Roman" w:hAnsi="Times New Roman" w:cs="Times New Roman"/>
          <w:sz w:val="24"/>
          <w:lang w:val="et-EE"/>
        </w:rPr>
      </w:pPr>
      <w:r w:rsidRPr="00232A7C">
        <w:rPr>
          <w:rFonts w:ascii="Times New Roman" w:eastAsia="Times New Roman" w:hAnsi="Times New Roman" w:cs="Times New Roman"/>
          <w:sz w:val="24"/>
          <w:lang w:val="et-EE"/>
        </w:rPr>
        <w:t>3.2.</w:t>
      </w:r>
      <w:r w:rsidRPr="00232A7C">
        <w:rPr>
          <w:rFonts w:ascii="Times New Roman" w:eastAsia="Times New Roman" w:hAnsi="Times New Roman" w:cs="Times New Roman"/>
          <w:sz w:val="24"/>
          <w:lang w:val="et-EE"/>
        </w:rPr>
        <w:tab/>
        <w:t>Narva Linnavalitsuse Linnamajandusametil korraldada punktis 3.1. nimetatud vara tasuta üleandmise lepingu sõlmimine.</w:t>
      </w:r>
    </w:p>
    <w:p w:rsidR="00232A7C" w:rsidRPr="00232A7C" w:rsidRDefault="00232A7C" w:rsidP="000506AE">
      <w:pPr>
        <w:spacing w:after="0" w:line="240" w:lineRule="auto"/>
        <w:ind w:left="720" w:hanging="720"/>
        <w:jc w:val="both"/>
        <w:rPr>
          <w:rFonts w:ascii="Times New Roman" w:eastAsia="Times New Roman" w:hAnsi="Times New Roman" w:cs="Times New Roman"/>
          <w:sz w:val="24"/>
          <w:lang w:val="et-EE"/>
        </w:rPr>
      </w:pPr>
      <w:r w:rsidRPr="00232A7C">
        <w:rPr>
          <w:rFonts w:ascii="Times New Roman" w:eastAsia="Times New Roman" w:hAnsi="Times New Roman" w:cs="Times New Roman"/>
          <w:sz w:val="24"/>
          <w:lang w:val="et-EE"/>
        </w:rPr>
        <w:t>3.3.</w:t>
      </w:r>
      <w:r w:rsidRPr="00232A7C">
        <w:rPr>
          <w:rFonts w:ascii="Times New Roman" w:eastAsia="Times New Roman" w:hAnsi="Times New Roman" w:cs="Times New Roman"/>
          <w:sz w:val="24"/>
          <w:lang w:val="et-EE"/>
        </w:rPr>
        <w:tab/>
        <w:t>Volitad</w:t>
      </w:r>
      <w:r w:rsidR="000506AE">
        <w:rPr>
          <w:rFonts w:ascii="Times New Roman" w:eastAsia="Times New Roman" w:hAnsi="Times New Roman" w:cs="Times New Roman"/>
          <w:sz w:val="24"/>
          <w:lang w:val="et-EE"/>
        </w:rPr>
        <w:t>a Narva linnapea</w:t>
      </w:r>
      <w:r w:rsidR="00987CED">
        <w:rPr>
          <w:rFonts w:ascii="Times New Roman" w:eastAsia="Times New Roman" w:hAnsi="Times New Roman" w:cs="Times New Roman"/>
          <w:sz w:val="24"/>
          <w:lang w:val="et-EE"/>
        </w:rPr>
        <w:t>d</w:t>
      </w:r>
      <w:r w:rsidR="000506AE">
        <w:rPr>
          <w:rFonts w:ascii="Times New Roman" w:eastAsia="Times New Roman" w:hAnsi="Times New Roman" w:cs="Times New Roman"/>
          <w:sz w:val="24"/>
          <w:lang w:val="et-EE"/>
        </w:rPr>
        <w:t xml:space="preserve"> Ants Liimets</w:t>
      </w:r>
      <w:r w:rsidR="00987CED">
        <w:rPr>
          <w:rFonts w:ascii="Times New Roman" w:eastAsia="Times New Roman" w:hAnsi="Times New Roman" w:cs="Times New Roman"/>
          <w:sz w:val="24"/>
          <w:lang w:val="et-EE"/>
        </w:rPr>
        <w:t>a</w:t>
      </w:r>
      <w:r w:rsidRPr="00232A7C">
        <w:rPr>
          <w:rFonts w:ascii="Times New Roman" w:eastAsia="Times New Roman" w:hAnsi="Times New Roman" w:cs="Times New Roman"/>
          <w:sz w:val="24"/>
          <w:lang w:val="et-EE"/>
        </w:rPr>
        <w:t xml:space="preserve"> allkirjastama Narva linna nimel punktis 3.2. nimetatud leping.</w:t>
      </w:r>
    </w:p>
    <w:p w:rsidR="00232A7C" w:rsidRPr="00232A7C" w:rsidRDefault="00232A7C" w:rsidP="000506AE">
      <w:pPr>
        <w:spacing w:after="0" w:line="240" w:lineRule="auto"/>
        <w:ind w:left="720" w:hanging="720"/>
        <w:jc w:val="both"/>
        <w:rPr>
          <w:rFonts w:ascii="Times New Roman" w:eastAsia="Times New Roman" w:hAnsi="Times New Roman" w:cs="Times New Roman"/>
          <w:sz w:val="24"/>
          <w:lang w:val="et-EE"/>
        </w:rPr>
      </w:pPr>
      <w:r w:rsidRPr="00232A7C">
        <w:rPr>
          <w:rFonts w:ascii="Times New Roman" w:eastAsia="Times New Roman" w:hAnsi="Times New Roman" w:cs="Times New Roman"/>
          <w:sz w:val="24"/>
          <w:lang w:val="et-EE"/>
        </w:rPr>
        <w:t>3.4.</w:t>
      </w:r>
      <w:r w:rsidRPr="00232A7C">
        <w:rPr>
          <w:rFonts w:ascii="Times New Roman" w:eastAsia="Times New Roman" w:hAnsi="Times New Roman" w:cs="Times New Roman"/>
          <w:sz w:val="24"/>
          <w:lang w:val="et-EE"/>
        </w:rPr>
        <w:tab/>
        <w:t xml:space="preserve">Narva Linnavalitsuse Linnamajandusametil võtta </w:t>
      </w:r>
      <w:r w:rsidR="000506AE" w:rsidRPr="000506AE">
        <w:rPr>
          <w:rFonts w:ascii="Times New Roman" w:eastAsia="Times New Roman" w:hAnsi="Times New Roman" w:cs="Times New Roman"/>
          <w:sz w:val="24"/>
          <w:lang w:val="et-EE"/>
        </w:rPr>
        <w:t xml:space="preserve">nimetatud vara oma bilanssi pärast </w:t>
      </w:r>
      <w:proofErr w:type="spellStart"/>
      <w:r w:rsidR="000506AE" w:rsidRPr="000506AE">
        <w:rPr>
          <w:rFonts w:ascii="Times New Roman" w:eastAsia="Times New Roman" w:hAnsi="Times New Roman" w:cs="Times New Roman"/>
          <w:sz w:val="24"/>
          <w:lang w:val="et-EE"/>
        </w:rPr>
        <w:t>Marc</w:t>
      </w:r>
      <w:proofErr w:type="spellEnd"/>
      <w:r w:rsidR="000506AE" w:rsidRPr="000506AE">
        <w:rPr>
          <w:rFonts w:ascii="Times New Roman" w:eastAsia="Times New Roman" w:hAnsi="Times New Roman" w:cs="Times New Roman"/>
          <w:sz w:val="24"/>
          <w:lang w:val="et-EE"/>
        </w:rPr>
        <w:t xml:space="preserve"> </w:t>
      </w:r>
      <w:proofErr w:type="spellStart"/>
      <w:r w:rsidR="000506AE" w:rsidRPr="000506AE">
        <w:rPr>
          <w:rFonts w:ascii="Times New Roman" w:eastAsia="Times New Roman" w:hAnsi="Times New Roman" w:cs="Times New Roman"/>
          <w:sz w:val="24"/>
          <w:lang w:val="et-EE"/>
        </w:rPr>
        <w:t>Chagallile</w:t>
      </w:r>
      <w:proofErr w:type="spellEnd"/>
      <w:r w:rsidR="000506AE" w:rsidRPr="000506AE">
        <w:rPr>
          <w:rFonts w:ascii="Times New Roman" w:eastAsia="Times New Roman" w:hAnsi="Times New Roman" w:cs="Times New Roman"/>
          <w:sz w:val="24"/>
          <w:lang w:val="et-EE"/>
        </w:rPr>
        <w:t xml:space="preserve"> püstitatud mälestuskivi Narva linnale tasuta üleandmist.</w:t>
      </w:r>
    </w:p>
    <w:p w:rsidR="00232A7C" w:rsidRPr="00232A7C" w:rsidRDefault="00232A7C" w:rsidP="00232A7C">
      <w:pPr>
        <w:spacing w:after="0" w:line="240" w:lineRule="auto"/>
        <w:jc w:val="both"/>
        <w:rPr>
          <w:rFonts w:ascii="Times New Roman" w:eastAsia="Times New Roman" w:hAnsi="Times New Roman" w:cs="Times New Roman"/>
          <w:sz w:val="24"/>
          <w:lang w:val="et-EE"/>
        </w:rPr>
      </w:pPr>
    </w:p>
    <w:p w:rsidR="00232A7C" w:rsidRPr="00264D95" w:rsidRDefault="00232A7C" w:rsidP="00232A7C">
      <w:pPr>
        <w:spacing w:after="0" w:line="240" w:lineRule="auto"/>
        <w:jc w:val="both"/>
        <w:rPr>
          <w:rFonts w:ascii="Times New Roman" w:eastAsia="Times New Roman" w:hAnsi="Times New Roman" w:cs="Times New Roman"/>
          <w:b/>
          <w:sz w:val="24"/>
          <w:lang w:val="et-EE"/>
        </w:rPr>
      </w:pPr>
      <w:r w:rsidRPr="00264D95">
        <w:rPr>
          <w:rFonts w:ascii="Times New Roman" w:eastAsia="Times New Roman" w:hAnsi="Times New Roman" w:cs="Times New Roman"/>
          <w:b/>
          <w:sz w:val="24"/>
          <w:lang w:val="et-EE"/>
        </w:rPr>
        <w:t>4.</w:t>
      </w:r>
      <w:r w:rsidRPr="00264D95">
        <w:rPr>
          <w:rFonts w:ascii="Times New Roman" w:eastAsia="Times New Roman" w:hAnsi="Times New Roman" w:cs="Times New Roman"/>
          <w:b/>
          <w:sz w:val="24"/>
          <w:lang w:val="et-EE"/>
        </w:rPr>
        <w:tab/>
        <w:t>RAKENDUSSÄTTED</w:t>
      </w:r>
    </w:p>
    <w:p w:rsidR="000506AE" w:rsidRDefault="000506AE" w:rsidP="00232A7C">
      <w:pPr>
        <w:spacing w:after="0" w:line="240" w:lineRule="auto"/>
        <w:jc w:val="both"/>
        <w:rPr>
          <w:rFonts w:ascii="Times New Roman" w:eastAsia="Times New Roman" w:hAnsi="Times New Roman" w:cs="Times New Roman"/>
          <w:sz w:val="24"/>
          <w:lang w:val="et-EE"/>
        </w:rPr>
      </w:pPr>
    </w:p>
    <w:p w:rsidR="00264D95" w:rsidRDefault="00232A7C" w:rsidP="00232A7C">
      <w:pPr>
        <w:spacing w:after="0" w:line="240" w:lineRule="auto"/>
        <w:jc w:val="both"/>
        <w:rPr>
          <w:rFonts w:ascii="Times New Roman" w:eastAsia="Times New Roman" w:hAnsi="Times New Roman" w:cs="Times New Roman"/>
          <w:sz w:val="24"/>
          <w:lang w:val="et-EE"/>
        </w:rPr>
      </w:pPr>
      <w:r w:rsidRPr="00232A7C">
        <w:rPr>
          <w:rFonts w:ascii="Times New Roman" w:eastAsia="Times New Roman" w:hAnsi="Times New Roman" w:cs="Times New Roman"/>
          <w:sz w:val="24"/>
          <w:lang w:val="et-EE"/>
        </w:rPr>
        <w:t xml:space="preserve">4.1. </w:t>
      </w:r>
      <w:r w:rsidR="0008257B">
        <w:rPr>
          <w:rFonts w:ascii="Times New Roman" w:eastAsia="Times New Roman" w:hAnsi="Times New Roman" w:cs="Times New Roman"/>
          <w:sz w:val="24"/>
          <w:lang w:val="et-EE"/>
        </w:rPr>
        <w:tab/>
      </w:r>
      <w:r w:rsidR="00264D95" w:rsidRPr="00264D95">
        <w:rPr>
          <w:rFonts w:ascii="Times New Roman" w:eastAsia="Times New Roman" w:hAnsi="Times New Roman" w:cs="Times New Roman"/>
          <w:sz w:val="24"/>
          <w:lang w:val="et-EE"/>
        </w:rPr>
        <w:t>Korraldus jõustub seadusega sätestatud korras</w:t>
      </w:r>
      <w:r w:rsidR="00264D95">
        <w:rPr>
          <w:rFonts w:ascii="Times New Roman" w:eastAsia="Times New Roman" w:hAnsi="Times New Roman" w:cs="Times New Roman"/>
          <w:sz w:val="24"/>
          <w:lang w:val="et-EE"/>
        </w:rPr>
        <w:t>.</w:t>
      </w:r>
    </w:p>
    <w:p w:rsidR="00232A7C" w:rsidRPr="00232A7C" w:rsidRDefault="00264D95" w:rsidP="0008257B">
      <w:pPr>
        <w:spacing w:after="0" w:line="240" w:lineRule="auto"/>
        <w:ind w:left="720" w:hanging="720"/>
        <w:jc w:val="both"/>
        <w:rPr>
          <w:rFonts w:ascii="Times New Roman" w:eastAsia="Times New Roman" w:hAnsi="Times New Roman" w:cs="Times New Roman"/>
          <w:sz w:val="24"/>
          <w:lang w:val="et-EE"/>
        </w:rPr>
      </w:pPr>
      <w:r>
        <w:rPr>
          <w:rFonts w:ascii="Times New Roman" w:eastAsia="Times New Roman" w:hAnsi="Times New Roman" w:cs="Times New Roman"/>
          <w:sz w:val="24"/>
          <w:lang w:val="et-EE"/>
        </w:rPr>
        <w:t>4.2.</w:t>
      </w:r>
      <w:r w:rsidR="0008257B">
        <w:rPr>
          <w:rFonts w:ascii="Times New Roman" w:eastAsia="Times New Roman" w:hAnsi="Times New Roman" w:cs="Times New Roman"/>
          <w:sz w:val="24"/>
          <w:lang w:val="et-EE"/>
        </w:rPr>
        <w:tab/>
      </w:r>
      <w:r w:rsidR="00232A7C" w:rsidRPr="00232A7C">
        <w:rPr>
          <w:rFonts w:ascii="Times New Roman" w:eastAsia="Times New Roman" w:hAnsi="Times New Roman" w:cs="Times New Roman"/>
          <w:sz w:val="24"/>
          <w:lang w:val="et-EE"/>
        </w:rPr>
        <w:t xml:space="preserve">Narva Linnavalitsuse Linnamajandusametil teha käesolev otsus teatavaks ettevõtja </w:t>
      </w:r>
      <w:r w:rsidR="000506AE">
        <w:rPr>
          <w:rFonts w:ascii="Times New Roman" w:eastAsia="Times New Roman" w:hAnsi="Times New Roman" w:cs="Times New Roman"/>
          <w:sz w:val="24"/>
          <w:lang w:val="et-EE"/>
        </w:rPr>
        <w:t xml:space="preserve">eraisikule V.B. </w:t>
      </w:r>
    </w:p>
    <w:p w:rsidR="0037276A" w:rsidRPr="0037276A" w:rsidRDefault="00264D95" w:rsidP="0008257B">
      <w:pPr>
        <w:spacing w:after="0" w:line="240" w:lineRule="auto"/>
        <w:ind w:left="720" w:hanging="720"/>
        <w:jc w:val="both"/>
        <w:rPr>
          <w:rFonts w:ascii="Times New Roman" w:eastAsia="Times New Roman" w:hAnsi="Times New Roman" w:cs="Times New Roman"/>
          <w:sz w:val="24"/>
          <w:szCs w:val="24"/>
          <w:lang w:val="et-EE"/>
        </w:rPr>
      </w:pPr>
      <w:r w:rsidRPr="00264D95">
        <w:rPr>
          <w:rFonts w:ascii="Times New Roman" w:eastAsia="Times New Roman" w:hAnsi="Times New Roman" w:cs="Times New Roman"/>
          <w:sz w:val="24"/>
          <w:lang w:val="et-EE"/>
        </w:rPr>
        <w:t>4.3</w:t>
      </w:r>
      <w:r w:rsidRPr="00264D95">
        <w:rPr>
          <w:rFonts w:ascii="Times New Roman" w:eastAsia="Times New Roman" w:hAnsi="Times New Roman" w:cs="Times New Roman"/>
          <w:sz w:val="24"/>
          <w:lang w:val="et-EE"/>
        </w:rPr>
        <w:tab/>
        <w:t>Korraldust võib vaidlustada, esitades kaebuse Tartu Halduskohtu Jõhvi kohtumajale 30 päeva jooksul arvates Narva Linnavalitsuse poolt korralduse teatavakstegemist.</w:t>
      </w:r>
      <w:r w:rsidRPr="0037276A">
        <w:rPr>
          <w:rFonts w:ascii="Times New Roman" w:eastAsia="Times New Roman" w:hAnsi="Times New Roman" w:cs="Times New Roman"/>
          <w:sz w:val="24"/>
          <w:szCs w:val="24"/>
          <w:lang w:val="et-EE"/>
        </w:rPr>
        <w:t xml:space="preserve"> </w:t>
      </w:r>
    </w:p>
    <w:p w:rsidR="0037276A" w:rsidRPr="0037276A" w:rsidRDefault="0037276A" w:rsidP="0037276A">
      <w:pPr>
        <w:spacing w:after="0" w:line="240" w:lineRule="auto"/>
        <w:jc w:val="both"/>
        <w:rPr>
          <w:rFonts w:ascii="Times New Roman" w:eastAsia="Times New Roman" w:hAnsi="Times New Roman" w:cs="Times New Roman"/>
          <w:sz w:val="24"/>
          <w:szCs w:val="24"/>
          <w:lang w:val="et-EE"/>
        </w:rPr>
      </w:pPr>
    </w:p>
    <w:p w:rsidR="0037276A" w:rsidRPr="0037276A" w:rsidRDefault="0037276A" w:rsidP="0037276A">
      <w:pPr>
        <w:spacing w:after="0" w:line="240" w:lineRule="auto"/>
        <w:jc w:val="both"/>
        <w:rPr>
          <w:rFonts w:ascii="Times New Roman" w:eastAsia="Times New Roman" w:hAnsi="Times New Roman" w:cs="Times New Roman"/>
          <w:sz w:val="24"/>
          <w:szCs w:val="24"/>
          <w:lang w:val="et-EE"/>
        </w:rPr>
      </w:pPr>
    </w:p>
    <w:p w:rsidR="0037276A" w:rsidRPr="0037276A" w:rsidRDefault="0037276A" w:rsidP="0037276A">
      <w:pPr>
        <w:spacing w:after="0" w:line="240" w:lineRule="auto"/>
        <w:jc w:val="both"/>
        <w:rPr>
          <w:rFonts w:ascii="Times New Roman" w:eastAsia="Times New Roman" w:hAnsi="Times New Roman" w:cs="Times New Roman"/>
          <w:sz w:val="24"/>
          <w:szCs w:val="24"/>
          <w:lang w:val="et-EE"/>
        </w:rPr>
      </w:pPr>
    </w:p>
    <w:p w:rsidR="0037276A" w:rsidRPr="0037276A" w:rsidRDefault="0037276A" w:rsidP="0037276A">
      <w:pPr>
        <w:spacing w:after="0" w:line="240" w:lineRule="auto"/>
        <w:jc w:val="both"/>
        <w:rPr>
          <w:rFonts w:ascii="Times New Roman" w:eastAsia="Times New Roman" w:hAnsi="Times New Roman" w:cs="Times New Roman"/>
          <w:sz w:val="24"/>
          <w:szCs w:val="24"/>
          <w:lang w:val="et-EE"/>
        </w:rPr>
      </w:pPr>
      <w:r w:rsidRPr="0037276A">
        <w:rPr>
          <w:rFonts w:ascii="Times New Roman" w:eastAsia="Times New Roman" w:hAnsi="Times New Roman" w:cs="Times New Roman"/>
          <w:sz w:val="24"/>
          <w:szCs w:val="24"/>
          <w:lang w:val="et-EE"/>
        </w:rPr>
        <w:t xml:space="preserve"> </w:t>
      </w:r>
    </w:p>
    <w:p w:rsidR="0037276A" w:rsidRPr="0037276A" w:rsidRDefault="0037276A" w:rsidP="0037276A">
      <w:pPr>
        <w:tabs>
          <w:tab w:val="left" w:pos="540"/>
        </w:tabs>
        <w:spacing w:after="0" w:line="240" w:lineRule="auto"/>
        <w:jc w:val="both"/>
        <w:rPr>
          <w:rFonts w:ascii="Times New Roman" w:eastAsia="Times New Roman" w:hAnsi="Times New Roman" w:cs="Times New Roman"/>
          <w:sz w:val="24"/>
          <w:szCs w:val="24"/>
          <w:lang w:val="et-EE"/>
        </w:rPr>
      </w:pPr>
      <w:r w:rsidRPr="0037276A">
        <w:rPr>
          <w:rFonts w:ascii="Times New Roman" w:eastAsia="Times New Roman" w:hAnsi="Times New Roman" w:cs="Times New Roman"/>
          <w:sz w:val="24"/>
          <w:szCs w:val="24"/>
          <w:lang w:val="et-EE"/>
        </w:rPr>
        <w:t>Ants Liimets</w:t>
      </w:r>
    </w:p>
    <w:p w:rsidR="0037276A" w:rsidRPr="0037276A" w:rsidRDefault="0037276A" w:rsidP="0037276A">
      <w:pPr>
        <w:tabs>
          <w:tab w:val="left" w:pos="540"/>
        </w:tabs>
        <w:spacing w:after="0" w:line="240" w:lineRule="auto"/>
        <w:jc w:val="both"/>
        <w:rPr>
          <w:rFonts w:ascii="Times New Roman" w:eastAsia="Times New Roman" w:hAnsi="Times New Roman" w:cs="Times New Roman"/>
          <w:sz w:val="24"/>
          <w:szCs w:val="24"/>
          <w:lang w:val="et-EE"/>
        </w:rPr>
      </w:pPr>
      <w:r w:rsidRPr="0037276A">
        <w:rPr>
          <w:rFonts w:ascii="Times New Roman" w:eastAsia="Times New Roman" w:hAnsi="Times New Roman" w:cs="Times New Roman"/>
          <w:sz w:val="24"/>
          <w:szCs w:val="24"/>
          <w:lang w:val="et-EE"/>
        </w:rPr>
        <w:t>linnapea</w:t>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t>Üllar Kaljuste</w:t>
      </w:r>
    </w:p>
    <w:p w:rsidR="0037276A" w:rsidRPr="0037276A" w:rsidRDefault="0037276A" w:rsidP="0037276A">
      <w:pPr>
        <w:tabs>
          <w:tab w:val="left" w:pos="540"/>
        </w:tabs>
        <w:spacing w:after="0" w:line="240" w:lineRule="auto"/>
        <w:jc w:val="both"/>
        <w:rPr>
          <w:rFonts w:ascii="Times New Roman" w:eastAsia="Times New Roman" w:hAnsi="Times New Roman" w:cs="Times New Roman"/>
          <w:sz w:val="24"/>
          <w:szCs w:val="24"/>
          <w:lang w:val="et-EE"/>
        </w:rPr>
      </w:pP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r>
      <w:r w:rsidRPr="0037276A">
        <w:rPr>
          <w:rFonts w:ascii="Times New Roman" w:eastAsia="Times New Roman" w:hAnsi="Times New Roman" w:cs="Times New Roman"/>
          <w:sz w:val="24"/>
          <w:szCs w:val="24"/>
          <w:lang w:val="et-EE"/>
        </w:rPr>
        <w:tab/>
        <w:t>linnasekretär</w:t>
      </w:r>
    </w:p>
    <w:p w:rsidR="0037276A" w:rsidRPr="0037276A" w:rsidRDefault="0037276A" w:rsidP="0037276A">
      <w:pPr>
        <w:spacing w:after="0" w:line="240" w:lineRule="auto"/>
        <w:rPr>
          <w:rFonts w:ascii="Times New Roman" w:eastAsia="Times New Roman" w:hAnsi="Times New Roman" w:cs="Times New Roman"/>
          <w:sz w:val="24"/>
          <w:szCs w:val="24"/>
          <w:lang w:val="et-EE"/>
        </w:rPr>
      </w:pPr>
    </w:p>
    <w:p w:rsidR="0037276A" w:rsidRPr="0037276A" w:rsidRDefault="0037276A" w:rsidP="0037276A">
      <w:pPr>
        <w:spacing w:after="0" w:line="240" w:lineRule="auto"/>
        <w:rPr>
          <w:rFonts w:ascii="Times New Roman" w:eastAsia="Times New Roman" w:hAnsi="Times New Roman" w:cs="Times New Roman"/>
          <w:b/>
          <w:sz w:val="24"/>
          <w:szCs w:val="24"/>
          <w:lang w:val="et-EE"/>
        </w:rPr>
      </w:pPr>
    </w:p>
    <w:p w:rsidR="00DA2192" w:rsidRDefault="00DA2192"/>
    <w:sectPr w:rsidR="00DA219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7030B"/>
    <w:multiLevelType w:val="multilevel"/>
    <w:tmpl w:val="4216D9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3C2E6914"/>
    <w:multiLevelType w:val="multilevel"/>
    <w:tmpl w:val="F280C47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6A"/>
    <w:rsid w:val="000506AE"/>
    <w:rsid w:val="00066D7E"/>
    <w:rsid w:val="0008257B"/>
    <w:rsid w:val="00232A7C"/>
    <w:rsid w:val="00264D95"/>
    <w:rsid w:val="0037276A"/>
    <w:rsid w:val="005C75B9"/>
    <w:rsid w:val="00987CED"/>
    <w:rsid w:val="00990EBD"/>
    <w:rsid w:val="00A742FB"/>
    <w:rsid w:val="00BE365B"/>
    <w:rsid w:val="00DA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9E6E5-AB33-4A75-BEAF-6D59C571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aragraph">
    <w:name w:val="paragraph"/>
    <w:basedOn w:val="Normaallaad"/>
    <w:rsid w:val="00066D7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3141</Characters>
  <Application>Microsoft Office Word</Application>
  <DocSecurity>4</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Kazakova</dc:creator>
  <cp:keywords/>
  <dc:description/>
  <cp:lastModifiedBy>Jekaterina Kazakova</cp:lastModifiedBy>
  <cp:revision>2</cp:revision>
  <dcterms:created xsi:type="dcterms:W3CDTF">2021-10-21T11:39:00Z</dcterms:created>
  <dcterms:modified xsi:type="dcterms:W3CDTF">2021-10-21T11:39:00Z</dcterms:modified>
</cp:coreProperties>
</file>