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A549" w14:textId="01AAB75B" w:rsidR="00902230" w:rsidRPr="001C02A2" w:rsidRDefault="00902230" w:rsidP="00902230">
      <w:pPr>
        <w:jc w:val="right"/>
        <w:rPr>
          <w:bCs/>
          <w:lang w:val="et-EE"/>
        </w:rPr>
      </w:pPr>
      <w:r w:rsidRPr="001C02A2">
        <w:rPr>
          <w:bCs/>
          <w:lang w:val="et-EE"/>
        </w:rPr>
        <w:t>Eelnõu</w:t>
      </w:r>
    </w:p>
    <w:p w14:paraId="6F5D810A" w14:textId="3CD67A53" w:rsidR="0088340F" w:rsidRPr="001C02A2" w:rsidRDefault="00902230" w:rsidP="0088340F">
      <w:pPr>
        <w:jc w:val="center"/>
        <w:rPr>
          <w:b/>
          <w:lang w:val="et-EE"/>
        </w:rPr>
      </w:pPr>
      <w:r w:rsidRPr="001C02A2">
        <w:rPr>
          <w:b/>
          <w:lang w:val="et-EE"/>
        </w:rPr>
        <w:t>N</w:t>
      </w:r>
      <w:r w:rsidR="0088340F" w:rsidRPr="001C02A2">
        <w:rPr>
          <w:b/>
          <w:lang w:val="et-EE"/>
        </w:rPr>
        <w:t>ARVA LINNAVALITSUS</w:t>
      </w:r>
    </w:p>
    <w:p w14:paraId="712C4E85" w14:textId="77777777" w:rsidR="0088340F" w:rsidRPr="001C02A2" w:rsidRDefault="0088340F" w:rsidP="0088340F">
      <w:pPr>
        <w:jc w:val="both"/>
        <w:rPr>
          <w:b/>
          <w:lang w:val="et-EE"/>
        </w:rPr>
      </w:pPr>
    </w:p>
    <w:p w14:paraId="4BCD481D" w14:textId="77777777" w:rsidR="0088340F" w:rsidRPr="001C02A2" w:rsidRDefault="0088340F" w:rsidP="0088340F">
      <w:pPr>
        <w:jc w:val="center"/>
        <w:rPr>
          <w:lang w:val="et-EE"/>
        </w:rPr>
      </w:pPr>
      <w:r w:rsidRPr="001C02A2">
        <w:rPr>
          <w:b/>
          <w:lang w:val="et-EE"/>
        </w:rPr>
        <w:t>KORRALDUS</w:t>
      </w:r>
    </w:p>
    <w:p w14:paraId="1D546DDC" w14:textId="77777777" w:rsidR="0088340F" w:rsidRPr="001C02A2" w:rsidRDefault="0088340F" w:rsidP="0088340F">
      <w:pPr>
        <w:jc w:val="both"/>
        <w:rPr>
          <w:lang w:val="et-EE"/>
        </w:rPr>
      </w:pPr>
    </w:p>
    <w:p w14:paraId="4B0744EC" w14:textId="77777777" w:rsidR="0088340F" w:rsidRPr="001C02A2" w:rsidRDefault="0088340F" w:rsidP="0088340F">
      <w:pPr>
        <w:jc w:val="both"/>
        <w:rPr>
          <w:lang w:val="et-EE"/>
        </w:rPr>
      </w:pPr>
    </w:p>
    <w:p w14:paraId="70EBEDD2" w14:textId="77777777" w:rsidR="0088340F" w:rsidRPr="001C02A2" w:rsidRDefault="0088340F" w:rsidP="0088340F">
      <w:pPr>
        <w:jc w:val="both"/>
        <w:rPr>
          <w:lang w:val="et-EE"/>
        </w:rPr>
      </w:pPr>
    </w:p>
    <w:p w14:paraId="260F7432" w14:textId="3DDA18BD" w:rsidR="0088340F" w:rsidRPr="001C02A2" w:rsidRDefault="001F30C5" w:rsidP="00205559">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9B5A29">
        <w:rPr>
          <w:lang w:val="et-EE"/>
        </w:rPr>
        <w:tab/>
        <w:t>10</w:t>
      </w:r>
      <w:r w:rsidR="00F66C3F" w:rsidRPr="001C02A2">
        <w:rPr>
          <w:lang w:val="et-EE"/>
        </w:rPr>
        <w:t>.</w:t>
      </w:r>
      <w:r w:rsidR="00DD01AE">
        <w:rPr>
          <w:lang w:val="et-EE"/>
        </w:rPr>
        <w:t>1</w:t>
      </w:r>
      <w:r w:rsidR="00956FD3">
        <w:rPr>
          <w:lang w:val="et-EE"/>
        </w:rPr>
        <w:t>1</w:t>
      </w:r>
      <w:r w:rsidR="00F66C3F" w:rsidRPr="001C02A2">
        <w:rPr>
          <w:lang w:val="et-EE"/>
        </w:rPr>
        <w:t>.</w:t>
      </w:r>
      <w:r w:rsidR="00852553" w:rsidRPr="001C02A2">
        <w:rPr>
          <w:lang w:val="et-EE"/>
        </w:rPr>
        <w:t>202</w:t>
      </w:r>
      <w:r w:rsidR="007063FA" w:rsidRPr="001C02A2">
        <w:rPr>
          <w:lang w:val="et-EE"/>
        </w:rPr>
        <w:t>1</w:t>
      </w:r>
      <w:r w:rsidR="0088340F" w:rsidRPr="001C02A2">
        <w:rPr>
          <w:lang w:val="et-EE"/>
        </w:rPr>
        <w:t xml:space="preserve"> nr…..</w:t>
      </w:r>
    </w:p>
    <w:p w14:paraId="39E97303" w14:textId="77777777" w:rsidR="0088340F" w:rsidRPr="001C02A2" w:rsidRDefault="0088340F" w:rsidP="00205559">
      <w:pPr>
        <w:jc w:val="both"/>
        <w:rPr>
          <w:b/>
          <w:lang w:val="et-EE"/>
        </w:rPr>
      </w:pPr>
    </w:p>
    <w:p w14:paraId="28FBE63A" w14:textId="77777777" w:rsidR="00B441A3" w:rsidRPr="00820FF8" w:rsidRDefault="00B441A3" w:rsidP="00B441A3">
      <w:pPr>
        <w:jc w:val="both"/>
        <w:rPr>
          <w:b/>
          <w:lang w:val="et-EE"/>
        </w:rPr>
      </w:pPr>
      <w:r w:rsidRPr="00820FF8">
        <w:rPr>
          <w:b/>
          <w:lang w:val="et-EE"/>
        </w:rPr>
        <w:t>Projekteerimistingimuste kinnitamine</w:t>
      </w:r>
    </w:p>
    <w:p w14:paraId="62BBFCE2" w14:textId="5E3F90E8" w:rsidR="00B441A3" w:rsidRPr="00820FF8" w:rsidRDefault="00B441A3" w:rsidP="00B441A3">
      <w:pPr>
        <w:jc w:val="both"/>
        <w:rPr>
          <w:i/>
          <w:lang w:val="et-EE"/>
        </w:rPr>
      </w:pPr>
      <w:r w:rsidRPr="00820FF8">
        <w:rPr>
          <w:i/>
          <w:lang w:val="et-EE"/>
        </w:rPr>
        <w:t>(</w:t>
      </w:r>
      <w:r w:rsidR="00956FD3">
        <w:rPr>
          <w:i/>
          <w:lang w:val="et-EE"/>
        </w:rPr>
        <w:t>Sibula tn 26</w:t>
      </w:r>
      <w:r w:rsidR="00B47173">
        <w:rPr>
          <w:i/>
          <w:lang w:val="et-EE"/>
        </w:rPr>
        <w:t xml:space="preserve"> </w:t>
      </w:r>
      <w:r>
        <w:rPr>
          <w:i/>
          <w:lang w:val="et-EE"/>
        </w:rPr>
        <w:t>hooajalise elamu</w:t>
      </w:r>
      <w:r w:rsidRPr="004D2314">
        <w:rPr>
          <w:i/>
          <w:lang w:val="et-EE"/>
        </w:rPr>
        <w:t xml:space="preserve"> püstitamine ilma detailplaneeringut koostamata</w:t>
      </w:r>
      <w:r w:rsidRPr="00820FF8">
        <w:rPr>
          <w:i/>
          <w:lang w:val="et-EE"/>
        </w:rPr>
        <w:t>)</w:t>
      </w:r>
    </w:p>
    <w:p w14:paraId="60E164AF" w14:textId="77777777" w:rsidR="00B441A3" w:rsidRPr="00B47173" w:rsidRDefault="00B441A3" w:rsidP="00B441A3">
      <w:pPr>
        <w:jc w:val="both"/>
        <w:rPr>
          <w:b/>
          <w:i/>
          <w:color w:val="984806" w:themeColor="accent6" w:themeShade="80"/>
          <w:lang w:val="et-EE"/>
        </w:rPr>
      </w:pPr>
    </w:p>
    <w:p w14:paraId="41E06DB5" w14:textId="77777777" w:rsidR="00B441A3" w:rsidRPr="00820FF8" w:rsidRDefault="00B441A3" w:rsidP="00B441A3">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59DD9451" w14:textId="71B1FC30" w:rsidR="00B441A3" w:rsidRPr="00820FF8" w:rsidRDefault="00956FD3" w:rsidP="00B441A3">
      <w:pPr>
        <w:ind w:left="709"/>
        <w:jc w:val="both"/>
        <w:rPr>
          <w:lang w:val="et-EE"/>
        </w:rPr>
      </w:pPr>
      <w:r>
        <w:rPr>
          <w:lang w:val="et-EE"/>
        </w:rPr>
        <w:t>14</w:t>
      </w:r>
      <w:r w:rsidR="00B47173">
        <w:rPr>
          <w:lang w:val="et-EE"/>
        </w:rPr>
        <w:t>.</w:t>
      </w:r>
      <w:r>
        <w:rPr>
          <w:lang w:val="et-EE"/>
        </w:rPr>
        <w:t>10</w:t>
      </w:r>
      <w:r w:rsidR="00B441A3" w:rsidRPr="00820FF8">
        <w:rPr>
          <w:lang w:val="et-EE"/>
        </w:rPr>
        <w:t>.2021. a. taotles (taotlus nr</w:t>
      </w:r>
      <w:r w:rsidR="00B441A3" w:rsidRPr="00820FF8">
        <w:rPr>
          <w:rFonts w:eastAsia="Calibri"/>
          <w:lang w:val="et-EE" w:eastAsia="et-EE"/>
        </w:rPr>
        <w:t xml:space="preserve">. </w:t>
      </w:r>
      <w:r w:rsidRPr="00956FD3">
        <w:t>2111002/14002</w:t>
      </w:r>
      <w:r w:rsidR="00B441A3" w:rsidRPr="00820FF8">
        <w:rPr>
          <w:lang w:val="et-EE"/>
        </w:rPr>
        <w:t xml:space="preserve">) </w:t>
      </w:r>
      <w:r w:rsidR="00BA1C27" w:rsidRPr="00BA1C27">
        <w:t>MARK VARKKI</w:t>
      </w:r>
      <w:r w:rsidR="00BA1C27">
        <w:t xml:space="preserve"> </w:t>
      </w:r>
      <w:r w:rsidR="00B441A3" w:rsidRPr="00820FF8">
        <w:rPr>
          <w:lang w:val="et-EE"/>
        </w:rPr>
        <w:t xml:space="preserve">(taotleja) </w:t>
      </w:r>
      <w:r w:rsidR="00B441A3">
        <w:rPr>
          <w:lang w:val="et-EE"/>
        </w:rPr>
        <w:t xml:space="preserve">Arhitektuuri- </w:t>
      </w:r>
      <w:r w:rsidR="00B441A3" w:rsidRPr="00820FF8">
        <w:rPr>
          <w:lang w:val="et-EE"/>
        </w:rPr>
        <w:t>ja</w:t>
      </w:r>
      <w:r w:rsidR="00B441A3">
        <w:rPr>
          <w:lang w:val="et-EE"/>
        </w:rPr>
        <w:t xml:space="preserve"> </w:t>
      </w:r>
      <w:r w:rsidR="00B441A3" w:rsidRPr="00820FF8">
        <w:rPr>
          <w:lang w:val="et-EE"/>
        </w:rPr>
        <w:t>Linnaplaneerimise Ametilt projekteerimistingimusi</w:t>
      </w:r>
      <w:bookmarkStart w:id="0" w:name="_Hlk67060888"/>
      <w:r w:rsidR="00B441A3">
        <w:rPr>
          <w:lang w:val="et-EE"/>
        </w:rPr>
        <w:t xml:space="preserve"> </w:t>
      </w:r>
      <w:bookmarkEnd w:id="0"/>
      <w:r>
        <w:rPr>
          <w:lang w:val="et-EE"/>
        </w:rPr>
        <w:t>Sibula tn 26</w:t>
      </w:r>
      <w:r w:rsidR="00B47173">
        <w:rPr>
          <w:lang w:val="et-EE"/>
        </w:rPr>
        <w:t xml:space="preserve"> </w:t>
      </w:r>
      <w:r w:rsidR="00B441A3">
        <w:rPr>
          <w:lang w:val="et-EE"/>
        </w:rPr>
        <w:t>hooajalise elamu</w:t>
      </w:r>
      <w:r w:rsidR="00B441A3" w:rsidRPr="00820FF8">
        <w:rPr>
          <w:lang w:val="et-EE"/>
        </w:rPr>
        <w:t xml:space="preserve"> </w:t>
      </w:r>
      <w:r w:rsidR="00B441A3">
        <w:rPr>
          <w:lang w:val="et-EE"/>
        </w:rPr>
        <w:t>püstitamiseks</w:t>
      </w:r>
      <w:r w:rsidR="00B441A3" w:rsidRPr="00820FF8">
        <w:rPr>
          <w:lang w:val="et-EE"/>
        </w:rPr>
        <w:t xml:space="preserve">. </w:t>
      </w:r>
      <w:r w:rsidR="00B441A3">
        <w:rPr>
          <w:lang w:val="et-EE"/>
        </w:rPr>
        <w:t xml:space="preserve"> </w:t>
      </w:r>
    </w:p>
    <w:p w14:paraId="248FBFEB" w14:textId="77777777" w:rsidR="00B441A3" w:rsidRPr="0068351E" w:rsidRDefault="00B441A3" w:rsidP="00B441A3">
      <w:pPr>
        <w:ind w:left="709"/>
        <w:jc w:val="both"/>
        <w:rPr>
          <w:lang w:val="et-EE"/>
        </w:rPr>
      </w:pPr>
    </w:p>
    <w:p w14:paraId="39C261B4" w14:textId="035BB648" w:rsidR="00B441A3" w:rsidRDefault="00B441A3" w:rsidP="00B441A3">
      <w:pPr>
        <w:pStyle w:val="ListParagraph"/>
        <w:numPr>
          <w:ilvl w:val="2"/>
          <w:numId w:val="1"/>
        </w:numPr>
        <w:jc w:val="both"/>
        <w:rPr>
          <w:lang w:val="et-EE"/>
        </w:rPr>
      </w:pPr>
      <w:r w:rsidRPr="0052738A">
        <w:rPr>
          <w:lang w:val="et-EE"/>
        </w:rPr>
        <w:t>planeeritava hoone kõrgus on</w:t>
      </w:r>
      <w:r w:rsidR="00956FD3">
        <w:rPr>
          <w:lang w:val="et-EE"/>
        </w:rPr>
        <w:t xml:space="preserve"> alla</w:t>
      </w:r>
      <w:r w:rsidRPr="0052738A">
        <w:rPr>
          <w:lang w:val="et-EE"/>
        </w:rPr>
        <w:t xml:space="preserve"> 5m;</w:t>
      </w:r>
    </w:p>
    <w:p w14:paraId="712B0D3B" w14:textId="2CF5989B" w:rsidR="00B441A3" w:rsidRDefault="00B441A3" w:rsidP="00B441A3">
      <w:pPr>
        <w:pStyle w:val="ListParagraph"/>
        <w:numPr>
          <w:ilvl w:val="2"/>
          <w:numId w:val="1"/>
        </w:numPr>
        <w:jc w:val="both"/>
        <w:rPr>
          <w:lang w:val="et-EE"/>
        </w:rPr>
      </w:pPr>
      <w:r>
        <w:rPr>
          <w:lang w:val="et-EE"/>
        </w:rPr>
        <w:t xml:space="preserve">planeeritava </w:t>
      </w:r>
      <w:r w:rsidR="00DE01C7" w:rsidRPr="00DE01C7">
        <w:rPr>
          <w:lang w:val="et-EE"/>
        </w:rPr>
        <w:t>hoone</w:t>
      </w:r>
      <w:r w:rsidRPr="00DE01C7">
        <w:rPr>
          <w:lang w:val="et-EE"/>
        </w:rPr>
        <w:t xml:space="preserve"> </w:t>
      </w:r>
      <w:r>
        <w:rPr>
          <w:lang w:val="et-EE"/>
        </w:rPr>
        <w:t xml:space="preserve">ehitisealune pind on ca </w:t>
      </w:r>
      <w:r w:rsidR="00956FD3">
        <w:rPr>
          <w:lang w:val="et-EE"/>
        </w:rPr>
        <w:t>113,3</w:t>
      </w:r>
      <w:r>
        <w:rPr>
          <w:lang w:val="et-EE"/>
        </w:rPr>
        <w:t>m</w:t>
      </w:r>
      <w:r w:rsidRPr="00B47173">
        <w:rPr>
          <w:vertAlign w:val="superscript"/>
          <w:lang w:val="et-EE"/>
        </w:rPr>
        <w:t>2</w:t>
      </w:r>
      <w:r>
        <w:rPr>
          <w:lang w:val="et-EE"/>
        </w:rPr>
        <w:t>;</w:t>
      </w:r>
    </w:p>
    <w:p w14:paraId="1BA77E48" w14:textId="741E5A86" w:rsidR="00B441A3" w:rsidRPr="0052738A" w:rsidRDefault="002920F7" w:rsidP="00B47173">
      <w:pPr>
        <w:pStyle w:val="ListParagraph"/>
        <w:numPr>
          <w:ilvl w:val="2"/>
          <w:numId w:val="1"/>
        </w:numPr>
        <w:jc w:val="both"/>
        <w:rPr>
          <w:lang w:val="et-EE"/>
        </w:rPr>
      </w:pPr>
      <w:r>
        <w:rPr>
          <w:lang w:val="et-EE"/>
        </w:rPr>
        <w:t>k</w:t>
      </w:r>
      <w:r w:rsidR="00B441A3" w:rsidRPr="00820FF8">
        <w:rPr>
          <w:lang w:val="et-EE"/>
        </w:rPr>
        <w:t>rundi pindala</w:t>
      </w:r>
      <w:r w:rsidR="004267DB">
        <w:rPr>
          <w:lang w:val="et-EE"/>
        </w:rPr>
        <w:t xml:space="preserve"> on 1</w:t>
      </w:r>
      <w:r w:rsidR="00956FD3">
        <w:rPr>
          <w:lang w:val="et-EE"/>
        </w:rPr>
        <w:t>319</w:t>
      </w:r>
      <w:r w:rsidR="00B441A3" w:rsidRPr="00820FF8">
        <w:rPr>
          <w:lang w:val="et-EE"/>
        </w:rPr>
        <w:t>m² ja katastritunnus</w:t>
      </w:r>
      <w:r w:rsidR="00B441A3">
        <w:rPr>
          <w:lang w:val="et-EE"/>
        </w:rPr>
        <w:t xml:space="preserve"> </w:t>
      </w:r>
      <w:r w:rsidR="00956FD3" w:rsidRPr="00956FD3">
        <w:rPr>
          <w:lang w:val="et-EE"/>
        </w:rPr>
        <w:t>51107:010:0031</w:t>
      </w:r>
      <w:r w:rsidR="00B441A3">
        <w:rPr>
          <w:lang w:val="et-EE"/>
        </w:rPr>
        <w:t>.</w:t>
      </w:r>
    </w:p>
    <w:p w14:paraId="03A44EBA" w14:textId="77777777" w:rsidR="00B441A3" w:rsidRPr="00820FF8" w:rsidRDefault="00B441A3" w:rsidP="00B441A3">
      <w:pPr>
        <w:ind w:left="709"/>
        <w:jc w:val="both"/>
        <w:rPr>
          <w:lang w:val="et-EE"/>
        </w:rPr>
      </w:pPr>
    </w:p>
    <w:p w14:paraId="516CDC62" w14:textId="3AFA472C" w:rsidR="00B441A3" w:rsidRPr="00820FF8" w:rsidRDefault="00B441A3" w:rsidP="00B441A3">
      <w:pPr>
        <w:ind w:left="709"/>
        <w:jc w:val="both"/>
        <w:rPr>
          <w:lang w:val="et-EE"/>
        </w:rPr>
      </w:pPr>
      <w:r w:rsidRPr="00820FF8">
        <w:rPr>
          <w:lang w:val="et-EE"/>
        </w:rPr>
        <w:t xml:space="preserve">Riigilõiv projekteerimistingimuste taotluse läbivaatamise eest on tasutud </w:t>
      </w:r>
      <w:r w:rsidR="00956FD3">
        <w:rPr>
          <w:lang w:val="et-EE"/>
        </w:rPr>
        <w:t>13</w:t>
      </w:r>
      <w:r w:rsidRPr="00820FF8">
        <w:rPr>
          <w:lang w:val="et-EE"/>
        </w:rPr>
        <w:t>.</w:t>
      </w:r>
      <w:r w:rsidR="00956FD3">
        <w:rPr>
          <w:lang w:val="et-EE"/>
        </w:rPr>
        <w:t>10</w:t>
      </w:r>
      <w:r w:rsidRPr="00820FF8">
        <w:rPr>
          <w:lang w:val="et-EE"/>
        </w:rPr>
        <w:t>.2021.</w:t>
      </w:r>
    </w:p>
    <w:p w14:paraId="584F78E3" w14:textId="77777777" w:rsidR="00B441A3" w:rsidRPr="00820FF8" w:rsidRDefault="00B441A3" w:rsidP="00B441A3">
      <w:pPr>
        <w:jc w:val="both"/>
        <w:rPr>
          <w:lang w:val="et-EE"/>
        </w:rPr>
      </w:pPr>
    </w:p>
    <w:p w14:paraId="7BDD7BC5" w14:textId="42990DB2" w:rsidR="00B441A3" w:rsidRPr="00820FF8" w:rsidRDefault="00B441A3" w:rsidP="00B441A3">
      <w:pPr>
        <w:ind w:left="709"/>
        <w:jc w:val="both"/>
        <w:rPr>
          <w:lang w:val="et-EE"/>
        </w:rPr>
      </w:pPr>
      <w:r w:rsidRPr="00820FF8">
        <w:rPr>
          <w:lang w:val="et-EE"/>
        </w:rPr>
        <w:t xml:space="preserve">Vastavalt </w:t>
      </w:r>
      <w:r w:rsidR="009E5375">
        <w:rPr>
          <w:lang w:val="et-EE"/>
        </w:rPr>
        <w:t>p</w:t>
      </w:r>
      <w:r w:rsidRPr="00820FF8">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7AE23690" w14:textId="77777777" w:rsidR="00B441A3" w:rsidRPr="005631B5" w:rsidRDefault="00B441A3" w:rsidP="00B441A3">
      <w:pPr>
        <w:ind w:left="709"/>
        <w:jc w:val="both"/>
        <w:rPr>
          <w:i/>
          <w:iCs/>
          <w:lang w:val="et-EE"/>
        </w:rPr>
      </w:pPr>
      <w:r w:rsidRPr="005631B5">
        <w:rPr>
          <w:i/>
          <w:iCs/>
          <w:lang w:val="et-EE"/>
        </w:rPr>
        <w:t>1) ehitis sobitub mahuliselt ja otstarbelt piirkonna väljakujunenud keskkonda, arvestades sealhulgas piirkonna hoonestuslaadi;</w:t>
      </w:r>
    </w:p>
    <w:p w14:paraId="53543835" w14:textId="77777777" w:rsidR="00B441A3" w:rsidRPr="00820FF8" w:rsidRDefault="00B441A3" w:rsidP="00B441A3">
      <w:pPr>
        <w:ind w:left="709"/>
        <w:jc w:val="both"/>
        <w:rPr>
          <w:lang w:val="et-EE"/>
        </w:rPr>
      </w:pPr>
      <w:r w:rsidRPr="00820FF8">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60FD39DF" w14:textId="77777777" w:rsidR="00B441A3" w:rsidRPr="00820FF8" w:rsidRDefault="00B441A3" w:rsidP="00B441A3">
      <w:pPr>
        <w:jc w:val="both"/>
        <w:rPr>
          <w:color w:val="FF0000"/>
          <w:lang w:val="et-EE"/>
        </w:rPr>
      </w:pPr>
    </w:p>
    <w:p w14:paraId="7BA63BD0" w14:textId="7241DB43" w:rsidR="00F132A0" w:rsidRDefault="00A36033" w:rsidP="00F132A0">
      <w:pPr>
        <w:ind w:left="709"/>
        <w:jc w:val="both"/>
        <w:rPr>
          <w:lang w:val="et-EE"/>
        </w:rPr>
      </w:pPr>
      <w:r>
        <w:rPr>
          <w:lang w:val="et-EE"/>
        </w:rPr>
        <w:t>Sibula tn 26</w:t>
      </w:r>
      <w:r w:rsidR="00F132A0" w:rsidRPr="001C02A2">
        <w:rPr>
          <w:lang w:val="et-EE"/>
        </w:rPr>
        <w:t xml:space="preserve"> kinnistu asub </w:t>
      </w:r>
      <w:r w:rsidR="00F132A0">
        <w:rPr>
          <w:lang w:val="et-EE"/>
        </w:rPr>
        <w:t xml:space="preserve">hooajaliste elamute rajoonis. Krundi </w:t>
      </w:r>
      <w:r w:rsidR="00F132A0" w:rsidRPr="001C02A2">
        <w:rPr>
          <w:lang w:val="et-EE"/>
        </w:rPr>
        <w:t>sihtotstarve on elamumaa 100%</w:t>
      </w:r>
      <w:r w:rsidR="00F132A0">
        <w:rPr>
          <w:lang w:val="et-EE"/>
        </w:rPr>
        <w:t>.</w:t>
      </w:r>
      <w:r w:rsidR="00F132A0" w:rsidRPr="001C02A2">
        <w:rPr>
          <w:lang w:val="et-EE"/>
        </w:rPr>
        <w:t xml:space="preserve"> Narva Linnavolikogu 24.01.2013. a otsusega nr 3 kehtestatud Narva linna üldplaneeringuga on </w:t>
      </w:r>
      <w:r w:rsidR="008D2D93">
        <w:rPr>
          <w:lang w:val="et-EE"/>
        </w:rPr>
        <w:t>Sibula tn 26</w:t>
      </w:r>
      <w:r w:rsidR="00F132A0">
        <w:rPr>
          <w:lang w:val="et-EE"/>
        </w:rPr>
        <w:t xml:space="preserve"> </w:t>
      </w:r>
      <w:r w:rsidR="00F132A0" w:rsidRPr="001C02A2">
        <w:rPr>
          <w:lang w:val="et-EE"/>
        </w:rPr>
        <w:t>maakasutuse juhtotstarbeks määratud hooajalis</w:t>
      </w:r>
      <w:r w:rsidR="00F132A0">
        <w:rPr>
          <w:lang w:val="et-EE"/>
        </w:rPr>
        <w:t>t</w:t>
      </w:r>
      <w:r w:rsidR="00F132A0" w:rsidRPr="001C02A2">
        <w:rPr>
          <w:lang w:val="et-EE"/>
        </w:rPr>
        <w:t>e elamu</w:t>
      </w:r>
      <w:r w:rsidR="00F132A0">
        <w:rPr>
          <w:lang w:val="et-EE"/>
        </w:rPr>
        <w:t xml:space="preserve">te </w:t>
      </w:r>
      <w:r w:rsidR="00F132A0" w:rsidRPr="001C02A2">
        <w:rPr>
          <w:lang w:val="et-EE"/>
        </w:rPr>
        <w:t>maa. Vastavalt punktile 2.2.4.3 „Hooajalised elamud ja suvilad“ maksimaalne lubatud täisehituse protsent on 20%. Narva Linnavalitsuse Arhitektuuri</w:t>
      </w:r>
      <w:r w:rsidR="00F132A0">
        <w:rPr>
          <w:lang w:val="et-EE"/>
        </w:rPr>
        <w:t xml:space="preserve">- </w:t>
      </w:r>
      <w:r w:rsidR="00F132A0" w:rsidRPr="001C02A2">
        <w:rPr>
          <w:lang w:val="et-EE"/>
        </w:rPr>
        <w:t xml:space="preserve">ja Linnaplaneerimise Amet on seisukohal, et </w:t>
      </w:r>
      <w:r w:rsidR="00F132A0">
        <w:rPr>
          <w:lang w:val="et-EE"/>
        </w:rPr>
        <w:t>hooajalise elamu</w:t>
      </w:r>
      <w:r w:rsidR="00F132A0" w:rsidRPr="001C02A2">
        <w:rPr>
          <w:lang w:val="et-EE"/>
        </w:rPr>
        <w:t xml:space="preserve"> püstitamine ei ole Narva linna </w:t>
      </w:r>
      <w:r w:rsidR="00F132A0" w:rsidRPr="00AB6F05">
        <w:rPr>
          <w:lang w:val="et-EE"/>
        </w:rPr>
        <w:t>üldplaneeringuga vastuolus, kuna kinnistu juhtotstarvet (hooajalis</w:t>
      </w:r>
      <w:r w:rsidR="00F132A0">
        <w:rPr>
          <w:lang w:val="et-EE"/>
        </w:rPr>
        <w:t>t</w:t>
      </w:r>
      <w:r w:rsidR="00F132A0" w:rsidRPr="00AB6F05">
        <w:rPr>
          <w:lang w:val="et-EE"/>
        </w:rPr>
        <w:t>e elamu</w:t>
      </w:r>
      <w:r w:rsidR="00F132A0">
        <w:rPr>
          <w:lang w:val="et-EE"/>
        </w:rPr>
        <w:t xml:space="preserve">te </w:t>
      </w:r>
      <w:r w:rsidR="00F132A0" w:rsidRPr="00AB6F05">
        <w:rPr>
          <w:lang w:val="et-EE"/>
        </w:rPr>
        <w:t>maa) ei muudeta ning krundi täisehituse protsenti ei ületa.</w:t>
      </w:r>
    </w:p>
    <w:p w14:paraId="33519D8A" w14:textId="07389E0E" w:rsidR="00F132A0" w:rsidRDefault="00F132A0" w:rsidP="00F132A0">
      <w:pPr>
        <w:ind w:left="709"/>
        <w:jc w:val="both"/>
        <w:rPr>
          <w:lang w:val="et-EE"/>
        </w:rPr>
      </w:pPr>
      <w:r w:rsidRPr="00AB6F05">
        <w:rPr>
          <w:lang w:val="et-EE"/>
        </w:rPr>
        <w:t xml:space="preserve">Lähtudes eeltoodust kohalik omavalitsus võib lubada detailplaneeringut koostamata </w:t>
      </w:r>
      <w:bookmarkStart w:id="1" w:name="_Hlk71012185"/>
      <w:r w:rsidR="00A36033">
        <w:rPr>
          <w:lang w:val="et-EE"/>
        </w:rPr>
        <w:t>Sibula tn 26</w:t>
      </w:r>
      <w:r w:rsidR="007474AA" w:rsidRPr="001C02A2">
        <w:rPr>
          <w:lang w:val="et-EE"/>
        </w:rPr>
        <w:t xml:space="preserve"> </w:t>
      </w:r>
      <w:r w:rsidRPr="00AB6F05">
        <w:rPr>
          <w:lang w:val="et-EE"/>
        </w:rPr>
        <w:t xml:space="preserve">hooajalise elamu </w:t>
      </w:r>
      <w:bookmarkEnd w:id="1"/>
      <w:r w:rsidRPr="00AB6F05">
        <w:rPr>
          <w:lang w:val="et-EE"/>
        </w:rPr>
        <w:t>püstitamist juhul, kui kavandatav projekt on asjakohane ja arvestab ümbritsevate hoonetega nii mahult, kui</w:t>
      </w:r>
      <w:r w:rsidRPr="001C02A2">
        <w:rPr>
          <w:lang w:val="et-EE"/>
        </w:rPr>
        <w:t xml:space="preserve"> ka välimuselt.</w:t>
      </w:r>
    </w:p>
    <w:p w14:paraId="43F9C321" w14:textId="77777777" w:rsidR="009A6ACE" w:rsidRPr="001C02A2" w:rsidRDefault="009A6ACE" w:rsidP="009A6ACE">
      <w:pPr>
        <w:jc w:val="both"/>
        <w:rPr>
          <w:shd w:val="clear" w:color="auto" w:fill="FFFFFF"/>
          <w:lang w:val="et-EE"/>
        </w:rPr>
      </w:pPr>
    </w:p>
    <w:p w14:paraId="7408AA5E" w14:textId="34E25326" w:rsidR="002F2D43" w:rsidRDefault="009A6ACE" w:rsidP="00D94964">
      <w:pPr>
        <w:ind w:left="709"/>
        <w:jc w:val="both"/>
        <w:rPr>
          <w:shd w:val="clear" w:color="auto" w:fill="FFFFFF"/>
          <w:lang w:val="et-EE"/>
        </w:rPr>
      </w:pPr>
      <w:r w:rsidRPr="001C02A2">
        <w:rPr>
          <w:shd w:val="clear" w:color="auto" w:fill="FFFFFF"/>
          <w:lang w:val="et-EE"/>
        </w:rPr>
        <w:t>Projekteerimistingimuste eelnõu o</w:t>
      </w:r>
      <w:r w:rsidR="002F2D43">
        <w:rPr>
          <w:shd w:val="clear" w:color="auto" w:fill="FFFFFF"/>
          <w:lang w:val="et-EE"/>
        </w:rPr>
        <w:t>n</w:t>
      </w:r>
      <w:r w:rsidRPr="001C02A2">
        <w:rPr>
          <w:shd w:val="clear" w:color="auto" w:fill="FFFFFF"/>
          <w:lang w:val="et-EE"/>
        </w:rPr>
        <w:t xml:space="preserve"> saadetud </w:t>
      </w:r>
      <w:r w:rsidR="009B5A29">
        <w:rPr>
          <w:shd w:val="clear" w:color="auto" w:fill="FFFFFF"/>
          <w:lang w:val="et-EE"/>
        </w:rPr>
        <w:t xml:space="preserve">27.10.2021 (kiri nr </w:t>
      </w:r>
      <w:r w:rsidR="009B5A29" w:rsidRPr="009B5A29">
        <w:rPr>
          <w:shd w:val="clear" w:color="auto" w:fill="FFFFFF"/>
          <w:lang w:val="et-EE"/>
        </w:rPr>
        <w:t>1-14/9999-2</w:t>
      </w:r>
      <w:r w:rsidR="009B5A29">
        <w:rPr>
          <w:shd w:val="clear" w:color="auto" w:fill="FFFFFF"/>
          <w:lang w:val="et-EE"/>
        </w:rPr>
        <w:t xml:space="preserve">) </w:t>
      </w:r>
      <w:r w:rsidRPr="001C02A2">
        <w:rPr>
          <w:shd w:val="clear" w:color="auto" w:fill="FFFFFF"/>
          <w:lang w:val="et-EE"/>
        </w:rPr>
        <w:t xml:space="preserve">tähitud kirjaga väljastusteatega </w:t>
      </w:r>
      <w:r w:rsidR="002F2D43">
        <w:rPr>
          <w:shd w:val="clear" w:color="auto" w:fill="FFFFFF"/>
          <w:lang w:val="et-EE"/>
        </w:rPr>
        <w:t>taotlejale</w:t>
      </w:r>
      <w:r w:rsidRPr="001C02A2">
        <w:rPr>
          <w:shd w:val="clear" w:color="auto" w:fill="FFFFFF"/>
          <w:lang w:val="et-EE"/>
        </w:rPr>
        <w:t xml:space="preserve"> arvamuse avaldamisek</w:t>
      </w:r>
      <w:r w:rsidR="00D86560">
        <w:rPr>
          <w:shd w:val="clear" w:color="auto" w:fill="FFFFFF"/>
          <w:lang w:val="et-EE"/>
        </w:rPr>
        <w:t>s</w:t>
      </w:r>
      <w:r w:rsidR="00B8387D">
        <w:rPr>
          <w:shd w:val="clear" w:color="auto" w:fill="FFFFFF"/>
          <w:lang w:val="et-EE"/>
        </w:rPr>
        <w:t>.</w:t>
      </w:r>
      <w:r w:rsidR="008248FA">
        <w:rPr>
          <w:shd w:val="clear" w:color="auto" w:fill="FFFFFF"/>
          <w:lang w:val="et-EE"/>
        </w:rPr>
        <w:t xml:space="preserve"> </w:t>
      </w:r>
    </w:p>
    <w:p w14:paraId="6CFE1064" w14:textId="6FDD933F" w:rsidR="002F2D43" w:rsidRDefault="002F2D43" w:rsidP="002F2D43">
      <w:pPr>
        <w:ind w:left="709"/>
        <w:jc w:val="both"/>
        <w:rPr>
          <w:lang w:val="et-EE"/>
        </w:rPr>
      </w:pPr>
      <w:r w:rsidRPr="002F2D43">
        <w:rPr>
          <w:shd w:val="clear" w:color="auto" w:fill="FFFFFF"/>
          <w:lang w:val="et-EE"/>
        </w:rPr>
        <w:t>Vastavalt Narva Linnavolikogu 24.01.2013. a otsusega nr 3 kehtestatud Narva linna üldplaneeringu seletuskirja punktile 2.2.4.</w:t>
      </w:r>
      <w:r>
        <w:rPr>
          <w:shd w:val="clear" w:color="auto" w:fill="FFFFFF"/>
          <w:lang w:val="et-EE"/>
        </w:rPr>
        <w:t>3</w:t>
      </w:r>
      <w:r w:rsidRPr="002F2D43">
        <w:rPr>
          <w:shd w:val="clear" w:color="auto" w:fill="FFFFFF"/>
          <w:lang w:val="et-EE"/>
        </w:rPr>
        <w:t xml:space="preserve"> </w:t>
      </w:r>
      <w:r>
        <w:rPr>
          <w:shd w:val="clear" w:color="auto" w:fill="FFFFFF"/>
          <w:lang w:val="et-EE"/>
        </w:rPr>
        <w:t>e</w:t>
      </w:r>
      <w:r w:rsidRPr="002F2D43">
        <w:rPr>
          <w:lang w:val="et-EE"/>
        </w:rPr>
        <w:t xml:space="preserve">lamuid, suvilaid ja aiamaju ning nende </w:t>
      </w:r>
      <w:r w:rsidRPr="002F2D43">
        <w:rPr>
          <w:lang w:val="et-EE"/>
        </w:rPr>
        <w:lastRenderedPageBreak/>
        <w:t>juurde kuuluvaid abihooneid ei või ehitada krundi piirile lähemale kui 5 m va juhul, kui kehtiva detailplaneeringuga ei ole määratud teis</w:t>
      </w:r>
      <w:r>
        <w:rPr>
          <w:lang w:val="et-EE"/>
        </w:rPr>
        <w:t>i</w:t>
      </w:r>
      <w:r w:rsidRPr="002F2D43">
        <w:rPr>
          <w:lang w:val="et-EE"/>
        </w:rPr>
        <w:t>ti</w:t>
      </w:r>
      <w:r>
        <w:rPr>
          <w:lang w:val="et-EE"/>
        </w:rPr>
        <w:t>.</w:t>
      </w:r>
    </w:p>
    <w:p w14:paraId="2266C044" w14:textId="77777777" w:rsidR="008026DC" w:rsidRPr="002F2D43" w:rsidRDefault="008026DC" w:rsidP="002F2D43">
      <w:pPr>
        <w:ind w:left="709"/>
        <w:jc w:val="both"/>
        <w:rPr>
          <w:shd w:val="clear" w:color="auto" w:fill="FFFFFF"/>
          <w:lang w:val="et-EE"/>
        </w:rPr>
      </w:pPr>
    </w:p>
    <w:p w14:paraId="2884A5FB" w14:textId="54EE99C1" w:rsidR="002F2D43" w:rsidRDefault="002F2D43" w:rsidP="002F2D43">
      <w:pPr>
        <w:ind w:left="709"/>
        <w:jc w:val="both"/>
        <w:rPr>
          <w:shd w:val="clear" w:color="auto" w:fill="FFFFFF"/>
          <w:lang w:val="et-EE"/>
        </w:rPr>
      </w:pPr>
      <w:r w:rsidRPr="002F2D43">
        <w:rPr>
          <w:shd w:val="clear" w:color="auto" w:fill="FFFFFF"/>
          <w:lang w:val="et-EE"/>
        </w:rPr>
        <w:t xml:space="preserve">Kuna kaugus </w:t>
      </w:r>
      <w:r>
        <w:rPr>
          <w:shd w:val="clear" w:color="auto" w:fill="FFFFFF"/>
          <w:lang w:val="et-EE"/>
        </w:rPr>
        <w:t xml:space="preserve">Sibula tn 24 ja Sibula tn 28 </w:t>
      </w:r>
      <w:r w:rsidRPr="002F2D43">
        <w:rPr>
          <w:shd w:val="clear" w:color="auto" w:fill="FFFFFF"/>
          <w:lang w:val="et-EE"/>
        </w:rPr>
        <w:t>piir</w:t>
      </w:r>
      <w:r w:rsidR="00857151">
        <w:rPr>
          <w:shd w:val="clear" w:color="auto" w:fill="FFFFFF"/>
          <w:lang w:val="et-EE"/>
        </w:rPr>
        <w:t xml:space="preserve">eteni </w:t>
      </w:r>
      <w:r w:rsidRPr="002F2D43">
        <w:rPr>
          <w:shd w:val="clear" w:color="auto" w:fill="FFFFFF"/>
          <w:lang w:val="et-EE"/>
        </w:rPr>
        <w:t xml:space="preserve">on </w:t>
      </w:r>
      <w:r>
        <w:rPr>
          <w:shd w:val="clear" w:color="auto" w:fill="FFFFFF"/>
          <w:lang w:val="et-EE"/>
        </w:rPr>
        <w:t xml:space="preserve">rohkem, kui </w:t>
      </w:r>
      <w:r w:rsidR="00684DBD">
        <w:rPr>
          <w:shd w:val="clear" w:color="auto" w:fill="FFFFFF"/>
          <w:lang w:val="et-EE"/>
        </w:rPr>
        <w:t>8</w:t>
      </w:r>
      <w:r>
        <w:rPr>
          <w:shd w:val="clear" w:color="auto" w:fill="FFFFFF"/>
          <w:lang w:val="et-EE"/>
        </w:rPr>
        <w:t xml:space="preserve"> meetrit</w:t>
      </w:r>
      <w:r w:rsidRPr="002F2D43">
        <w:rPr>
          <w:shd w:val="clear" w:color="auto" w:fill="FFFFFF"/>
          <w:lang w:val="et-EE"/>
        </w:rPr>
        <w:t>, lähtudes sellest võib arvata, et projekteerimine ei hakka naaberkinnisasja omanik</w:t>
      </w:r>
      <w:r>
        <w:rPr>
          <w:shd w:val="clear" w:color="auto" w:fill="FFFFFF"/>
          <w:lang w:val="et-EE"/>
        </w:rPr>
        <w:t>e</w:t>
      </w:r>
      <w:r w:rsidRPr="002F2D43">
        <w:rPr>
          <w:shd w:val="clear" w:color="auto" w:fill="FFFFFF"/>
          <w:lang w:val="et-EE"/>
        </w:rPr>
        <w:t xml:space="preserve"> õiguseid ja huve riivama ning sellest tulenevalt </w:t>
      </w:r>
      <w:r w:rsidRPr="004C2A0D">
        <w:rPr>
          <w:u w:val="single"/>
          <w:shd w:val="clear" w:color="auto" w:fill="FFFFFF"/>
          <w:lang w:val="et-EE"/>
        </w:rPr>
        <w:t xml:space="preserve">pole vajadust </w:t>
      </w:r>
      <w:r w:rsidR="00857151" w:rsidRPr="004C2A0D">
        <w:rPr>
          <w:u w:val="single"/>
          <w:shd w:val="clear" w:color="auto" w:fill="FFFFFF"/>
          <w:lang w:val="et-EE"/>
        </w:rPr>
        <w:t>nende</w:t>
      </w:r>
      <w:r w:rsidRPr="004C2A0D">
        <w:rPr>
          <w:u w:val="single"/>
          <w:shd w:val="clear" w:color="auto" w:fill="FFFFFF"/>
          <w:lang w:val="et-EE"/>
        </w:rPr>
        <w:t xml:space="preserve"> nõusoleku</w:t>
      </w:r>
      <w:r w:rsidR="00F0614F" w:rsidRPr="004C2A0D">
        <w:rPr>
          <w:u w:val="single"/>
          <w:shd w:val="clear" w:color="auto" w:fill="FFFFFF"/>
          <w:lang w:val="et-EE"/>
        </w:rPr>
        <w:t>k</w:t>
      </w:r>
      <w:r w:rsidRPr="004C2A0D">
        <w:rPr>
          <w:u w:val="single"/>
          <w:shd w:val="clear" w:color="auto" w:fill="FFFFFF"/>
          <w:lang w:val="et-EE"/>
        </w:rPr>
        <w:t>s.</w:t>
      </w:r>
    </w:p>
    <w:p w14:paraId="019678B2" w14:textId="77777777" w:rsidR="00541D21" w:rsidRDefault="00541D21" w:rsidP="002F2D43">
      <w:pPr>
        <w:ind w:left="709"/>
        <w:jc w:val="both"/>
        <w:rPr>
          <w:shd w:val="clear" w:color="auto" w:fill="FFFFFF"/>
          <w:lang w:val="et-EE"/>
        </w:rPr>
      </w:pPr>
    </w:p>
    <w:tbl>
      <w:tblPr>
        <w:tblStyle w:val="TableGrid"/>
        <w:tblW w:w="0" w:type="auto"/>
        <w:tblInd w:w="709" w:type="dxa"/>
        <w:tblLook w:val="04A0" w:firstRow="1" w:lastRow="0" w:firstColumn="1" w:lastColumn="0" w:noHBand="0" w:noVBand="1"/>
      </w:tblPr>
      <w:tblGrid>
        <w:gridCol w:w="1950"/>
        <w:gridCol w:w="1670"/>
        <w:gridCol w:w="2117"/>
        <w:gridCol w:w="2616"/>
      </w:tblGrid>
      <w:tr w:rsidR="00D20E1F" w14:paraId="06FD2E64" w14:textId="77777777" w:rsidTr="00D20E1F">
        <w:tc>
          <w:tcPr>
            <w:tcW w:w="1950" w:type="dxa"/>
          </w:tcPr>
          <w:p w14:paraId="042E41C3" w14:textId="77777777" w:rsidR="00D20E1F" w:rsidRPr="00C16865" w:rsidRDefault="00D20E1F" w:rsidP="00957145">
            <w:pPr>
              <w:rPr>
                <w:b/>
                <w:bCs/>
                <w:shd w:val="clear" w:color="auto" w:fill="FFFFFF"/>
                <w:lang w:val="et-EE"/>
              </w:rPr>
            </w:pPr>
            <w:r>
              <w:rPr>
                <w:b/>
                <w:bCs/>
              </w:rPr>
              <w:t>K</w:t>
            </w:r>
            <w:r w:rsidRPr="00C16865">
              <w:rPr>
                <w:b/>
                <w:bCs/>
              </w:rPr>
              <w:t>innisasja aadress ja katastritunnus</w:t>
            </w:r>
          </w:p>
        </w:tc>
        <w:tc>
          <w:tcPr>
            <w:tcW w:w="1670" w:type="dxa"/>
          </w:tcPr>
          <w:p w14:paraId="7D9D953A" w14:textId="77777777" w:rsidR="00D20E1F" w:rsidRPr="00C16865" w:rsidRDefault="00D20E1F" w:rsidP="00957145">
            <w:pPr>
              <w:pStyle w:val="BodyText"/>
              <w:rPr>
                <w:b/>
                <w:bCs/>
              </w:rPr>
            </w:pPr>
            <w:r>
              <w:rPr>
                <w:b/>
                <w:bCs/>
              </w:rPr>
              <w:t>K</w:t>
            </w:r>
            <w:r w:rsidRPr="00C16865">
              <w:rPr>
                <w:b/>
                <w:bCs/>
              </w:rPr>
              <w:t>ooskõlastaja või</w:t>
            </w:r>
          </w:p>
          <w:p w14:paraId="2172C589" w14:textId="77777777" w:rsidR="00D20E1F" w:rsidRPr="00C16865" w:rsidRDefault="00D20E1F" w:rsidP="00957145">
            <w:pPr>
              <w:rPr>
                <w:b/>
                <w:bCs/>
                <w:shd w:val="clear" w:color="auto" w:fill="FFFFFF"/>
                <w:lang w:val="et-EE"/>
              </w:rPr>
            </w:pPr>
            <w:r w:rsidRPr="00C16865">
              <w:rPr>
                <w:b/>
                <w:bCs/>
              </w:rPr>
              <w:t>arvamuse avaldaja</w:t>
            </w:r>
          </w:p>
        </w:tc>
        <w:tc>
          <w:tcPr>
            <w:tcW w:w="2117" w:type="dxa"/>
          </w:tcPr>
          <w:p w14:paraId="4B10EF29" w14:textId="77777777" w:rsidR="00D20E1F" w:rsidRPr="00F82D09" w:rsidRDefault="00D20E1F" w:rsidP="00957145">
            <w:pPr>
              <w:rPr>
                <w:b/>
                <w:bCs/>
                <w:shd w:val="clear" w:color="auto" w:fill="FFFFFF"/>
                <w:lang w:val="et-EE"/>
              </w:rPr>
            </w:pPr>
            <w:r w:rsidRPr="00F82D09">
              <w:rPr>
                <w:b/>
                <w:bCs/>
                <w:shd w:val="clear" w:color="auto" w:fill="FFFFFF"/>
                <w:lang w:val="et-EE"/>
              </w:rPr>
              <w:t>Kir</w:t>
            </w:r>
            <w:r>
              <w:rPr>
                <w:b/>
                <w:bCs/>
                <w:shd w:val="clear" w:color="auto" w:fill="FFFFFF"/>
                <w:lang w:val="et-EE"/>
              </w:rPr>
              <w:t>ja</w:t>
            </w:r>
            <w:r w:rsidRPr="00F82D09">
              <w:rPr>
                <w:b/>
                <w:bCs/>
                <w:shd w:val="clear" w:color="auto" w:fill="FFFFFF"/>
                <w:lang w:val="et-EE"/>
              </w:rPr>
              <w:t xml:space="preserve"> kättesaa</w:t>
            </w:r>
            <w:r>
              <w:rPr>
                <w:b/>
                <w:bCs/>
                <w:shd w:val="clear" w:color="auto" w:fill="FFFFFF"/>
                <w:lang w:val="et-EE"/>
              </w:rPr>
              <w:t>mise kuupäev</w:t>
            </w:r>
          </w:p>
        </w:tc>
        <w:tc>
          <w:tcPr>
            <w:tcW w:w="2616" w:type="dxa"/>
          </w:tcPr>
          <w:p w14:paraId="63B3E24A" w14:textId="77777777" w:rsidR="00D20E1F" w:rsidRPr="00F82D09" w:rsidRDefault="00D20E1F" w:rsidP="00957145">
            <w:pPr>
              <w:rPr>
                <w:b/>
                <w:bCs/>
                <w:shd w:val="clear" w:color="auto" w:fill="FFFFFF"/>
                <w:lang w:val="et-EE"/>
              </w:rPr>
            </w:pPr>
            <w:r w:rsidRPr="00F82D09">
              <w:rPr>
                <w:b/>
                <w:bCs/>
                <w:shd w:val="clear" w:color="auto" w:fill="FFFFFF"/>
                <w:lang w:val="et-EE"/>
              </w:rPr>
              <w:t>Arvamus/nõusolek</w:t>
            </w:r>
          </w:p>
        </w:tc>
      </w:tr>
      <w:tr w:rsidR="00D20E1F" w14:paraId="11A6C3FA" w14:textId="77777777" w:rsidTr="00D20E1F">
        <w:tc>
          <w:tcPr>
            <w:tcW w:w="1950" w:type="dxa"/>
          </w:tcPr>
          <w:p w14:paraId="39E96F52" w14:textId="6D706FFA" w:rsidR="00D20E1F" w:rsidRDefault="00D20E1F" w:rsidP="00957145">
            <w:pPr>
              <w:jc w:val="both"/>
              <w:rPr>
                <w:shd w:val="clear" w:color="auto" w:fill="FFFFFF"/>
                <w:lang w:val="et-EE"/>
              </w:rPr>
            </w:pPr>
            <w:r>
              <w:rPr>
                <w:shd w:val="clear" w:color="auto" w:fill="FFFFFF"/>
                <w:lang w:val="et-EE"/>
              </w:rPr>
              <w:t>Sibula tn 26</w:t>
            </w:r>
          </w:p>
          <w:p w14:paraId="4B607115" w14:textId="239F8816" w:rsidR="00D20E1F" w:rsidRDefault="00D20E1F" w:rsidP="00957145">
            <w:pPr>
              <w:jc w:val="both"/>
              <w:rPr>
                <w:shd w:val="clear" w:color="auto" w:fill="FFFFFF"/>
                <w:lang w:val="et-EE"/>
              </w:rPr>
            </w:pPr>
            <w:r>
              <w:rPr>
                <w:shd w:val="clear" w:color="auto" w:fill="FFFFFF"/>
                <w:lang w:val="et-EE"/>
              </w:rPr>
              <w:t>(</w:t>
            </w:r>
            <w:r w:rsidRPr="00D20E1F">
              <w:rPr>
                <w:shd w:val="clear" w:color="auto" w:fill="FFFFFF"/>
                <w:lang w:val="et-EE"/>
              </w:rPr>
              <w:t>51107:010:003</w:t>
            </w:r>
            <w:r>
              <w:rPr>
                <w:shd w:val="clear" w:color="auto" w:fill="FFFFFF"/>
                <w:lang w:val="et-EE"/>
              </w:rPr>
              <w:t>1)</w:t>
            </w:r>
          </w:p>
          <w:p w14:paraId="4DDF19BB" w14:textId="77777777" w:rsidR="00D20E1F" w:rsidRDefault="00D20E1F" w:rsidP="00957145">
            <w:pPr>
              <w:jc w:val="both"/>
              <w:rPr>
                <w:shd w:val="clear" w:color="auto" w:fill="FFFFFF"/>
                <w:lang w:val="et-EE"/>
              </w:rPr>
            </w:pPr>
          </w:p>
        </w:tc>
        <w:tc>
          <w:tcPr>
            <w:tcW w:w="1670" w:type="dxa"/>
          </w:tcPr>
          <w:p w14:paraId="1BCE839B" w14:textId="068127A3" w:rsidR="00D20E1F" w:rsidRDefault="00D20E1F" w:rsidP="00957145">
            <w:pPr>
              <w:jc w:val="both"/>
            </w:pPr>
            <w:r w:rsidRPr="00BA1C27">
              <w:t>M</w:t>
            </w:r>
            <w:r w:rsidR="00210F1C">
              <w:t xml:space="preserve">ark </w:t>
            </w:r>
            <w:r w:rsidRPr="00BA1C27">
              <w:t>V</w:t>
            </w:r>
            <w:r w:rsidR="00210F1C">
              <w:t>arkki</w:t>
            </w:r>
          </w:p>
          <w:p w14:paraId="02EAF261" w14:textId="47776180" w:rsidR="00BA5782" w:rsidRDefault="00BA5782" w:rsidP="00957145">
            <w:pPr>
              <w:jc w:val="both"/>
              <w:rPr>
                <w:shd w:val="clear" w:color="auto" w:fill="FFFFFF"/>
                <w:lang w:val="et-EE"/>
              </w:rPr>
            </w:pPr>
            <w:r>
              <w:rPr>
                <w:shd w:val="clear" w:color="auto" w:fill="FFFFFF"/>
              </w:rPr>
              <w:t>(taotleja)</w:t>
            </w:r>
          </w:p>
        </w:tc>
        <w:tc>
          <w:tcPr>
            <w:tcW w:w="2117" w:type="dxa"/>
          </w:tcPr>
          <w:p w14:paraId="0A6125BE" w14:textId="21EC0567" w:rsidR="00D20E1F" w:rsidRDefault="00D20E1F" w:rsidP="00957145">
            <w:pPr>
              <w:jc w:val="both"/>
              <w:rPr>
                <w:shd w:val="clear" w:color="auto" w:fill="FFFFFF"/>
                <w:lang w:val="et-EE"/>
              </w:rPr>
            </w:pPr>
            <w:r>
              <w:rPr>
                <w:shd w:val="clear" w:color="auto" w:fill="FFFFFF"/>
                <w:lang w:val="et-EE"/>
              </w:rPr>
              <w:t>29.10.2021</w:t>
            </w:r>
          </w:p>
        </w:tc>
        <w:tc>
          <w:tcPr>
            <w:tcW w:w="2616" w:type="dxa"/>
          </w:tcPr>
          <w:p w14:paraId="4BF1ADD6" w14:textId="5B0ABF53" w:rsidR="00D20E1F" w:rsidRDefault="00BA5782" w:rsidP="00957145">
            <w:pPr>
              <w:jc w:val="both"/>
              <w:rPr>
                <w:shd w:val="clear" w:color="auto" w:fill="FFFFFF"/>
                <w:lang w:val="et-EE"/>
              </w:rPr>
            </w:pPr>
            <w:r>
              <w:rPr>
                <w:shd w:val="clear" w:color="auto" w:fill="FFFFFF"/>
                <w:lang w:val="et-EE"/>
              </w:rPr>
              <w:t xml:space="preserve">03.11.2021 Mark Varkki </w:t>
            </w:r>
            <w:r w:rsidR="007249BB" w:rsidRPr="007249BB">
              <w:rPr>
                <w:shd w:val="clear" w:color="auto" w:fill="FFFFFF"/>
                <w:lang w:val="et-EE"/>
              </w:rPr>
              <w:t xml:space="preserve">andis oma nõusoleku korralduse kavandile </w:t>
            </w:r>
            <w:r w:rsidRPr="00BA5782">
              <w:rPr>
                <w:shd w:val="clear" w:color="auto" w:fill="FFFFFF"/>
                <w:lang w:val="et-EE"/>
              </w:rPr>
              <w:t>(kiri nr 1-14/9999-5).</w:t>
            </w:r>
            <w:r>
              <w:rPr>
                <w:shd w:val="clear" w:color="auto" w:fill="FFFFFF"/>
                <w:lang w:val="et-EE"/>
              </w:rPr>
              <w:t xml:space="preserve"> </w:t>
            </w:r>
          </w:p>
        </w:tc>
      </w:tr>
    </w:tbl>
    <w:p w14:paraId="2D73793A" w14:textId="77777777" w:rsidR="00541D21" w:rsidRPr="007249BB" w:rsidRDefault="00541D21" w:rsidP="002F2D43">
      <w:pPr>
        <w:ind w:left="709"/>
        <w:jc w:val="both"/>
        <w:rPr>
          <w:shd w:val="clear" w:color="auto" w:fill="FFFFFF"/>
          <w:lang w:val="en-US"/>
        </w:rPr>
      </w:pPr>
    </w:p>
    <w:p w14:paraId="6BEF75B1" w14:textId="0907B443" w:rsidR="00893171" w:rsidRPr="005C0468" w:rsidRDefault="00893171" w:rsidP="00893171">
      <w:pPr>
        <w:ind w:left="709"/>
        <w:jc w:val="both"/>
        <w:rPr>
          <w:color w:val="000000"/>
          <w:shd w:val="clear" w:color="auto" w:fill="FFFFFF"/>
          <w:lang w:val="et-EE"/>
        </w:rPr>
      </w:pPr>
      <w:r w:rsidRPr="00805A0D">
        <w:rPr>
          <w:shd w:val="clear" w:color="auto" w:fill="FFFFFF"/>
          <w:lang w:val="et-EE"/>
        </w:rPr>
        <w:t>Menetlusse o</w:t>
      </w:r>
      <w:r w:rsidR="004E4825">
        <w:rPr>
          <w:shd w:val="clear" w:color="auto" w:fill="FFFFFF"/>
          <w:lang w:val="et-EE"/>
        </w:rPr>
        <w:t>li</w:t>
      </w:r>
      <w:r w:rsidRPr="00805A0D">
        <w:rPr>
          <w:shd w:val="clear" w:color="auto" w:fill="FFFFFF"/>
          <w:lang w:val="et-EE"/>
        </w:rPr>
        <w:t xml:space="preserve">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w:t>
      </w:r>
      <w:r w:rsidR="007474AA">
        <w:rPr>
          <w:shd w:val="clear" w:color="auto" w:fill="FFFFFF"/>
          <w:lang w:val="et-EE"/>
        </w:rPr>
        <w:t>.</w:t>
      </w:r>
      <w:r w:rsidR="0010092E">
        <w:rPr>
          <w:shd w:val="clear" w:color="auto" w:fill="FFFFFF"/>
          <w:lang w:val="et-EE"/>
        </w:rPr>
        <w:t xml:space="preserve"> </w:t>
      </w:r>
      <w:r w:rsidR="00AD1EA2" w:rsidRPr="00AD1EA2">
        <w:rPr>
          <w:shd w:val="clear" w:color="auto" w:fill="FFFFFF"/>
          <w:lang w:val="et-EE"/>
        </w:rPr>
        <w:t>Geodeesia ja maakorralduse osakonna</w:t>
      </w:r>
      <w:r w:rsidR="00197A67">
        <w:rPr>
          <w:shd w:val="clear" w:color="auto" w:fill="FFFFFF"/>
          <w:lang w:val="et-EE"/>
        </w:rPr>
        <w:t>l puudub märkused korralduse eelnõu kohta.</w:t>
      </w:r>
      <w:r w:rsidR="00AD1EA2" w:rsidRPr="00AD1EA2">
        <w:rPr>
          <w:shd w:val="clear" w:color="auto" w:fill="FFFFFF"/>
          <w:lang w:val="et-EE"/>
        </w:rPr>
        <w:t xml:space="preserve"> </w:t>
      </w:r>
    </w:p>
    <w:p w14:paraId="2853C22A" w14:textId="77777777" w:rsidR="00893171" w:rsidRDefault="00893171" w:rsidP="00205559">
      <w:pPr>
        <w:ind w:left="709"/>
        <w:jc w:val="both"/>
        <w:rPr>
          <w:shd w:val="clear" w:color="auto" w:fill="FFFFFF"/>
          <w:lang w:val="et-EE"/>
        </w:rPr>
      </w:pPr>
    </w:p>
    <w:p w14:paraId="78E71D49" w14:textId="739285D4" w:rsidR="00E71639" w:rsidRPr="001C02A2" w:rsidRDefault="00E71639" w:rsidP="00205559">
      <w:pPr>
        <w:ind w:left="709"/>
        <w:jc w:val="both"/>
        <w:rPr>
          <w:shd w:val="clear" w:color="auto" w:fill="FFFFFF"/>
          <w:lang w:val="et-EE"/>
        </w:rPr>
      </w:pPr>
      <w:r w:rsidRPr="001C02A2">
        <w:rPr>
          <w:shd w:val="clear" w:color="auto" w:fill="FFFFFF"/>
          <w:lang w:val="et-EE"/>
        </w:rPr>
        <w:t xml:space="preserve">Vastavalt </w:t>
      </w:r>
      <w:r w:rsidR="009E5375">
        <w:rPr>
          <w:shd w:val="clear" w:color="auto" w:fill="FFFFFF"/>
          <w:lang w:val="et-EE"/>
        </w:rPr>
        <w:t>e</w:t>
      </w:r>
      <w:r w:rsidRPr="001C02A2">
        <w:rPr>
          <w:shd w:val="clear" w:color="auto" w:fill="FFFFFF"/>
          <w:lang w:val="et-EE"/>
        </w:rPr>
        <w:t>hitusseadustiku § 31 lõikele 6 kui kooskõlastaja või arvamuse andja ei ole kümne päeva 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14:paraId="53A5E9E8" w14:textId="77777777" w:rsidR="00817EF6" w:rsidRPr="001C02A2" w:rsidRDefault="00817EF6" w:rsidP="00205559">
      <w:pPr>
        <w:jc w:val="both"/>
        <w:rPr>
          <w:lang w:val="et-EE"/>
        </w:rPr>
      </w:pPr>
    </w:p>
    <w:p w14:paraId="1F0B40A6"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ÕIGUSLIKUD ALUSED</w:t>
      </w:r>
    </w:p>
    <w:p w14:paraId="0DBBF234" w14:textId="77777777" w:rsidR="00CD272B" w:rsidRPr="001C02A2" w:rsidRDefault="00CD272B" w:rsidP="00205559">
      <w:pPr>
        <w:numPr>
          <w:ilvl w:val="1"/>
          <w:numId w:val="1"/>
        </w:numPr>
        <w:ind w:left="709" w:hanging="709"/>
        <w:jc w:val="both"/>
        <w:rPr>
          <w:lang w:val="et-EE"/>
        </w:rPr>
      </w:pPr>
      <w:r w:rsidRPr="001C02A2">
        <w:rPr>
          <w:lang w:val="et-EE"/>
        </w:rPr>
        <w:t>Ehitusseadustiku §28 kohaselt projekteerimistingimused annab kohaliku omavalitsuse üksus, kui seaduses ei ole sätestatud teisiti.</w:t>
      </w:r>
    </w:p>
    <w:p w14:paraId="7E477CD1" w14:textId="77777777" w:rsidR="00CD272B" w:rsidRPr="001C02A2" w:rsidRDefault="00CD272B" w:rsidP="00205559">
      <w:pPr>
        <w:ind w:left="709" w:hanging="709"/>
        <w:jc w:val="both"/>
        <w:rPr>
          <w:lang w:val="et-EE"/>
        </w:rPr>
      </w:pPr>
    </w:p>
    <w:p w14:paraId="178C6C84" w14:textId="7533F6C7" w:rsidR="00CD272B" w:rsidRPr="001C02A2" w:rsidRDefault="00CD272B" w:rsidP="00205559">
      <w:pPr>
        <w:numPr>
          <w:ilvl w:val="1"/>
          <w:numId w:val="1"/>
        </w:numPr>
        <w:ind w:left="709" w:hanging="709"/>
        <w:jc w:val="both"/>
        <w:rPr>
          <w:lang w:val="et-EE"/>
        </w:rPr>
      </w:pPr>
      <w:r w:rsidRPr="001C02A2">
        <w:rPr>
          <w:lang w:val="et-EE"/>
        </w:rPr>
        <w:t xml:space="preserve">Planeerimisseaduse </w:t>
      </w:r>
      <w:bookmarkStart w:id="2" w:name="_Hlk64626219"/>
      <w:r w:rsidRPr="001C02A2">
        <w:rPr>
          <w:lang w:val="et-EE"/>
        </w:rPr>
        <w:t>§</w:t>
      </w:r>
      <w:bookmarkEnd w:id="2"/>
      <w:r w:rsidRPr="001C02A2">
        <w:rPr>
          <w:lang w:val="et-EE"/>
        </w:rPr>
        <w:t xml:space="preserve"> 125 lõike 5 punkti 1 ja 2 kohaselt</w:t>
      </w:r>
      <w:r w:rsidR="00861544" w:rsidRPr="001C02A2">
        <w:rPr>
          <w:lang w:val="et-EE"/>
        </w:rPr>
        <w:t xml:space="preserve"> </w:t>
      </w:r>
      <w:r w:rsidRPr="001C02A2">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1C02A2">
        <w:rPr>
          <w:lang w:val="et-EE"/>
        </w:rPr>
        <w:t xml:space="preserve">. </w:t>
      </w:r>
    </w:p>
    <w:p w14:paraId="012BD0E9" w14:textId="77777777" w:rsidR="00CD272B" w:rsidRPr="001C02A2" w:rsidRDefault="00CD272B" w:rsidP="00205559">
      <w:pPr>
        <w:ind w:left="709" w:hanging="709"/>
        <w:jc w:val="both"/>
        <w:rPr>
          <w:lang w:val="et-EE"/>
        </w:rPr>
      </w:pPr>
    </w:p>
    <w:p w14:paraId="08FA1CAA" w14:textId="56B94411" w:rsidR="00CD272B" w:rsidRPr="001C02A2" w:rsidRDefault="00CD272B" w:rsidP="00205559">
      <w:pPr>
        <w:numPr>
          <w:ilvl w:val="1"/>
          <w:numId w:val="1"/>
        </w:numPr>
        <w:ind w:left="709" w:hanging="709"/>
        <w:jc w:val="both"/>
        <w:rPr>
          <w:lang w:val="et-EE"/>
        </w:rPr>
      </w:pPr>
      <w:r w:rsidRPr="001C02A2">
        <w:rPr>
          <w:lang w:val="et-EE"/>
        </w:rPr>
        <w:t>Narva Linnavalitsuse Arhitektuuri – ja Linnaplaneerimise Ameti põhimääruse § 7 punkti 1</w:t>
      </w:r>
      <w:r w:rsidR="00213C43" w:rsidRPr="001C02A2">
        <w:rPr>
          <w:lang w:val="et-EE"/>
        </w:rPr>
        <w:t>1</w:t>
      </w:r>
      <w:r w:rsidRPr="001C02A2">
        <w:rPr>
          <w:lang w:val="et-EE"/>
        </w:rPr>
        <w:t xml:space="preserve"> kohaselt Arhitektuuri- ja planeerimise osakonna üks põhiülesannetest on </w:t>
      </w:r>
      <w:r w:rsidR="00213C43" w:rsidRPr="001C02A2">
        <w:rPr>
          <w:lang w:val="et-EE"/>
        </w:rPr>
        <w:t xml:space="preserve"> planeerimisseaduse § 125 lõike 5 sätestatust tulenevalt vastavate korralduste ettevalmistamine ja esitamine linnavalitsusele kinnitamiseks</w:t>
      </w:r>
      <w:r w:rsidRPr="001C02A2">
        <w:rPr>
          <w:lang w:val="et-EE"/>
        </w:rPr>
        <w:t>.</w:t>
      </w:r>
    </w:p>
    <w:p w14:paraId="6FE99725" w14:textId="77777777" w:rsidR="00CD272B" w:rsidRPr="001C02A2" w:rsidRDefault="00CD272B" w:rsidP="00205559">
      <w:pPr>
        <w:jc w:val="both"/>
        <w:rPr>
          <w:lang w:val="et-EE"/>
        </w:rPr>
      </w:pPr>
    </w:p>
    <w:p w14:paraId="6F58582E"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OTSUS</w:t>
      </w:r>
    </w:p>
    <w:p w14:paraId="2B3BD2B9" w14:textId="113804AC" w:rsidR="00CD272B" w:rsidRPr="001C02A2" w:rsidRDefault="00CD272B" w:rsidP="00205559">
      <w:pPr>
        <w:pStyle w:val="ListParagraph"/>
        <w:ind w:left="709"/>
        <w:jc w:val="both"/>
        <w:rPr>
          <w:lang w:val="et-EE"/>
        </w:rPr>
      </w:pPr>
      <w:bookmarkStart w:id="3" w:name="_Hlk65151923"/>
      <w:r w:rsidRPr="001C02A2">
        <w:rPr>
          <w:lang w:val="et-EE"/>
        </w:rPr>
        <w:t>Kinnitada projekteerimistingimused</w:t>
      </w:r>
      <w:r w:rsidR="00FD50EE">
        <w:rPr>
          <w:lang w:val="et-EE"/>
        </w:rPr>
        <w:t xml:space="preserve"> </w:t>
      </w:r>
      <w:r w:rsidR="00D94964">
        <w:rPr>
          <w:lang w:val="et-EE"/>
        </w:rPr>
        <w:t>Sibula tn 26</w:t>
      </w:r>
      <w:r w:rsidR="00071591" w:rsidRPr="00071591">
        <w:rPr>
          <w:lang w:val="et-EE"/>
        </w:rPr>
        <w:t xml:space="preserve"> </w:t>
      </w:r>
      <w:r w:rsidR="005C278D" w:rsidRPr="001C02A2">
        <w:rPr>
          <w:lang w:val="et-EE"/>
        </w:rPr>
        <w:t xml:space="preserve">aadressile kavandatava </w:t>
      </w:r>
      <w:r w:rsidR="00D30413">
        <w:rPr>
          <w:lang w:val="et-EE"/>
        </w:rPr>
        <w:t>hooajalise elamu</w:t>
      </w:r>
      <w:r w:rsidR="00CA6343" w:rsidRPr="001C02A2">
        <w:rPr>
          <w:lang w:val="et-EE"/>
        </w:rPr>
        <w:t xml:space="preserve"> püstitamiseks</w:t>
      </w:r>
      <w:r w:rsidRPr="001C02A2">
        <w:rPr>
          <w:lang w:val="et-EE"/>
        </w:rPr>
        <w:t xml:space="preserve"> ilma detailplaneeringut koostamata.</w:t>
      </w:r>
    </w:p>
    <w:bookmarkEnd w:id="3"/>
    <w:p w14:paraId="310FE058" w14:textId="3F6A460C" w:rsidR="00D70324" w:rsidRDefault="00D70324" w:rsidP="00205559">
      <w:pPr>
        <w:jc w:val="both"/>
        <w:rPr>
          <w:lang w:val="et-EE"/>
        </w:rPr>
      </w:pPr>
    </w:p>
    <w:p w14:paraId="6B0E05F6" w14:textId="77777777" w:rsidR="00541D21" w:rsidRPr="001C02A2" w:rsidRDefault="00541D21" w:rsidP="00205559">
      <w:pPr>
        <w:jc w:val="both"/>
        <w:rPr>
          <w:lang w:val="et-EE"/>
        </w:rPr>
      </w:pPr>
    </w:p>
    <w:p w14:paraId="491E6157" w14:textId="3DB4C82B" w:rsidR="00CD272B" w:rsidRPr="001C02A2" w:rsidRDefault="009A4CA8"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lastRenderedPageBreak/>
        <w:t xml:space="preserve"> </w:t>
      </w:r>
      <w:r w:rsidR="00CD272B" w:rsidRPr="001C02A2">
        <w:rPr>
          <w:rFonts w:ascii="Times New Roman" w:hAnsi="Times New Roman"/>
          <w:bCs/>
          <w:sz w:val="24"/>
          <w:szCs w:val="24"/>
          <w:lang w:val="et-EE"/>
        </w:rPr>
        <w:t>ÜLDANDMED</w:t>
      </w:r>
      <w:r w:rsidR="00861544" w:rsidRPr="001C02A2">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6655"/>
      </w:tblGrid>
      <w:tr w:rsidR="00890A77" w:rsidRPr="001C02A2" w14:paraId="0885C572" w14:textId="1E398B1C" w:rsidTr="001C60B0">
        <w:trPr>
          <w:trHeight w:val="219"/>
        </w:trPr>
        <w:tc>
          <w:tcPr>
            <w:tcW w:w="6655" w:type="dxa"/>
          </w:tcPr>
          <w:p w14:paraId="6EE2A94C" w14:textId="77777777" w:rsidR="00890A77" w:rsidRPr="001C02A2" w:rsidRDefault="00890A77" w:rsidP="009A4CA8">
            <w:pPr>
              <w:rPr>
                <w:b/>
                <w:bCs/>
                <w:lang w:val="et-EE"/>
              </w:rPr>
            </w:pPr>
            <w:r w:rsidRPr="001C02A2">
              <w:rPr>
                <w:b/>
                <w:bCs/>
                <w:lang w:val="et-EE"/>
              </w:rPr>
              <w:t>Maa-ameti andmed</w:t>
            </w:r>
          </w:p>
        </w:tc>
      </w:tr>
      <w:tr w:rsidR="00890A77" w:rsidRPr="001C02A2" w14:paraId="4CF5EAD9" w14:textId="5F6A1696" w:rsidTr="001C60B0">
        <w:trPr>
          <w:trHeight w:val="219"/>
        </w:trPr>
        <w:tc>
          <w:tcPr>
            <w:tcW w:w="6655" w:type="dxa"/>
          </w:tcPr>
          <w:p w14:paraId="0EF44B35" w14:textId="023D5B3D" w:rsidR="00890A77" w:rsidRPr="001C02A2" w:rsidRDefault="00890A77" w:rsidP="00B85CD2">
            <w:pPr>
              <w:rPr>
                <w:lang w:val="et-EE"/>
              </w:rPr>
            </w:pPr>
            <w:r w:rsidRPr="001C02A2">
              <w:rPr>
                <w:lang w:val="et-EE"/>
              </w:rPr>
              <w:t xml:space="preserve">Tunnus: </w:t>
            </w:r>
            <w:r>
              <w:t xml:space="preserve"> </w:t>
            </w:r>
            <w:r w:rsidR="00847E19" w:rsidRPr="00847E19">
              <w:rPr>
                <w:lang w:val="et-EE"/>
              </w:rPr>
              <w:t>51107:010:0031</w:t>
            </w:r>
          </w:p>
        </w:tc>
      </w:tr>
      <w:tr w:rsidR="00890A77" w:rsidRPr="001C02A2" w14:paraId="47ABB550" w14:textId="5D1E2AF8" w:rsidTr="001C60B0">
        <w:trPr>
          <w:trHeight w:val="219"/>
        </w:trPr>
        <w:tc>
          <w:tcPr>
            <w:tcW w:w="6655" w:type="dxa"/>
          </w:tcPr>
          <w:p w14:paraId="113F6253" w14:textId="77777777" w:rsidR="00890A77" w:rsidRPr="001C02A2" w:rsidRDefault="00890A77" w:rsidP="009A4CA8">
            <w:pPr>
              <w:rPr>
                <w:lang w:val="et-EE"/>
              </w:rPr>
            </w:pPr>
            <w:r w:rsidRPr="001C02A2">
              <w:rPr>
                <w:lang w:val="et-EE"/>
              </w:rPr>
              <w:t>Sihtotstarve 1:</w:t>
            </w:r>
            <w:r w:rsidRPr="001C02A2">
              <w:rPr>
                <w:lang w:val="et-EE"/>
              </w:rPr>
              <w:tab/>
              <w:t xml:space="preserve"> Elamumaa 100%</w:t>
            </w:r>
          </w:p>
        </w:tc>
      </w:tr>
      <w:tr w:rsidR="00890A77" w:rsidRPr="001C02A2" w14:paraId="3643636C" w14:textId="2492248E" w:rsidTr="001C60B0">
        <w:trPr>
          <w:trHeight w:val="219"/>
        </w:trPr>
        <w:tc>
          <w:tcPr>
            <w:tcW w:w="6655" w:type="dxa"/>
          </w:tcPr>
          <w:p w14:paraId="21578984" w14:textId="1F8509F4" w:rsidR="00890A77" w:rsidRPr="001C02A2" w:rsidRDefault="00890A77" w:rsidP="00071591">
            <w:pPr>
              <w:rPr>
                <w:lang w:val="et-EE"/>
              </w:rPr>
            </w:pPr>
            <w:r>
              <w:rPr>
                <w:lang w:val="et-EE"/>
              </w:rPr>
              <w:t>Pindala: 1319</w:t>
            </w:r>
            <w:r w:rsidRPr="001C02A2">
              <w:rPr>
                <w:lang w:val="et-EE"/>
              </w:rPr>
              <w:t xml:space="preserve"> m²</w:t>
            </w:r>
          </w:p>
        </w:tc>
      </w:tr>
      <w:tr w:rsidR="00890A77" w:rsidRPr="001C02A2" w14:paraId="79B8842D" w14:textId="78F30ADF" w:rsidTr="001C60B0">
        <w:trPr>
          <w:trHeight w:val="219"/>
        </w:trPr>
        <w:tc>
          <w:tcPr>
            <w:tcW w:w="6655" w:type="dxa"/>
          </w:tcPr>
          <w:p w14:paraId="5249F13D" w14:textId="7EDD94BC" w:rsidR="00890A77" w:rsidRPr="001C02A2" w:rsidRDefault="00890A77" w:rsidP="00B85CD2">
            <w:pPr>
              <w:rPr>
                <w:lang w:val="et-EE"/>
              </w:rPr>
            </w:pPr>
            <w:r w:rsidRPr="001C02A2">
              <w:rPr>
                <w:lang w:val="et-EE"/>
              </w:rPr>
              <w:t xml:space="preserve">Registriosa: </w:t>
            </w:r>
            <w:r w:rsidRPr="00D94964">
              <w:rPr>
                <w:lang w:val="et-EE"/>
              </w:rPr>
              <w:t>166709</w:t>
            </w:r>
          </w:p>
        </w:tc>
      </w:tr>
      <w:tr w:rsidR="00890A77" w:rsidRPr="001C02A2" w14:paraId="28510BE6" w14:textId="36121675" w:rsidTr="001C60B0">
        <w:trPr>
          <w:trHeight w:val="219"/>
        </w:trPr>
        <w:tc>
          <w:tcPr>
            <w:tcW w:w="6655" w:type="dxa"/>
          </w:tcPr>
          <w:p w14:paraId="36B3BC71" w14:textId="7FED7A43" w:rsidR="00890A77" w:rsidRPr="001C02A2" w:rsidRDefault="00890A77" w:rsidP="00B85CD2">
            <w:pPr>
              <w:rPr>
                <w:lang w:val="et-EE"/>
              </w:rPr>
            </w:pPr>
            <w:r w:rsidRPr="001C02A2">
              <w:rPr>
                <w:lang w:val="et-EE"/>
              </w:rPr>
              <w:t>Omandivorm:</w:t>
            </w:r>
            <w:r w:rsidRPr="001C02A2">
              <w:rPr>
                <w:lang w:val="et-EE"/>
              </w:rPr>
              <w:tab/>
            </w:r>
            <w:r>
              <w:rPr>
                <w:lang w:val="et-EE"/>
              </w:rPr>
              <w:t>Eraomand</w:t>
            </w:r>
          </w:p>
        </w:tc>
      </w:tr>
      <w:tr w:rsidR="00890A77" w:rsidRPr="001C02A2" w14:paraId="3304A503" w14:textId="2BF0B1E1" w:rsidTr="001C60B0">
        <w:trPr>
          <w:trHeight w:val="260"/>
        </w:trPr>
        <w:tc>
          <w:tcPr>
            <w:tcW w:w="6655" w:type="dxa"/>
          </w:tcPr>
          <w:p w14:paraId="48425005" w14:textId="77777777" w:rsidR="00890A77" w:rsidRPr="001C02A2" w:rsidRDefault="00890A77" w:rsidP="00E07708">
            <w:pPr>
              <w:rPr>
                <w:lang w:val="et-EE"/>
              </w:rPr>
            </w:pPr>
            <w:r w:rsidRPr="001C02A2">
              <w:rPr>
                <w:lang w:val="et-EE"/>
              </w:rPr>
              <w:t>Kinnistuspiirkond / jaoskond: Tartu Maakohtu kinnistusosakond</w:t>
            </w:r>
          </w:p>
        </w:tc>
      </w:tr>
      <w:tr w:rsidR="00890A77" w:rsidRPr="001C02A2" w14:paraId="7D09248E" w14:textId="2691E18F" w:rsidTr="001C60B0">
        <w:trPr>
          <w:trHeight w:val="219"/>
        </w:trPr>
        <w:tc>
          <w:tcPr>
            <w:tcW w:w="6655" w:type="dxa"/>
          </w:tcPr>
          <w:p w14:paraId="543B2BB8" w14:textId="28123D9A" w:rsidR="00890A77" w:rsidRPr="001C02A2" w:rsidRDefault="00890A77" w:rsidP="00071591">
            <w:pPr>
              <w:rPr>
                <w:lang w:val="et-EE"/>
              </w:rPr>
            </w:pPr>
            <w:r w:rsidRPr="001C02A2">
              <w:rPr>
                <w:lang w:val="et-EE"/>
              </w:rPr>
              <w:t xml:space="preserve">Moodustamise viis: </w:t>
            </w:r>
            <w:r>
              <w:t xml:space="preserve"> </w:t>
            </w:r>
            <w:r w:rsidRPr="00D94964">
              <w:rPr>
                <w:lang w:val="et-EE"/>
              </w:rPr>
              <w:t>konverteeritud, kaardilt</w:t>
            </w:r>
          </w:p>
        </w:tc>
      </w:tr>
      <w:tr w:rsidR="00890A77" w:rsidRPr="001C02A2" w14:paraId="55714020" w14:textId="66769A92" w:rsidTr="001C60B0">
        <w:trPr>
          <w:trHeight w:val="332"/>
        </w:trPr>
        <w:tc>
          <w:tcPr>
            <w:tcW w:w="6655" w:type="dxa"/>
          </w:tcPr>
          <w:p w14:paraId="62CC5F4F" w14:textId="77777777" w:rsidR="00890A77" w:rsidRPr="001C02A2" w:rsidRDefault="00890A77" w:rsidP="00E07708">
            <w:pPr>
              <w:rPr>
                <w:lang w:val="et-EE"/>
              </w:rPr>
            </w:pPr>
            <w:r w:rsidRPr="001C02A2">
              <w:rPr>
                <w:lang w:val="et-EE"/>
              </w:rPr>
              <w:t>Katastripidaja märked: Pindala on ebatäpne (01.07.2018)</w:t>
            </w:r>
          </w:p>
        </w:tc>
      </w:tr>
    </w:tbl>
    <w:p w14:paraId="6520B12F" w14:textId="77777777" w:rsidR="009A4CA8" w:rsidRPr="001C02A2" w:rsidRDefault="009A4CA8" w:rsidP="007F7855">
      <w:pPr>
        <w:rPr>
          <w:lang w:val="et-EE"/>
        </w:rPr>
      </w:pPr>
    </w:p>
    <w:p w14:paraId="60C1A0F1" w14:textId="77777777" w:rsidR="00D30413" w:rsidRDefault="00D30413" w:rsidP="008A64B2">
      <w:pPr>
        <w:pStyle w:val="Heading2"/>
        <w:jc w:val="both"/>
        <w:rPr>
          <w:rFonts w:ascii="Times New Roman" w:hAnsi="Times New Roman"/>
          <w:bCs/>
          <w:sz w:val="24"/>
          <w:szCs w:val="24"/>
          <w:lang w:val="et-EE"/>
        </w:rPr>
      </w:pPr>
    </w:p>
    <w:p w14:paraId="1B5391FC" w14:textId="77777777" w:rsidR="008A64B2" w:rsidRDefault="008A64B2" w:rsidP="008A64B2">
      <w:pPr>
        <w:rPr>
          <w:lang w:val="et-EE"/>
        </w:rPr>
      </w:pPr>
    </w:p>
    <w:p w14:paraId="7014430A" w14:textId="77777777" w:rsidR="008A64B2" w:rsidRDefault="008A64B2" w:rsidP="008A64B2">
      <w:pPr>
        <w:rPr>
          <w:lang w:val="et-EE"/>
        </w:rPr>
      </w:pPr>
    </w:p>
    <w:p w14:paraId="545CD64F" w14:textId="77777777" w:rsidR="008A64B2" w:rsidRDefault="008A64B2" w:rsidP="008A64B2">
      <w:pPr>
        <w:rPr>
          <w:lang w:val="et-EE"/>
        </w:rPr>
      </w:pPr>
    </w:p>
    <w:p w14:paraId="08968253" w14:textId="77777777" w:rsidR="008A64B2" w:rsidRDefault="008A64B2" w:rsidP="008A64B2">
      <w:pPr>
        <w:rPr>
          <w:lang w:val="et-EE"/>
        </w:rPr>
      </w:pPr>
    </w:p>
    <w:p w14:paraId="111253AA" w14:textId="77777777" w:rsidR="008A64B2" w:rsidRDefault="008A64B2" w:rsidP="008A64B2">
      <w:pPr>
        <w:rPr>
          <w:lang w:val="et-EE"/>
        </w:rPr>
      </w:pPr>
    </w:p>
    <w:p w14:paraId="07206C5D" w14:textId="77777777" w:rsidR="008A64B2" w:rsidRDefault="008A64B2" w:rsidP="008A64B2">
      <w:pPr>
        <w:rPr>
          <w:lang w:val="et-EE"/>
        </w:rPr>
      </w:pPr>
    </w:p>
    <w:p w14:paraId="01E9E9D4" w14:textId="77777777" w:rsidR="008A64B2" w:rsidRDefault="008A64B2" w:rsidP="008A64B2">
      <w:pPr>
        <w:rPr>
          <w:lang w:val="et-EE"/>
        </w:rPr>
      </w:pPr>
    </w:p>
    <w:p w14:paraId="05BC2CC8" w14:textId="77777777" w:rsidR="008A64B2" w:rsidRDefault="008A64B2" w:rsidP="008A64B2">
      <w:pPr>
        <w:rPr>
          <w:lang w:val="et-EE"/>
        </w:rPr>
      </w:pPr>
    </w:p>
    <w:p w14:paraId="28817F04" w14:textId="45F83481" w:rsidR="00890A77" w:rsidRDefault="00890A77" w:rsidP="008A64B2"/>
    <w:tbl>
      <w:tblPr>
        <w:tblStyle w:val="TableGrid"/>
        <w:tblpPr w:leftFromText="180" w:rightFromText="180" w:vertAnchor="text" w:horzAnchor="page" w:tblpX="2176" w:tblpY="76"/>
        <w:tblW w:w="0" w:type="auto"/>
        <w:tblLook w:val="04A0" w:firstRow="1" w:lastRow="0" w:firstColumn="1" w:lastColumn="0" w:noHBand="0" w:noVBand="1"/>
      </w:tblPr>
      <w:tblGrid>
        <w:gridCol w:w="6655"/>
      </w:tblGrid>
      <w:tr w:rsidR="000C3E03" w:rsidRPr="00876CE0" w14:paraId="7E47DABE" w14:textId="77777777" w:rsidTr="001C60B0">
        <w:trPr>
          <w:trHeight w:val="219"/>
        </w:trPr>
        <w:tc>
          <w:tcPr>
            <w:tcW w:w="6655" w:type="dxa"/>
          </w:tcPr>
          <w:p w14:paraId="465D2456" w14:textId="77777777" w:rsidR="000C3E03" w:rsidRPr="00876CE0" w:rsidRDefault="000C3E03" w:rsidP="00F50519">
            <w:pPr>
              <w:rPr>
                <w:b/>
                <w:bCs/>
                <w:lang w:val="et-EE"/>
              </w:rPr>
            </w:pPr>
            <w:r w:rsidRPr="00876CE0">
              <w:rPr>
                <w:b/>
                <w:bCs/>
                <w:lang w:val="et-EE"/>
              </w:rPr>
              <w:t>Ehitisregistri andmed</w:t>
            </w:r>
          </w:p>
        </w:tc>
      </w:tr>
      <w:tr w:rsidR="000C3E03" w:rsidRPr="00876CE0" w14:paraId="7ABA9354" w14:textId="77777777" w:rsidTr="001C60B0">
        <w:trPr>
          <w:trHeight w:val="219"/>
        </w:trPr>
        <w:tc>
          <w:tcPr>
            <w:tcW w:w="6655" w:type="dxa"/>
          </w:tcPr>
          <w:p w14:paraId="259FB39F" w14:textId="77777777" w:rsidR="000C3E03" w:rsidRPr="00876CE0" w:rsidRDefault="000C3E03" w:rsidP="00F50519">
            <w:pPr>
              <w:rPr>
                <w:b/>
                <w:bCs/>
                <w:lang w:val="et-EE"/>
              </w:rPr>
            </w:pPr>
            <w:r>
              <w:rPr>
                <w:b/>
                <w:bCs/>
                <w:lang w:val="et-EE"/>
              </w:rPr>
              <w:t>Hooned:</w:t>
            </w:r>
          </w:p>
        </w:tc>
      </w:tr>
      <w:tr w:rsidR="000C3E03" w:rsidRPr="00876CE0" w14:paraId="0888647D" w14:textId="77777777" w:rsidTr="001C60B0">
        <w:trPr>
          <w:trHeight w:val="219"/>
        </w:trPr>
        <w:tc>
          <w:tcPr>
            <w:tcW w:w="6655" w:type="dxa"/>
          </w:tcPr>
          <w:p w14:paraId="62B30309" w14:textId="7F583075" w:rsidR="000C3E03" w:rsidRPr="00876CE0" w:rsidRDefault="000C3E03" w:rsidP="00F50519">
            <w:pPr>
              <w:rPr>
                <w:vertAlign w:val="superscript"/>
                <w:lang w:val="et-EE"/>
              </w:rPr>
            </w:pPr>
            <w:r w:rsidRPr="00876CE0">
              <w:rPr>
                <w:lang w:val="et-EE"/>
              </w:rPr>
              <w:t xml:space="preserve">Aiamaja </w:t>
            </w:r>
            <w:r w:rsidRPr="00876CE0">
              <w:rPr>
                <w:lang w:val="en-US"/>
              </w:rPr>
              <w:t>(</w:t>
            </w:r>
            <w:r w:rsidRPr="00876CE0">
              <w:rPr>
                <w:lang w:val="et-EE"/>
              </w:rPr>
              <w:t xml:space="preserve">EHR-i kood </w:t>
            </w:r>
            <w:r w:rsidR="00BE7C14" w:rsidRPr="00BE7C14">
              <w:rPr>
                <w:lang w:val="et-EE"/>
              </w:rPr>
              <w:t>120850024</w:t>
            </w:r>
            <w:r w:rsidRPr="00876CE0">
              <w:rPr>
                <w:lang w:val="en-US"/>
              </w:rPr>
              <w:t>)</w:t>
            </w:r>
            <w:r w:rsidR="00E8423E">
              <w:rPr>
                <w:lang w:val="en-US"/>
              </w:rPr>
              <w:t xml:space="preserve"> </w:t>
            </w:r>
            <w:r w:rsidR="00BE7C14">
              <w:rPr>
                <w:lang w:val="et-EE"/>
              </w:rPr>
              <w:t>lammutatud</w:t>
            </w:r>
          </w:p>
        </w:tc>
      </w:tr>
    </w:tbl>
    <w:p w14:paraId="0F6C337F" w14:textId="4CBA5A6F" w:rsidR="008A64B2" w:rsidRDefault="008A64B2" w:rsidP="008A64B2"/>
    <w:p w14:paraId="242C2699" w14:textId="4CD17FFE" w:rsidR="000C3E03" w:rsidRDefault="000C3E03" w:rsidP="008A64B2"/>
    <w:p w14:paraId="1C2806E5" w14:textId="469D4DF1" w:rsidR="000C3E03" w:rsidRDefault="000C3E03" w:rsidP="008A64B2"/>
    <w:p w14:paraId="69291966" w14:textId="77777777" w:rsidR="000C3E03" w:rsidRDefault="000C3E03" w:rsidP="008A64B2">
      <w:pPr>
        <w:rPr>
          <w:lang w:val="et-EE"/>
        </w:rPr>
      </w:pPr>
    </w:p>
    <w:p w14:paraId="7CD8B280" w14:textId="3C64EC65" w:rsidR="000C3E03" w:rsidRPr="000C3E03" w:rsidRDefault="00CD272B" w:rsidP="000C3E03">
      <w:pPr>
        <w:pStyle w:val="Heading2"/>
        <w:numPr>
          <w:ilvl w:val="0"/>
          <w:numId w:val="1"/>
        </w:numPr>
        <w:ind w:left="709" w:hanging="709"/>
        <w:jc w:val="both"/>
        <w:rPr>
          <w:rFonts w:ascii="Times New Roman" w:hAnsi="Times New Roman"/>
          <w:bCs/>
          <w:sz w:val="24"/>
          <w:szCs w:val="24"/>
          <w:lang w:val="et-EE"/>
        </w:rPr>
      </w:pPr>
      <w:r w:rsidRPr="000C3E03">
        <w:rPr>
          <w:rFonts w:ascii="Times New Roman" w:hAnsi="Times New Roman"/>
          <w:bCs/>
          <w:sz w:val="24"/>
          <w:szCs w:val="24"/>
          <w:lang w:val="et-EE"/>
        </w:rPr>
        <w:t>PROJEKTEERIMISE EESMÄRK</w:t>
      </w:r>
    </w:p>
    <w:p w14:paraId="0D8A2E1C" w14:textId="5483B214" w:rsidR="00A30C31" w:rsidRPr="00A30C31" w:rsidRDefault="00CD272B" w:rsidP="00A30C31">
      <w:pPr>
        <w:pStyle w:val="ListParagraph"/>
        <w:ind w:left="709"/>
        <w:jc w:val="both"/>
        <w:rPr>
          <w:lang w:val="et-EE"/>
        </w:rPr>
      </w:pPr>
      <w:bookmarkStart w:id="4" w:name="_Hlk65151846"/>
      <w:r w:rsidRPr="001C02A2">
        <w:rPr>
          <w:bCs/>
          <w:lang w:val="et-EE"/>
        </w:rPr>
        <w:t xml:space="preserve">Projekti koostamise eesmärgiks on </w:t>
      </w:r>
      <w:r w:rsidR="00B4559F">
        <w:rPr>
          <w:lang w:val="et-EE"/>
        </w:rPr>
        <w:t>Sibula tn 26</w:t>
      </w:r>
      <w:r w:rsidR="00DE2B80" w:rsidRPr="001C02A2">
        <w:rPr>
          <w:lang w:val="et-EE"/>
        </w:rPr>
        <w:t xml:space="preserve"> </w:t>
      </w:r>
      <w:r w:rsidR="00F53803" w:rsidRPr="001C02A2">
        <w:rPr>
          <w:lang w:val="et-EE"/>
        </w:rPr>
        <w:t>aadressile kavandatava</w:t>
      </w:r>
      <w:r w:rsidR="001C6F1A" w:rsidRPr="001C02A2">
        <w:rPr>
          <w:lang w:val="et-EE"/>
        </w:rPr>
        <w:t xml:space="preserve"> </w:t>
      </w:r>
      <w:r w:rsidR="00D30413">
        <w:rPr>
          <w:lang w:val="et-EE"/>
        </w:rPr>
        <w:t>hooajalise elamu</w:t>
      </w:r>
      <w:r w:rsidR="001C6F1A" w:rsidRPr="001C02A2">
        <w:rPr>
          <w:lang w:val="et-EE"/>
        </w:rPr>
        <w:t xml:space="preserve"> püstitamine</w:t>
      </w:r>
      <w:r w:rsidRPr="001C02A2">
        <w:rPr>
          <w:lang w:val="et-EE"/>
        </w:rPr>
        <w:t>.</w:t>
      </w:r>
    </w:p>
    <w:bookmarkEnd w:id="4"/>
    <w:p w14:paraId="15C7F6A9" w14:textId="77777777" w:rsidR="00CD272B" w:rsidRPr="001C02A2" w:rsidRDefault="00CD272B" w:rsidP="00CD272B">
      <w:pPr>
        <w:rPr>
          <w:lang w:val="et-EE"/>
        </w:rPr>
      </w:pPr>
    </w:p>
    <w:p w14:paraId="334E6C84"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ÜLDNÕUDED, ARHITEKTUURSED JA LINNAEHITUSLIKUD TINGIMUSED</w:t>
      </w:r>
    </w:p>
    <w:p w14:paraId="62A5C37E"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juhinduda Eestis kehtivatest seadustest, standarditest, normdokumentidest ja juhenditest, aga samuti Narva linnas kehtivatest õigusaktidest, sealhulgas:</w:t>
      </w:r>
    </w:p>
    <w:p w14:paraId="0C4993D1"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 xml:space="preserve">Ehitusseadustikuga ehitusprojektile esitatavad nõuded; </w:t>
      </w:r>
    </w:p>
    <w:p w14:paraId="7DB860A2" w14:textId="77777777" w:rsidR="00CD272B" w:rsidRPr="001C02A2" w:rsidRDefault="00CD272B" w:rsidP="00205559">
      <w:pPr>
        <w:pStyle w:val="NormalVerdana"/>
        <w:numPr>
          <w:ilvl w:val="0"/>
          <w:numId w:val="22"/>
        </w:numPr>
        <w:ind w:right="187" w:hanging="720"/>
        <w:rPr>
          <w:rFonts w:ascii="Times New Roman" w:hAnsi="Times New Roman"/>
          <w:sz w:val="24"/>
          <w:szCs w:val="24"/>
          <w:u w:val="none"/>
        </w:rPr>
      </w:pPr>
      <w:r w:rsidRPr="001C02A2">
        <w:rPr>
          <w:rFonts w:ascii="Times New Roman" w:hAnsi="Times New Roman"/>
          <w:sz w:val="24"/>
          <w:szCs w:val="24"/>
          <w:u w:val="none"/>
        </w:rPr>
        <w:t>Narva Linnavolikogu 24.01.2013 otsusega nr 3 kehtestatud Narva Linna üldplaneering;</w:t>
      </w:r>
    </w:p>
    <w:p w14:paraId="25603165"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Eesti Standard EVS 932: 2017 „Ehitusprojekt” ning teised asja puudutavad õigusaktid.</w:t>
      </w:r>
    </w:p>
    <w:p w14:paraId="7653C3FC" w14:textId="77777777" w:rsidR="00CD272B" w:rsidRPr="001C02A2" w:rsidRDefault="00CD272B" w:rsidP="00205559">
      <w:pPr>
        <w:pStyle w:val="ListParagraph"/>
        <w:ind w:left="360"/>
        <w:jc w:val="both"/>
        <w:rPr>
          <w:lang w:val="et-EE"/>
        </w:rPr>
      </w:pPr>
    </w:p>
    <w:p w14:paraId="25EB9FEF" w14:textId="77777777" w:rsidR="0055034B" w:rsidRPr="001C02A2" w:rsidRDefault="00CD272B" w:rsidP="00205559">
      <w:pPr>
        <w:pStyle w:val="ListParagraph"/>
        <w:numPr>
          <w:ilvl w:val="1"/>
          <w:numId w:val="1"/>
        </w:numPr>
        <w:ind w:left="709" w:hanging="709"/>
        <w:jc w:val="both"/>
        <w:rPr>
          <w:lang w:val="et-EE"/>
        </w:rPr>
      </w:pPr>
      <w:r w:rsidRPr="001C02A2">
        <w:rPr>
          <w:lang w:val="et-EE"/>
        </w:rPr>
        <w:t>Esitada situatsiooniskeem.</w:t>
      </w:r>
    </w:p>
    <w:p w14:paraId="3D8494BF" w14:textId="77777777" w:rsidR="0049009A" w:rsidRPr="006813EE" w:rsidRDefault="0049009A" w:rsidP="006813EE">
      <w:pPr>
        <w:jc w:val="both"/>
        <w:rPr>
          <w:lang w:val="en-US"/>
        </w:rPr>
      </w:pPr>
    </w:p>
    <w:p w14:paraId="05CE10D7" w14:textId="6A793320" w:rsidR="00504A2D" w:rsidRPr="001C02A2" w:rsidRDefault="0049009A" w:rsidP="00205559">
      <w:pPr>
        <w:pStyle w:val="ListParagraph"/>
        <w:numPr>
          <w:ilvl w:val="1"/>
          <w:numId w:val="1"/>
        </w:numPr>
        <w:ind w:left="709" w:hanging="709"/>
        <w:jc w:val="both"/>
        <w:rPr>
          <w:lang w:val="et-EE"/>
        </w:rPr>
      </w:pPr>
      <w:r w:rsidRPr="001C02A2">
        <w:rPr>
          <w:lang w:val="et-EE"/>
        </w:rPr>
        <w:t xml:space="preserve">Vastavalt Narva linna </w:t>
      </w:r>
      <w:r w:rsidR="006A4AFA" w:rsidRPr="001C02A2">
        <w:rPr>
          <w:lang w:val="et-EE"/>
        </w:rPr>
        <w:t>Ü</w:t>
      </w:r>
      <w:r w:rsidR="006316F3" w:rsidRPr="001C02A2">
        <w:rPr>
          <w:lang w:val="et-EE"/>
        </w:rPr>
        <w:t>ldplaneering</w:t>
      </w:r>
      <w:r w:rsidRPr="001C02A2">
        <w:rPr>
          <w:lang w:val="et-EE"/>
        </w:rPr>
        <w:t xml:space="preserve">ule </w:t>
      </w:r>
      <w:r w:rsidR="00246489" w:rsidRPr="001C02A2">
        <w:rPr>
          <w:lang w:val="et-EE"/>
        </w:rPr>
        <w:t>ühel</w:t>
      </w:r>
      <w:r w:rsidR="006316F3" w:rsidRPr="001C02A2">
        <w:rPr>
          <w:lang w:val="et-EE"/>
        </w:rPr>
        <w:t>e</w:t>
      </w:r>
      <w:r w:rsidR="00246489" w:rsidRPr="001C02A2">
        <w:rPr>
          <w:lang w:val="et-EE"/>
        </w:rPr>
        <w:t xml:space="preserve"> krundil</w:t>
      </w:r>
      <w:r w:rsidR="006316F3" w:rsidRPr="001C02A2">
        <w:rPr>
          <w:lang w:val="et-EE"/>
        </w:rPr>
        <w:t>e</w:t>
      </w:r>
      <w:r w:rsidR="00246489" w:rsidRPr="001C02A2">
        <w:rPr>
          <w:lang w:val="et-EE"/>
        </w:rPr>
        <w:t xml:space="preserve"> on lubatud </w:t>
      </w:r>
      <w:r w:rsidR="002E3F0B" w:rsidRPr="001C02A2">
        <w:rPr>
          <w:lang w:val="et-EE"/>
        </w:rPr>
        <w:t xml:space="preserve">ehitada </w:t>
      </w:r>
      <w:r w:rsidR="00246489" w:rsidRPr="001C02A2">
        <w:rPr>
          <w:lang w:val="et-EE"/>
        </w:rPr>
        <w:t>ü</w:t>
      </w:r>
      <w:r w:rsidR="002E3F0B" w:rsidRPr="001C02A2">
        <w:rPr>
          <w:lang w:val="et-EE"/>
        </w:rPr>
        <w:t>ks</w:t>
      </w:r>
      <w:r w:rsidR="00246489" w:rsidRPr="001C02A2">
        <w:rPr>
          <w:lang w:val="et-EE"/>
        </w:rPr>
        <w:t xml:space="preserve"> </w:t>
      </w:r>
      <w:r w:rsidR="001C02A2" w:rsidRPr="001C02A2">
        <w:rPr>
          <w:lang w:val="et-EE"/>
        </w:rPr>
        <w:t xml:space="preserve">hooajaline </w:t>
      </w:r>
      <w:r w:rsidR="00246489" w:rsidRPr="001C02A2">
        <w:rPr>
          <w:lang w:val="et-EE"/>
        </w:rPr>
        <w:t xml:space="preserve">elamu (aiamaja või suvila) ja </w:t>
      </w:r>
      <w:r w:rsidR="006316F3" w:rsidRPr="001C02A2">
        <w:rPr>
          <w:lang w:val="et-EE"/>
        </w:rPr>
        <w:t xml:space="preserve">maksimaalselt </w:t>
      </w:r>
      <w:r w:rsidR="00246489" w:rsidRPr="001C02A2">
        <w:rPr>
          <w:lang w:val="et-EE"/>
        </w:rPr>
        <w:t>ka</w:t>
      </w:r>
      <w:r w:rsidR="002E3F0B" w:rsidRPr="001C02A2">
        <w:rPr>
          <w:lang w:val="et-EE"/>
        </w:rPr>
        <w:t>ks</w:t>
      </w:r>
      <w:r w:rsidR="00246489" w:rsidRPr="001C02A2">
        <w:rPr>
          <w:lang w:val="et-EE"/>
        </w:rPr>
        <w:t xml:space="preserve"> abihoone</w:t>
      </w:r>
      <w:r w:rsidR="006316F3" w:rsidRPr="001C02A2">
        <w:rPr>
          <w:lang w:val="et-EE"/>
        </w:rPr>
        <w:t>t</w:t>
      </w:r>
      <w:r w:rsidR="00246489" w:rsidRPr="001C02A2">
        <w:rPr>
          <w:lang w:val="et-EE"/>
        </w:rPr>
        <w:t xml:space="preserve"> (p2.2.4.3)</w:t>
      </w:r>
      <w:r w:rsidR="00EA461E" w:rsidRPr="001C02A2">
        <w:rPr>
          <w:lang w:val="et-EE"/>
        </w:rPr>
        <w:t>.</w:t>
      </w:r>
    </w:p>
    <w:p w14:paraId="4D68AB19" w14:textId="77777777" w:rsidR="00CD272B" w:rsidRPr="001C02A2" w:rsidRDefault="00CD272B" w:rsidP="00205559">
      <w:pPr>
        <w:ind w:left="709"/>
        <w:jc w:val="both"/>
        <w:rPr>
          <w:lang w:val="et-EE"/>
        </w:rPr>
      </w:pPr>
    </w:p>
    <w:p w14:paraId="4378B141"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1C02A2">
        <w:rPr>
          <w:lang w:val="et-EE"/>
        </w:rPr>
        <w:t>-</w:t>
      </w:r>
      <w:r w:rsidRPr="001C02A2">
        <w:rPr>
          <w:lang w:val="et-EE"/>
        </w:rPr>
        <w:t xml:space="preserve"> </w:t>
      </w:r>
      <w:r w:rsidR="00F307A0" w:rsidRPr="001C02A2">
        <w:rPr>
          <w:lang w:val="et-EE"/>
        </w:rPr>
        <w:t>ja maakorralduse osakonna spetsialisti</w:t>
      </w:r>
      <w:r w:rsidRPr="001C02A2">
        <w:rPr>
          <w:lang w:val="et-EE"/>
        </w:rPr>
        <w:t xml:space="preserve"> poolt võetud vastu geodeetiline krundi alusplaan esitada projekti lisana.</w:t>
      </w:r>
    </w:p>
    <w:p w14:paraId="0834D5EC" w14:textId="77777777" w:rsidR="00CD272B" w:rsidRPr="001C02A2" w:rsidRDefault="00CD272B" w:rsidP="00205559">
      <w:pPr>
        <w:pStyle w:val="ListParagraph"/>
        <w:jc w:val="both"/>
        <w:rPr>
          <w:lang w:val="et-EE"/>
        </w:rPr>
      </w:pPr>
    </w:p>
    <w:p w14:paraId="6DFF60E6" w14:textId="317AA974" w:rsidR="00CD272B" w:rsidRPr="001C02A2" w:rsidRDefault="00D310AF" w:rsidP="00205559">
      <w:pPr>
        <w:pStyle w:val="ListParagraph"/>
        <w:numPr>
          <w:ilvl w:val="1"/>
          <w:numId w:val="1"/>
        </w:numPr>
        <w:ind w:left="709" w:hanging="709"/>
        <w:jc w:val="both"/>
        <w:rPr>
          <w:lang w:val="et-EE"/>
        </w:rPr>
      </w:pPr>
      <w:r w:rsidRPr="001C02A2">
        <w:rPr>
          <w:lang w:val="et-EE"/>
        </w:rPr>
        <w:t xml:space="preserve">Juhul, kui </w:t>
      </w:r>
      <w:r w:rsidR="00457B60" w:rsidRPr="001C02A2">
        <w:rPr>
          <w:lang w:val="et-EE"/>
        </w:rPr>
        <w:t xml:space="preserve">hoone </w:t>
      </w:r>
      <w:r w:rsidR="001A1CB6" w:rsidRPr="001C02A2">
        <w:rPr>
          <w:lang w:val="et-EE"/>
        </w:rPr>
        <w:t>soovitakse</w:t>
      </w:r>
      <w:r w:rsidR="001A1CB6">
        <w:rPr>
          <w:lang w:val="et-EE"/>
        </w:rPr>
        <w:t xml:space="preserve"> püstitada </w:t>
      </w:r>
      <w:r w:rsidR="00457B60" w:rsidRPr="001C02A2">
        <w:rPr>
          <w:lang w:val="et-EE"/>
        </w:rPr>
        <w:t>o</w:t>
      </w:r>
      <w:r w:rsidR="00CD272B" w:rsidRPr="001C02A2">
        <w:rPr>
          <w:lang w:val="et-EE"/>
        </w:rPr>
        <w:t>lemasolevale vundamendile</w:t>
      </w:r>
      <w:r w:rsidR="00457B60" w:rsidRPr="001C02A2">
        <w:rPr>
          <w:lang w:val="et-EE"/>
        </w:rPr>
        <w:t xml:space="preserve"> (</w:t>
      </w:r>
      <w:r w:rsidR="005503B9">
        <w:rPr>
          <w:lang w:val="et-EE"/>
        </w:rPr>
        <w:t xml:space="preserve">mis ei ole </w:t>
      </w:r>
      <w:r w:rsidR="00457B60" w:rsidRPr="001C02A2">
        <w:rPr>
          <w:lang w:val="et-EE"/>
        </w:rPr>
        <w:t>EHR-i kan</w:t>
      </w:r>
      <w:r w:rsidR="005503B9">
        <w:rPr>
          <w:lang w:val="et-EE"/>
        </w:rPr>
        <w:t>tud</w:t>
      </w:r>
      <w:r w:rsidR="00457B60" w:rsidRPr="001C02A2">
        <w:rPr>
          <w:lang w:val="et-EE"/>
        </w:rPr>
        <w:t>)</w:t>
      </w:r>
      <w:r w:rsidR="00CD272B" w:rsidRPr="001C02A2">
        <w:rPr>
          <w:lang w:val="et-EE"/>
        </w:rPr>
        <w:t xml:space="preserve"> on vaja esitada projekti lisana vundamendi auditi tulemused.</w:t>
      </w:r>
    </w:p>
    <w:p w14:paraId="79355129" w14:textId="77777777" w:rsidR="00CD272B" w:rsidRPr="001C02A2" w:rsidRDefault="00CD272B" w:rsidP="00205559">
      <w:pPr>
        <w:jc w:val="both"/>
        <w:rPr>
          <w:lang w:val="et-EE"/>
        </w:rPr>
      </w:pPr>
    </w:p>
    <w:p w14:paraId="0D778A9C" w14:textId="77777777" w:rsidR="00CD272B" w:rsidRPr="001C02A2" w:rsidRDefault="00CD272B" w:rsidP="00205559">
      <w:pPr>
        <w:pStyle w:val="ListParagraph"/>
        <w:numPr>
          <w:ilvl w:val="1"/>
          <w:numId w:val="1"/>
        </w:numPr>
        <w:ind w:left="709" w:hanging="709"/>
        <w:jc w:val="both"/>
        <w:rPr>
          <w:lang w:val="et-EE"/>
        </w:rPr>
      </w:pPr>
      <w:r w:rsidRPr="001C02A2">
        <w:rPr>
          <w:lang w:val="et-EE"/>
        </w:rPr>
        <w:t>Asendiplaan e</w:t>
      </w:r>
      <w:r w:rsidR="004D26FA" w:rsidRPr="001C02A2">
        <w:rPr>
          <w:lang w:val="et-EE"/>
        </w:rPr>
        <w:t>sitada mõõtkavas 1:500</w:t>
      </w:r>
      <w:r w:rsidRPr="001C02A2">
        <w:rPr>
          <w:lang w:val="et-EE"/>
        </w:rPr>
        <w:t xml:space="preserve">.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w:t>
      </w:r>
      <w:r w:rsidRPr="001C02A2">
        <w:rPr>
          <w:lang w:val="et-EE"/>
        </w:rPr>
        <w:lastRenderedPageBreak/>
        <w:t>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1C02A2" w:rsidRDefault="00CD272B" w:rsidP="00205559">
      <w:pPr>
        <w:jc w:val="both"/>
        <w:rPr>
          <w:lang w:val="et-EE"/>
        </w:rPr>
      </w:pPr>
    </w:p>
    <w:p w14:paraId="19BB3A4F" w14:textId="72533328" w:rsidR="00CD272B" w:rsidRPr="001C02A2" w:rsidRDefault="00CD272B" w:rsidP="00205559">
      <w:pPr>
        <w:pStyle w:val="ListParagraph"/>
        <w:numPr>
          <w:ilvl w:val="1"/>
          <w:numId w:val="1"/>
        </w:numPr>
        <w:ind w:left="709" w:hanging="709"/>
        <w:jc w:val="both"/>
        <w:rPr>
          <w:lang w:val="et-EE"/>
        </w:rPr>
      </w:pPr>
      <w:r w:rsidRPr="001C02A2">
        <w:rPr>
          <w:lang w:val="et-EE"/>
        </w:rPr>
        <w:t>Hoone va</w:t>
      </w:r>
      <w:r w:rsidR="00771F6B" w:rsidRPr="001C02A2">
        <w:rPr>
          <w:lang w:val="et-EE"/>
        </w:rPr>
        <w:t xml:space="preserve">ated </w:t>
      </w:r>
      <w:r w:rsidR="00AA4BFD" w:rsidRPr="001C02A2">
        <w:rPr>
          <w:lang w:val="et-EE"/>
        </w:rPr>
        <w:t>esitada mõõtkavas 1:</w:t>
      </w:r>
      <w:r w:rsidR="0078447A">
        <w:rPr>
          <w:lang w:val="et-EE"/>
        </w:rPr>
        <w:t>5</w:t>
      </w:r>
      <w:r w:rsidR="00AA4BFD" w:rsidRPr="001C02A2">
        <w:rPr>
          <w:lang w:val="et-EE"/>
        </w:rPr>
        <w:t xml:space="preserve">0. </w:t>
      </w:r>
      <w:r w:rsidRPr="001C02A2">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1C02A2" w:rsidRDefault="00CD272B" w:rsidP="00205559">
      <w:pPr>
        <w:jc w:val="both"/>
        <w:rPr>
          <w:lang w:val="et-EE"/>
        </w:rPr>
      </w:pPr>
    </w:p>
    <w:p w14:paraId="4ED2D369" w14:textId="77777777" w:rsidR="00CD272B" w:rsidRPr="001C02A2" w:rsidRDefault="00CD272B" w:rsidP="00205559">
      <w:pPr>
        <w:pStyle w:val="ListParagraph"/>
        <w:numPr>
          <w:ilvl w:val="1"/>
          <w:numId w:val="1"/>
        </w:numPr>
        <w:ind w:left="709" w:hanging="709"/>
        <w:jc w:val="both"/>
        <w:rPr>
          <w:lang w:val="et-EE"/>
        </w:rPr>
      </w:pPr>
      <w:r w:rsidRPr="001C02A2">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1C02A2" w:rsidRDefault="00CD272B" w:rsidP="00205559">
      <w:pPr>
        <w:jc w:val="both"/>
        <w:rPr>
          <w:lang w:val="et-EE"/>
        </w:rPr>
      </w:pPr>
    </w:p>
    <w:p w14:paraId="2A7CD026" w14:textId="77777777" w:rsidR="00CD272B" w:rsidRPr="001C02A2" w:rsidRDefault="00CD272B" w:rsidP="00205559">
      <w:pPr>
        <w:pStyle w:val="ListParagraph"/>
        <w:numPr>
          <w:ilvl w:val="1"/>
          <w:numId w:val="1"/>
        </w:numPr>
        <w:ind w:left="709" w:hanging="709"/>
        <w:jc w:val="both"/>
        <w:rPr>
          <w:lang w:val="et-EE"/>
        </w:rPr>
      </w:pPr>
      <w:r w:rsidRPr="001C02A2">
        <w:rPr>
          <w:lang w:val="et-EE"/>
        </w:rPr>
        <w:t>Vajadusel esitada lammutatavate ehitiste loetelu, lammutustööde korraldamise kirjeldus, lammutusjäätmete kava koos käitluskohtade määramisega.</w:t>
      </w:r>
    </w:p>
    <w:p w14:paraId="114A144E" w14:textId="77777777" w:rsidR="00CD272B" w:rsidRPr="001C02A2" w:rsidRDefault="00CD272B" w:rsidP="00205559">
      <w:pPr>
        <w:jc w:val="both"/>
        <w:rPr>
          <w:lang w:val="et-EE"/>
        </w:rPr>
      </w:pPr>
    </w:p>
    <w:p w14:paraId="61F9A749" w14:textId="778A3B65" w:rsidR="00CD272B" w:rsidRPr="001C02A2" w:rsidRDefault="00CD272B" w:rsidP="00205559">
      <w:pPr>
        <w:pStyle w:val="ListParagraph"/>
        <w:numPr>
          <w:ilvl w:val="1"/>
          <w:numId w:val="1"/>
        </w:numPr>
        <w:ind w:left="709" w:hanging="709"/>
        <w:jc w:val="both"/>
        <w:rPr>
          <w:lang w:val="et-EE"/>
        </w:rPr>
      </w:pPr>
      <w:r w:rsidRPr="001C02A2">
        <w:rPr>
          <w:lang w:val="et-EE"/>
        </w:rPr>
        <w:t xml:space="preserve">Esitada ehitiste tehnilised näitajad vastavalt </w:t>
      </w:r>
      <w:r w:rsidR="005A7A6D">
        <w:rPr>
          <w:lang w:val="et-EE"/>
        </w:rPr>
        <w:t>m</w:t>
      </w:r>
      <w:r w:rsidRPr="001C02A2">
        <w:rPr>
          <w:lang w:val="et-EE"/>
        </w:rPr>
        <w:t>ajandus- ja taristuministri 05.06.2015 määrusele nr 57 „Ehitise tehniliste andmete loetelu ja arvestamise alused“.</w:t>
      </w:r>
    </w:p>
    <w:p w14:paraId="41938924" w14:textId="77777777" w:rsidR="00CD272B" w:rsidRPr="001C02A2" w:rsidRDefault="00CD272B" w:rsidP="00205559">
      <w:pPr>
        <w:jc w:val="both"/>
        <w:rPr>
          <w:lang w:val="et-EE"/>
        </w:rPr>
      </w:pPr>
    </w:p>
    <w:p w14:paraId="5400F9F3" w14:textId="0C603469" w:rsidR="00CD272B" w:rsidRPr="001C02A2" w:rsidRDefault="00CD272B" w:rsidP="00205559">
      <w:pPr>
        <w:pStyle w:val="ListParagraph"/>
        <w:numPr>
          <w:ilvl w:val="1"/>
          <w:numId w:val="1"/>
        </w:numPr>
        <w:ind w:left="709" w:hanging="709"/>
        <w:jc w:val="both"/>
        <w:rPr>
          <w:lang w:val="et-EE"/>
        </w:rPr>
      </w:pPr>
      <w:r w:rsidRPr="001C02A2">
        <w:rPr>
          <w:lang w:val="et-EE"/>
        </w:rPr>
        <w:t xml:space="preserve">Esitada iga ehitise kasutamise otstarve ja kood. Ehitiste kasutamise otstarbed ja koodid esitada vastavalt </w:t>
      </w:r>
      <w:r w:rsidR="005A7A6D">
        <w:rPr>
          <w:lang w:val="et-EE"/>
        </w:rPr>
        <w:t>m</w:t>
      </w:r>
      <w:r w:rsidRPr="001C02A2">
        <w:rPr>
          <w:lang w:val="et-EE"/>
        </w:rPr>
        <w:t>ajandus- ja taristuministri 02.06.2015. a määrusele nr 51 „Ehitise kasutamise otstarvete loetelu”.</w:t>
      </w:r>
    </w:p>
    <w:p w14:paraId="4481D13E" w14:textId="77777777" w:rsidR="00CD272B" w:rsidRPr="001C02A2" w:rsidRDefault="00CD272B" w:rsidP="00205559">
      <w:pPr>
        <w:jc w:val="both"/>
        <w:rPr>
          <w:lang w:val="et-EE"/>
        </w:rPr>
      </w:pPr>
    </w:p>
    <w:p w14:paraId="3857FBCC" w14:textId="77777777" w:rsidR="00F42A66" w:rsidRPr="00F42A66" w:rsidRDefault="00F42A66" w:rsidP="00F42A66">
      <w:pPr>
        <w:pStyle w:val="ListParagraph"/>
        <w:numPr>
          <w:ilvl w:val="1"/>
          <w:numId w:val="1"/>
        </w:numPr>
        <w:rPr>
          <w:lang w:val="et-EE"/>
        </w:rPr>
      </w:pPr>
      <w:r w:rsidRPr="00F42A66">
        <w:rPr>
          <w:lang w:val="et-EE"/>
        </w:rPr>
        <w:t>Projektlahenduses tuleb arvesse võtta tuleohutusnõudeid ja tuleohutuskujasid.</w:t>
      </w:r>
    </w:p>
    <w:p w14:paraId="4D4D3C39" w14:textId="77777777" w:rsidR="00D70324" w:rsidRPr="001C02A2" w:rsidRDefault="00D70324" w:rsidP="00205559">
      <w:pPr>
        <w:pStyle w:val="ListParagraph"/>
        <w:jc w:val="both"/>
        <w:rPr>
          <w:lang w:val="et-EE"/>
        </w:rPr>
      </w:pPr>
    </w:p>
    <w:p w14:paraId="270C2A7B"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w:t>
      </w:r>
      <w:r w:rsidR="00D06B3F" w:rsidRPr="001C02A2">
        <w:rPr>
          <w:lang w:val="et-EE"/>
        </w:rPr>
        <w:t>i</w:t>
      </w:r>
      <w:r w:rsidRPr="001C02A2">
        <w:rPr>
          <w:lang w:val="et-EE"/>
        </w:rPr>
        <w:t xml:space="preserve"> </w:t>
      </w:r>
      <w:r w:rsidR="00D06B3F" w:rsidRPr="001C02A2">
        <w:rPr>
          <w:lang w:val="et-EE"/>
        </w:rPr>
        <w:t>ehitusloa taotluse esitada digitaalselt EHR-i süsteemi kaudu.</w:t>
      </w:r>
    </w:p>
    <w:p w14:paraId="18C66702" w14:textId="77777777" w:rsidR="00CD272B" w:rsidRPr="001C02A2" w:rsidRDefault="00CD272B" w:rsidP="00205559">
      <w:pPr>
        <w:ind w:left="709"/>
        <w:jc w:val="both"/>
        <w:rPr>
          <w:lang w:val="et-EE"/>
        </w:rPr>
      </w:pPr>
    </w:p>
    <w:p w14:paraId="0E6A85A8" w14:textId="77777777" w:rsidR="00CD272B" w:rsidRPr="001C02A2" w:rsidRDefault="00CD272B" w:rsidP="00205559">
      <w:pPr>
        <w:pStyle w:val="ListParagraph"/>
        <w:numPr>
          <w:ilvl w:val="1"/>
          <w:numId w:val="1"/>
        </w:numPr>
        <w:ind w:left="709" w:hanging="709"/>
        <w:jc w:val="both"/>
        <w:rPr>
          <w:lang w:val="et-EE"/>
        </w:rPr>
      </w:pPr>
      <w:r w:rsidRPr="001C02A2">
        <w:rPr>
          <w:lang w:val="et-EE"/>
        </w:rPr>
        <w:t>Väljastatud projekteerimistingimused lisada projekti kausta.</w:t>
      </w:r>
    </w:p>
    <w:p w14:paraId="27962DEA" w14:textId="77777777" w:rsidR="00CD272B" w:rsidRPr="001C02A2" w:rsidRDefault="00CD272B" w:rsidP="00205559">
      <w:pPr>
        <w:jc w:val="both"/>
        <w:rPr>
          <w:lang w:val="et-EE"/>
        </w:rPr>
      </w:pPr>
    </w:p>
    <w:p w14:paraId="635443AC" w14:textId="319BA684" w:rsidR="00313028" w:rsidRPr="00313028" w:rsidRDefault="00CD272B" w:rsidP="00313028">
      <w:pPr>
        <w:pStyle w:val="ListParagraph"/>
        <w:numPr>
          <w:ilvl w:val="1"/>
          <w:numId w:val="1"/>
        </w:numPr>
        <w:rPr>
          <w:lang w:val="et-EE"/>
        </w:rPr>
      </w:pPr>
      <w:r w:rsidRPr="00313028">
        <w:rPr>
          <w:lang w:val="et-EE"/>
        </w:rPr>
        <w:t xml:space="preserve">Hoonestusala: </w:t>
      </w:r>
      <w:r w:rsidR="00552846">
        <w:rPr>
          <w:lang w:val="et-EE"/>
        </w:rPr>
        <w:t>Sibula tn 26</w:t>
      </w:r>
      <w:r w:rsidR="00313028" w:rsidRPr="00313028">
        <w:rPr>
          <w:lang w:val="et-EE"/>
        </w:rPr>
        <w:t xml:space="preserve"> </w:t>
      </w:r>
      <w:r w:rsidRPr="00313028">
        <w:rPr>
          <w:lang w:val="et-EE"/>
        </w:rPr>
        <w:t xml:space="preserve">krundi piirides, </w:t>
      </w:r>
      <w:r w:rsidR="00313028" w:rsidRPr="00313028">
        <w:rPr>
          <w:lang w:val="et-EE"/>
        </w:rPr>
        <w:t xml:space="preserve">mitte ületada väljakujunenud tänavajoont. </w:t>
      </w:r>
    </w:p>
    <w:p w14:paraId="1A188B32" w14:textId="3CF6CE47" w:rsidR="00CD272B" w:rsidRPr="00313028" w:rsidRDefault="00CD272B" w:rsidP="00313028">
      <w:pPr>
        <w:jc w:val="both"/>
        <w:rPr>
          <w:lang w:val="et-EE"/>
        </w:rPr>
      </w:pPr>
    </w:p>
    <w:p w14:paraId="3AA0B968" w14:textId="60CAA32C" w:rsidR="00CD272B" w:rsidRPr="001C02A2" w:rsidRDefault="00BD13F3" w:rsidP="00205559">
      <w:pPr>
        <w:pStyle w:val="ListParagraph"/>
        <w:numPr>
          <w:ilvl w:val="1"/>
          <w:numId w:val="1"/>
        </w:numPr>
        <w:ind w:left="709" w:hanging="709"/>
        <w:jc w:val="both"/>
        <w:rPr>
          <w:lang w:val="et-EE"/>
        </w:rPr>
      </w:pPr>
      <w:r w:rsidRPr="001C02A2">
        <w:rPr>
          <w:lang w:val="et-EE"/>
        </w:rPr>
        <w:t>Püstitavad</w:t>
      </w:r>
      <w:r w:rsidR="00CD272B" w:rsidRPr="001C02A2">
        <w:rPr>
          <w:lang w:val="et-EE"/>
        </w:rPr>
        <w:t xml:space="preserve"> hooned ja </w:t>
      </w:r>
      <w:r w:rsidR="00D30413">
        <w:rPr>
          <w:lang w:val="et-EE"/>
        </w:rPr>
        <w:t>rajatised</w:t>
      </w:r>
      <w:r w:rsidR="00CD272B" w:rsidRPr="001C02A2">
        <w:rPr>
          <w:lang w:val="et-EE"/>
        </w:rPr>
        <w:t xml:space="preserve">: </w:t>
      </w:r>
      <w:r w:rsidR="00D30413">
        <w:rPr>
          <w:lang w:val="et-EE"/>
        </w:rPr>
        <w:t>hooajaline elamu</w:t>
      </w:r>
      <w:r w:rsidR="00F37C1F" w:rsidRPr="001C02A2">
        <w:rPr>
          <w:lang w:val="et-EE"/>
        </w:rPr>
        <w:t>.</w:t>
      </w:r>
    </w:p>
    <w:p w14:paraId="42F5A61E" w14:textId="77777777" w:rsidR="00CD272B" w:rsidRPr="001C02A2" w:rsidRDefault="00CD272B" w:rsidP="00205559">
      <w:pPr>
        <w:jc w:val="both"/>
        <w:rPr>
          <w:lang w:val="et-EE"/>
        </w:rPr>
      </w:pPr>
    </w:p>
    <w:p w14:paraId="64F2B6D8" w14:textId="15F82055" w:rsidR="00CD272B" w:rsidRPr="001C02A2" w:rsidRDefault="00937BCF" w:rsidP="00205559">
      <w:pPr>
        <w:pStyle w:val="ListParagraph"/>
        <w:numPr>
          <w:ilvl w:val="1"/>
          <w:numId w:val="1"/>
        </w:numPr>
        <w:ind w:left="709" w:hanging="709"/>
        <w:jc w:val="both"/>
        <w:rPr>
          <w:lang w:val="et-EE"/>
        </w:rPr>
      </w:pPr>
      <w:r w:rsidRPr="001C02A2">
        <w:rPr>
          <w:lang w:val="et-EE"/>
        </w:rPr>
        <w:t>Katuse kalle: piirkonda sobiv</w:t>
      </w:r>
      <w:r w:rsidR="002A62AE">
        <w:rPr>
          <w:lang w:val="et-EE"/>
        </w:rPr>
        <w:t>.</w:t>
      </w:r>
    </w:p>
    <w:p w14:paraId="4E5D7687" w14:textId="77777777" w:rsidR="00CD272B" w:rsidRPr="001C02A2" w:rsidRDefault="00CD272B" w:rsidP="00205559">
      <w:pPr>
        <w:jc w:val="both"/>
        <w:rPr>
          <w:lang w:val="et-EE"/>
        </w:rPr>
      </w:pPr>
    </w:p>
    <w:p w14:paraId="7298EEC2" w14:textId="77777777" w:rsidR="00CD272B" w:rsidRPr="001C02A2" w:rsidRDefault="00CD272B" w:rsidP="00205559">
      <w:pPr>
        <w:pStyle w:val="ListParagraph"/>
        <w:numPr>
          <w:ilvl w:val="1"/>
          <w:numId w:val="1"/>
        </w:numPr>
        <w:ind w:left="709" w:hanging="709"/>
        <w:jc w:val="both"/>
        <w:rPr>
          <w:lang w:val="et-EE"/>
        </w:rPr>
      </w:pPr>
      <w:r w:rsidRPr="001C02A2">
        <w:rPr>
          <w:lang w:val="et-EE"/>
        </w:rPr>
        <w:t>Krundi maksimaalne täisehitus: 20%.</w:t>
      </w:r>
    </w:p>
    <w:p w14:paraId="700C80E2" w14:textId="77777777" w:rsidR="00CD272B" w:rsidRPr="001C02A2" w:rsidRDefault="00CD272B" w:rsidP="00205559">
      <w:pPr>
        <w:jc w:val="both"/>
        <w:rPr>
          <w:lang w:val="et-EE"/>
        </w:rPr>
      </w:pPr>
    </w:p>
    <w:p w14:paraId="2AB95A69" w14:textId="77777777" w:rsidR="00CD272B" w:rsidRPr="001C02A2" w:rsidRDefault="00CD272B" w:rsidP="00205559">
      <w:pPr>
        <w:pStyle w:val="ListParagraph"/>
        <w:numPr>
          <w:ilvl w:val="1"/>
          <w:numId w:val="1"/>
        </w:numPr>
        <w:ind w:left="709" w:hanging="709"/>
        <w:jc w:val="both"/>
        <w:rPr>
          <w:lang w:val="et-EE"/>
        </w:rPr>
      </w:pPr>
      <w:r w:rsidRPr="001C02A2">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1C02A2" w:rsidRDefault="00CD272B" w:rsidP="00205559">
      <w:pPr>
        <w:jc w:val="both"/>
        <w:rPr>
          <w:lang w:val="et-EE"/>
        </w:rPr>
      </w:pPr>
    </w:p>
    <w:p w14:paraId="37E68BAC" w14:textId="46AB4497" w:rsidR="00CD272B" w:rsidRPr="001C02A2" w:rsidRDefault="00E86BD0" w:rsidP="00205559">
      <w:pPr>
        <w:pStyle w:val="ListParagraph"/>
        <w:numPr>
          <w:ilvl w:val="1"/>
          <w:numId w:val="1"/>
        </w:numPr>
        <w:ind w:left="709" w:hanging="709"/>
        <w:jc w:val="both"/>
        <w:rPr>
          <w:lang w:val="et-EE"/>
        </w:rPr>
      </w:pPr>
      <w:r w:rsidRPr="001C02A2">
        <w:rPr>
          <w:lang w:val="et-EE"/>
        </w:rPr>
        <w:t>Elamu</w:t>
      </w:r>
      <w:r w:rsidR="00CD272B" w:rsidRPr="001C02A2">
        <w:rPr>
          <w:lang w:val="et-EE"/>
        </w:rPr>
        <w:t xml:space="preserve"> maksimaalne lubatud kõrgus maapinnast harjajooneni</w:t>
      </w:r>
      <w:r w:rsidR="009765D2" w:rsidRPr="001C02A2">
        <w:rPr>
          <w:lang w:val="et-EE"/>
        </w:rPr>
        <w:t xml:space="preserve"> </w:t>
      </w:r>
      <w:r w:rsidR="00B164B3" w:rsidRPr="001C02A2">
        <w:rPr>
          <w:lang w:val="et-EE"/>
        </w:rPr>
        <w:t>(vastavalt Narva linna Üldplaneeringule 2013-2025</w:t>
      </w:r>
      <w:r w:rsidR="005A2964" w:rsidRPr="001C02A2">
        <w:rPr>
          <w:lang w:val="et-EE"/>
        </w:rPr>
        <w:t>, p2.2.4.3</w:t>
      </w:r>
      <w:r w:rsidR="00B164B3" w:rsidRPr="001C02A2">
        <w:rPr>
          <w:lang w:val="et-EE"/>
        </w:rPr>
        <w:t>)</w:t>
      </w:r>
      <w:r w:rsidR="00CD272B" w:rsidRPr="001C02A2">
        <w:rPr>
          <w:lang w:val="et-EE"/>
        </w:rPr>
        <w:t>: 7,5 m</w:t>
      </w:r>
      <w:r w:rsidR="00F37C1F" w:rsidRPr="001C02A2">
        <w:rPr>
          <w:lang w:val="et-EE"/>
        </w:rPr>
        <w:t>.</w:t>
      </w:r>
    </w:p>
    <w:p w14:paraId="22892279" w14:textId="77777777" w:rsidR="00CD272B" w:rsidRPr="001C02A2" w:rsidRDefault="00CD272B" w:rsidP="00205559">
      <w:pPr>
        <w:ind w:right="187"/>
        <w:jc w:val="both"/>
        <w:rPr>
          <w:lang w:val="et-EE"/>
        </w:rPr>
      </w:pPr>
    </w:p>
    <w:p w14:paraId="01FC3F66" w14:textId="77777777" w:rsidR="00CD272B" w:rsidRPr="001C02A2" w:rsidRDefault="00CD272B" w:rsidP="00205559">
      <w:pPr>
        <w:pStyle w:val="ListParagraph"/>
        <w:numPr>
          <w:ilvl w:val="1"/>
          <w:numId w:val="1"/>
        </w:numPr>
        <w:ind w:left="709" w:hanging="709"/>
        <w:jc w:val="both"/>
        <w:rPr>
          <w:lang w:val="et-EE"/>
        </w:rPr>
      </w:pPr>
      <w:r w:rsidRPr="001C02A2">
        <w:rPr>
          <w:lang w:val="et-EE"/>
        </w:rPr>
        <w:t>Hoonete paiknemine kinnistul peab vastama sanitaar- ja tul</w:t>
      </w:r>
      <w:r w:rsidR="00563113" w:rsidRPr="001C02A2">
        <w:rPr>
          <w:lang w:val="et-EE"/>
        </w:rPr>
        <w:t>eohutusnõuetele ning arvestama a</w:t>
      </w:r>
      <w:r w:rsidRPr="001C02A2">
        <w:rPr>
          <w:lang w:val="et-EE"/>
        </w:rPr>
        <w:t>sjaõigusseadusest tulenevaid kinnisomandi kitsendusi.</w:t>
      </w:r>
    </w:p>
    <w:p w14:paraId="4518CB73" w14:textId="77777777" w:rsidR="00CD272B" w:rsidRPr="001C02A2" w:rsidRDefault="00CD272B" w:rsidP="00205559">
      <w:pPr>
        <w:jc w:val="both"/>
        <w:rPr>
          <w:lang w:val="et-EE"/>
        </w:rPr>
      </w:pPr>
    </w:p>
    <w:p w14:paraId="6341D8BD" w14:textId="53864911" w:rsidR="00CD272B" w:rsidRPr="001C02A2" w:rsidRDefault="00CD272B" w:rsidP="00205559">
      <w:pPr>
        <w:pStyle w:val="ListParagraph"/>
        <w:numPr>
          <w:ilvl w:val="1"/>
          <w:numId w:val="1"/>
        </w:numPr>
        <w:ind w:left="709" w:hanging="709"/>
        <w:jc w:val="both"/>
        <w:rPr>
          <w:u w:val="single"/>
          <w:lang w:val="et-EE"/>
        </w:rPr>
      </w:pPr>
      <w:r w:rsidRPr="001C02A2">
        <w:rPr>
          <w:lang w:val="et-EE"/>
        </w:rPr>
        <w:lastRenderedPageBreak/>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teekatte servast minimaalselt 2m kaugusel. </w:t>
      </w:r>
      <w:r w:rsidRPr="001C02A2">
        <w:rPr>
          <w:u w:val="single"/>
          <w:lang w:val="et-EE"/>
        </w:rPr>
        <w:t>Kruntidevaheliste piirete asukohad kooskõlastada naaberkruntide omanikega juhul, kui:</w:t>
      </w:r>
    </w:p>
    <w:p w14:paraId="7024B2F5"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piire rajatakse naaberkruntide piiril.</w:t>
      </w:r>
    </w:p>
    <w:p w14:paraId="4AF25B36"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piirde teenindamiseks tuleb kasutada naaberkrundi territooriumi.</w:t>
      </w:r>
    </w:p>
    <w:p w14:paraId="29F6E34E" w14:textId="77777777" w:rsidR="00CD272B" w:rsidRPr="001C02A2" w:rsidRDefault="00CD272B" w:rsidP="00205559">
      <w:pPr>
        <w:jc w:val="both"/>
        <w:rPr>
          <w:lang w:val="et-EE"/>
        </w:rPr>
      </w:pPr>
    </w:p>
    <w:p w14:paraId="7F7B00A6" w14:textId="77777777" w:rsidR="00CD272B" w:rsidRPr="001C02A2" w:rsidRDefault="00CD272B" w:rsidP="00205559">
      <w:pPr>
        <w:pStyle w:val="ListParagraph"/>
        <w:numPr>
          <w:ilvl w:val="1"/>
          <w:numId w:val="1"/>
        </w:numPr>
        <w:ind w:left="709" w:hanging="709"/>
        <w:jc w:val="both"/>
        <w:rPr>
          <w:lang w:val="et-EE"/>
        </w:rPr>
      </w:pPr>
      <w:r w:rsidRPr="001C02A2">
        <w:rPr>
          <w:lang w:val="et-EE"/>
        </w:rPr>
        <w:t>Naaberkinnistute omanike õiguste ja huvide kaitseks tuleks projektis ära näidata ka lumepuhastamine katuselt, vihma- ja sulavee äravool, piirde korrashoid.</w:t>
      </w:r>
    </w:p>
    <w:p w14:paraId="2CD4CDED" w14:textId="77777777" w:rsidR="00CD272B" w:rsidRPr="001C02A2" w:rsidRDefault="00CD272B" w:rsidP="00205559">
      <w:pPr>
        <w:ind w:right="187"/>
        <w:jc w:val="both"/>
        <w:rPr>
          <w:lang w:val="et-EE"/>
        </w:rPr>
      </w:pPr>
    </w:p>
    <w:p w14:paraId="7AECCD0B" w14:textId="3B4FF1BE" w:rsidR="00CD272B" w:rsidRDefault="00CD272B" w:rsidP="00205559">
      <w:pPr>
        <w:pStyle w:val="ListParagraph"/>
        <w:numPr>
          <w:ilvl w:val="1"/>
          <w:numId w:val="1"/>
        </w:numPr>
        <w:ind w:left="709" w:hanging="709"/>
        <w:jc w:val="both"/>
        <w:rPr>
          <w:lang w:val="et-EE"/>
        </w:rPr>
      </w:pPr>
      <w:r w:rsidRPr="001C02A2">
        <w:rPr>
          <w:lang w:val="et-EE"/>
        </w:rPr>
        <w:t>Haljastus: põhimõtteline kujunduslik-funktsionaalne lahendus näidata asendiplaanil. Haljastatud pind peab moodustama krundi üldpindalast vähemalt 70%.</w:t>
      </w:r>
    </w:p>
    <w:p w14:paraId="04F9CD0F" w14:textId="77777777" w:rsidR="00552846" w:rsidRPr="00552846" w:rsidRDefault="00552846" w:rsidP="00552846">
      <w:pPr>
        <w:jc w:val="both"/>
        <w:rPr>
          <w:lang w:val="et-EE"/>
        </w:rPr>
      </w:pPr>
    </w:p>
    <w:p w14:paraId="6539E5E4" w14:textId="0B0BAB5D" w:rsidR="00CD272B" w:rsidRPr="001C02A2" w:rsidRDefault="00CD272B" w:rsidP="00205559">
      <w:pPr>
        <w:pStyle w:val="ListParagraph"/>
        <w:numPr>
          <w:ilvl w:val="1"/>
          <w:numId w:val="1"/>
        </w:numPr>
        <w:ind w:left="709" w:hanging="709"/>
        <w:jc w:val="both"/>
        <w:rPr>
          <w:lang w:val="et-EE"/>
        </w:rPr>
      </w:pPr>
      <w:r w:rsidRPr="001C02A2">
        <w:rPr>
          <w:lang w:val="et-EE"/>
        </w:rPr>
        <w:t xml:space="preserve">Parkimiskohad lahendada </w:t>
      </w:r>
      <w:r w:rsidR="00552846">
        <w:rPr>
          <w:lang w:val="et-EE"/>
        </w:rPr>
        <w:t>Sibula tn 26</w:t>
      </w:r>
      <w:r w:rsidR="00316B34" w:rsidRPr="001C02A2">
        <w:rPr>
          <w:lang w:val="en-US"/>
        </w:rPr>
        <w:t xml:space="preserve"> </w:t>
      </w:r>
      <w:r w:rsidRPr="001C02A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1C02A2" w:rsidRDefault="00CD272B" w:rsidP="00205559">
      <w:pPr>
        <w:jc w:val="both"/>
        <w:rPr>
          <w:lang w:val="et-EE"/>
        </w:rPr>
      </w:pPr>
    </w:p>
    <w:p w14:paraId="0DC81FB6" w14:textId="0728833B" w:rsidR="00CD272B" w:rsidRPr="001C02A2" w:rsidRDefault="00CD272B" w:rsidP="00205559">
      <w:pPr>
        <w:pStyle w:val="ListParagraph"/>
        <w:numPr>
          <w:ilvl w:val="1"/>
          <w:numId w:val="1"/>
        </w:numPr>
        <w:ind w:left="709" w:hanging="709"/>
        <w:jc w:val="both"/>
        <w:rPr>
          <w:lang w:val="et-EE"/>
        </w:rPr>
      </w:pPr>
      <w:r w:rsidRPr="001C02A2">
        <w:rPr>
          <w:lang w:val="et-EE"/>
        </w:rPr>
        <w:t xml:space="preserve">Lubatud transpordi juurdepääs: </w:t>
      </w:r>
      <w:r w:rsidR="00E61D4F">
        <w:rPr>
          <w:lang w:val="et-EE"/>
        </w:rPr>
        <w:t>olemasolev</w:t>
      </w:r>
      <w:r w:rsidRPr="001C02A2">
        <w:rPr>
          <w:lang w:val="et-EE"/>
        </w:rPr>
        <w:t>.</w:t>
      </w:r>
      <w:r w:rsidR="00E61D4F">
        <w:rPr>
          <w:lang w:val="et-EE"/>
        </w:rPr>
        <w:t xml:space="preserve"> </w:t>
      </w:r>
      <w:r w:rsidRPr="001C02A2">
        <w:rPr>
          <w:lang w:val="et-EE"/>
        </w:rPr>
        <w:t>Teed ja juurdepääsud: nt kõvakate, teekattekivid, teekatteplaadid, murukivi.</w:t>
      </w:r>
    </w:p>
    <w:p w14:paraId="51755206" w14:textId="10024AF8" w:rsidR="00CD272B" w:rsidRPr="001C02A2" w:rsidRDefault="007833BD" w:rsidP="00205559">
      <w:pPr>
        <w:jc w:val="both"/>
        <w:rPr>
          <w:lang w:val="et-EE"/>
        </w:rPr>
      </w:pPr>
      <w:r>
        <w:rPr>
          <w:lang w:val="et-EE"/>
        </w:rPr>
        <w:t xml:space="preserve"> </w:t>
      </w:r>
    </w:p>
    <w:p w14:paraId="1CD87FE8" w14:textId="77777777" w:rsidR="00CD272B" w:rsidRPr="001C02A2" w:rsidRDefault="00CD272B" w:rsidP="00205559">
      <w:pPr>
        <w:pStyle w:val="ListParagraph"/>
        <w:numPr>
          <w:ilvl w:val="1"/>
          <w:numId w:val="1"/>
        </w:numPr>
        <w:ind w:left="709" w:hanging="709"/>
        <w:jc w:val="both"/>
        <w:rPr>
          <w:lang w:val="et-EE"/>
        </w:rPr>
      </w:pPr>
      <w:r w:rsidRPr="001C02A2">
        <w:rPr>
          <w:lang w:val="et-EE"/>
        </w:rPr>
        <w:t>Segaolme- ja kompostitavate jäätmete käitlemine: vastavalt Narva jäätmehoolduseeskirjale.</w:t>
      </w:r>
    </w:p>
    <w:p w14:paraId="38AFA4F3" w14:textId="77777777" w:rsidR="00CD272B" w:rsidRPr="001C02A2" w:rsidRDefault="00CD272B" w:rsidP="00205559">
      <w:pPr>
        <w:jc w:val="both"/>
        <w:rPr>
          <w:lang w:val="et-EE"/>
        </w:rPr>
      </w:pPr>
    </w:p>
    <w:p w14:paraId="4927AAA7" w14:textId="77777777" w:rsidR="0094002D" w:rsidRPr="001C02A2" w:rsidRDefault="00CD272B" w:rsidP="00205559">
      <w:pPr>
        <w:pStyle w:val="ListParagraph"/>
        <w:numPr>
          <w:ilvl w:val="1"/>
          <w:numId w:val="1"/>
        </w:numPr>
        <w:ind w:left="709" w:hanging="709"/>
        <w:jc w:val="both"/>
        <w:rPr>
          <w:lang w:val="et-EE"/>
        </w:rPr>
      </w:pPr>
      <w:r w:rsidRPr="001C02A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1C02A2" w:rsidRDefault="0094002D" w:rsidP="00205559">
      <w:pPr>
        <w:pStyle w:val="ListParagraph"/>
        <w:jc w:val="both"/>
        <w:rPr>
          <w:lang w:val="et-EE"/>
        </w:rPr>
      </w:pPr>
    </w:p>
    <w:p w14:paraId="1358124F" w14:textId="49C38BD9" w:rsidR="004B6E81" w:rsidRPr="001C02A2" w:rsidRDefault="0094002D" w:rsidP="00205559">
      <w:pPr>
        <w:pStyle w:val="ListParagraph"/>
        <w:numPr>
          <w:ilvl w:val="1"/>
          <w:numId w:val="1"/>
        </w:numPr>
        <w:shd w:val="clear" w:color="auto" w:fill="FFFFFF"/>
        <w:spacing w:after="120"/>
        <w:ind w:left="709" w:hanging="709"/>
        <w:jc w:val="both"/>
        <w:rPr>
          <w:lang w:val="et-EE"/>
        </w:rPr>
      </w:pPr>
      <w:r w:rsidRPr="001C02A2">
        <w:rPr>
          <w:u w:val="single"/>
          <w:lang w:val="et-EE"/>
        </w:rPr>
        <w:t xml:space="preserve">Üldised nõuded veevarustuse ja kanalisatsiooni kohta </w:t>
      </w:r>
      <w:r w:rsidR="00930EB6">
        <w:rPr>
          <w:u w:val="single"/>
          <w:lang w:val="et-EE"/>
        </w:rPr>
        <w:t>hooajalis</w:t>
      </w:r>
      <w:r w:rsidR="001A1CB6">
        <w:rPr>
          <w:u w:val="single"/>
          <w:lang w:val="et-EE"/>
        </w:rPr>
        <w:t>t</w:t>
      </w:r>
      <w:r w:rsidR="00930EB6">
        <w:rPr>
          <w:u w:val="single"/>
          <w:lang w:val="et-EE"/>
        </w:rPr>
        <w:t>e elamute</w:t>
      </w:r>
      <w:r w:rsidRPr="001C02A2">
        <w:rPr>
          <w:u w:val="single"/>
          <w:lang w:val="et-EE"/>
        </w:rPr>
        <w:t xml:space="preserve"> piirkonnas:</w:t>
      </w:r>
    </w:p>
    <w:p w14:paraId="3D5997F5" w14:textId="77777777" w:rsidR="004B6E81" w:rsidRPr="001C02A2" w:rsidRDefault="004B6E81" w:rsidP="00205559">
      <w:pPr>
        <w:pStyle w:val="ListParagraph"/>
        <w:jc w:val="both"/>
        <w:rPr>
          <w:lang w:val="et-EE"/>
        </w:rPr>
      </w:pPr>
    </w:p>
    <w:p w14:paraId="4825B893" w14:textId="1C6B9065" w:rsidR="00DC2E9A" w:rsidRPr="001C02A2" w:rsidRDefault="00E61D4F" w:rsidP="00205559">
      <w:pPr>
        <w:shd w:val="clear" w:color="auto" w:fill="FFFFFF"/>
        <w:spacing w:after="120"/>
        <w:ind w:left="709" w:hanging="709"/>
        <w:jc w:val="both"/>
        <w:rPr>
          <w:lang w:val="et-EE"/>
        </w:rPr>
      </w:pPr>
      <w:r>
        <w:rPr>
          <w:lang w:val="et-EE"/>
        </w:rPr>
        <w:t>6.</w:t>
      </w:r>
      <w:r w:rsidR="00AF3BA1">
        <w:rPr>
          <w:lang w:val="et-EE"/>
        </w:rPr>
        <w:t>29</w:t>
      </w:r>
      <w:r w:rsidR="0094002D" w:rsidRPr="001C02A2">
        <w:rPr>
          <w:lang w:val="et-EE"/>
        </w:rPr>
        <w:t xml:space="preserve">.1. Salvkaevu rajamisel tuleb </w:t>
      </w:r>
      <w:r w:rsidR="00C12A74" w:rsidRPr="001C02A2">
        <w:rPr>
          <w:bCs/>
          <w:lang w:val="et-EE"/>
        </w:rPr>
        <w:t>esitada kohaliku omavalitsuse üksusele ehitusteatis koos selle juurde kuuluvate dokumentatsiooniga</w:t>
      </w:r>
      <w:r w:rsidR="00EF67FA" w:rsidRPr="001C02A2">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1C02A2">
        <w:rPr>
          <w:bCs/>
          <w:lang w:val="et-EE"/>
        </w:rPr>
        <w:t xml:space="preserve"> (Keskkonnaministri määrus nr 43 „</w:t>
      </w:r>
      <w:r w:rsidR="00C12A74" w:rsidRPr="001C02A2">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72CB4960" w:rsidR="00E801EA" w:rsidRDefault="00DC2E9A" w:rsidP="00205559">
      <w:pPr>
        <w:jc w:val="both"/>
        <w:rPr>
          <w:bCs/>
          <w:lang w:val="et-EE"/>
        </w:rPr>
      </w:pPr>
      <w:r w:rsidRPr="001C02A2">
        <w:rPr>
          <w:lang w:val="et-EE"/>
        </w:rPr>
        <w:lastRenderedPageBreak/>
        <w:t>6</w:t>
      </w:r>
      <w:r w:rsidR="000F17A3" w:rsidRPr="001C02A2">
        <w:rPr>
          <w:lang w:val="et-EE"/>
        </w:rPr>
        <w:t>.</w:t>
      </w:r>
      <w:r w:rsidR="00AF3BA1">
        <w:rPr>
          <w:lang w:val="et-EE"/>
        </w:rPr>
        <w:t>29</w:t>
      </w:r>
      <w:r w:rsidR="000F17A3" w:rsidRPr="001C02A2">
        <w:rPr>
          <w:lang w:val="et-EE"/>
        </w:rPr>
        <w:t>.2</w:t>
      </w:r>
      <w:r w:rsidR="00C12A74" w:rsidRPr="001C02A2">
        <w:rPr>
          <w:lang w:val="et-EE"/>
        </w:rPr>
        <w:t>.</w:t>
      </w:r>
      <w:r w:rsidR="00C12A74" w:rsidRPr="001C02A2">
        <w:rPr>
          <w:rFonts w:ascii="Arial" w:eastAsiaTheme="majorEastAsia" w:hAnsi="Arial" w:cs="Arial"/>
          <w:bCs/>
          <w:sz w:val="22"/>
          <w:szCs w:val="22"/>
          <w:lang w:val="et-EE"/>
        </w:rPr>
        <w:t xml:space="preserve"> </w:t>
      </w:r>
      <w:r w:rsidR="00C12A74" w:rsidRPr="001C02A2">
        <w:rPr>
          <w:bCs/>
          <w:lang w:val="et-EE"/>
        </w:rPr>
        <w:t xml:space="preserve">Vastavalt </w:t>
      </w:r>
      <w:r w:rsidR="0071209B">
        <w:rPr>
          <w:bCs/>
          <w:lang w:val="et-EE"/>
        </w:rPr>
        <w:t>v</w:t>
      </w:r>
      <w:r w:rsidR="00C12A74" w:rsidRPr="001C02A2">
        <w:rPr>
          <w:bCs/>
          <w:lang w:val="et-EE"/>
        </w:rPr>
        <w:t>eeseaduse § 154 tuleb tagada puur- ja salvkaevu hooldusala 10 m.</w:t>
      </w:r>
    </w:p>
    <w:p w14:paraId="4624D899" w14:textId="77777777" w:rsidR="00552846" w:rsidRPr="001C02A2" w:rsidRDefault="00552846" w:rsidP="00205559">
      <w:pPr>
        <w:jc w:val="both"/>
        <w:rPr>
          <w:bCs/>
          <w:lang w:val="et-EE"/>
        </w:rPr>
      </w:pPr>
    </w:p>
    <w:p w14:paraId="3E9CC0A8" w14:textId="0E9644AB" w:rsidR="00C12A74" w:rsidRDefault="00DC2E9A" w:rsidP="00205559">
      <w:pPr>
        <w:ind w:left="709" w:hanging="709"/>
        <w:jc w:val="both"/>
        <w:rPr>
          <w:lang w:val="et-EE"/>
        </w:rPr>
      </w:pPr>
      <w:r w:rsidRPr="001C02A2">
        <w:rPr>
          <w:lang w:val="et-EE"/>
        </w:rPr>
        <w:t>6.</w:t>
      </w:r>
      <w:r w:rsidR="00AF3BA1">
        <w:rPr>
          <w:lang w:val="et-EE"/>
        </w:rPr>
        <w:t>29</w:t>
      </w:r>
      <w:r w:rsidRPr="001C02A2">
        <w:rPr>
          <w:lang w:val="et-EE"/>
        </w:rPr>
        <w:t>.</w:t>
      </w:r>
      <w:r w:rsidR="000F17A3" w:rsidRPr="001C02A2">
        <w:rPr>
          <w:lang w:val="et-EE"/>
        </w:rPr>
        <w:t>3</w:t>
      </w:r>
      <w:r w:rsidR="00C12A74" w:rsidRPr="001C02A2">
        <w:rPr>
          <w:lang w:val="et-EE"/>
        </w:rPr>
        <w:t>.</w:t>
      </w:r>
      <w:r w:rsidR="0098109C" w:rsidRPr="001C02A2">
        <w:rPr>
          <w:lang w:val="et-EE"/>
        </w:rPr>
        <w:t xml:space="preserve"> </w:t>
      </w:r>
      <w:r w:rsidR="00661044" w:rsidRPr="001C02A2">
        <w:rPr>
          <w:lang w:val="et-EE"/>
        </w:rPr>
        <w:t>Juhul, kui</w:t>
      </w:r>
      <w:r w:rsidR="0098109C" w:rsidRPr="001C02A2">
        <w:rPr>
          <w:lang w:val="et-EE"/>
        </w:rPr>
        <w:t xml:space="preserve"> krundil</w:t>
      </w:r>
      <w:r w:rsidR="00C12A74" w:rsidRPr="001C02A2">
        <w:rPr>
          <w:lang w:val="et-EE"/>
        </w:rPr>
        <w:t xml:space="preserve"> puudub ühiskanalisatsioon, võib rajada omapuhasti või kasutada lekkekindlaid </w:t>
      </w:r>
      <w:r w:rsidR="00661044" w:rsidRPr="001C02A2">
        <w:rPr>
          <w:lang w:val="et-EE"/>
        </w:rPr>
        <w:t>kogumismahuteid (Veeseadus § 124 lg 6).</w:t>
      </w:r>
    </w:p>
    <w:p w14:paraId="35D51ADB" w14:textId="77777777" w:rsidR="00552846" w:rsidRPr="001C02A2" w:rsidRDefault="00552846" w:rsidP="00205559">
      <w:pPr>
        <w:ind w:left="709" w:hanging="709"/>
        <w:jc w:val="both"/>
        <w:rPr>
          <w:lang w:val="et-EE"/>
        </w:rPr>
      </w:pPr>
    </w:p>
    <w:p w14:paraId="7AF551E3" w14:textId="6A82B908" w:rsidR="00EF67FA" w:rsidRDefault="000F17A3" w:rsidP="00205559">
      <w:pPr>
        <w:ind w:left="709" w:hanging="709"/>
        <w:jc w:val="both"/>
        <w:rPr>
          <w:bCs/>
          <w:lang w:val="et-EE"/>
        </w:rPr>
      </w:pPr>
      <w:r w:rsidRPr="001C02A2">
        <w:rPr>
          <w:lang w:val="et-EE"/>
        </w:rPr>
        <w:t>6.</w:t>
      </w:r>
      <w:r w:rsidR="00AF3BA1">
        <w:rPr>
          <w:lang w:val="et-EE"/>
        </w:rPr>
        <w:t>29</w:t>
      </w:r>
      <w:r w:rsidRPr="001C02A2">
        <w:rPr>
          <w:lang w:val="et-EE"/>
        </w:rPr>
        <w:t>.4</w:t>
      </w:r>
      <w:r w:rsidR="00EF67FA" w:rsidRPr="001C02A2">
        <w:rPr>
          <w:lang w:val="et-EE"/>
        </w:rPr>
        <w:t>.</w:t>
      </w:r>
      <w:r w:rsidR="00EF67FA" w:rsidRPr="001C02A2">
        <w:rPr>
          <w:rFonts w:ascii="Arial" w:hAnsi="Arial" w:cs="Arial"/>
          <w:bCs/>
          <w:kern w:val="36"/>
          <w:sz w:val="22"/>
          <w:szCs w:val="22"/>
          <w:lang w:val="et-EE" w:eastAsia="ru-RU"/>
        </w:rPr>
        <w:t xml:space="preserve"> </w:t>
      </w:r>
      <w:r w:rsidR="00EF67FA" w:rsidRPr="001C02A2">
        <w:rPr>
          <w:bCs/>
          <w:lang w:val="et-EE"/>
        </w:rPr>
        <w:t xml:space="preserve">Vastavalt </w:t>
      </w:r>
      <w:r w:rsidR="005A7A6D">
        <w:rPr>
          <w:bCs/>
          <w:lang w:val="et-EE"/>
        </w:rPr>
        <w:t>e</w:t>
      </w:r>
      <w:r w:rsidR="00EF67FA" w:rsidRPr="001C02A2">
        <w:rPr>
          <w:bCs/>
          <w:lang w:val="et-EE"/>
        </w:rPr>
        <w:t>hitusseadustiku Lisa</w:t>
      </w:r>
      <w:r w:rsidR="00A67089" w:rsidRPr="001C02A2">
        <w:rPr>
          <w:bCs/>
          <w:lang w:val="et-EE"/>
        </w:rPr>
        <w:t>le nr</w:t>
      </w:r>
      <w:r w:rsidR="00EF67FA" w:rsidRPr="001C02A2">
        <w:rPr>
          <w:bCs/>
          <w:lang w:val="et-EE"/>
        </w:rPr>
        <w:t xml:space="preserve"> 1 kinnistu veevärgi- ja kanalisatsioonitorustik</w:t>
      </w:r>
      <w:r w:rsidR="00A67089" w:rsidRPr="001C02A2">
        <w:rPr>
          <w:bCs/>
          <w:lang w:val="et-EE"/>
        </w:rPr>
        <w:t>u (sh abiseadmed), rajamisel/ümberehitamisel/laiendamisel/asendamisel/demonteerimisel</w:t>
      </w:r>
      <w:r w:rsidR="00EF67FA" w:rsidRPr="001C02A2">
        <w:rPr>
          <w:bCs/>
          <w:lang w:val="et-EE"/>
        </w:rPr>
        <w:t xml:space="preserve"> v.a. kui selle kohta kehtib hoone või muu rajatise ehitusluba, tuleb esitada kohaliku omavalitsuse üksusele või otse ehitusregistri kaudu ehitusteatis ja ehitusprojekt.</w:t>
      </w:r>
      <w:r w:rsidR="00A67089" w:rsidRPr="001C02A2">
        <w:rPr>
          <w:bCs/>
          <w:lang w:val="et-EE"/>
        </w:rPr>
        <w:t xml:space="preserve"> </w:t>
      </w:r>
    </w:p>
    <w:p w14:paraId="3D8AC6E7" w14:textId="77777777" w:rsidR="00552846" w:rsidRPr="001C02A2" w:rsidRDefault="00552846" w:rsidP="00205559">
      <w:pPr>
        <w:ind w:left="709" w:hanging="709"/>
        <w:jc w:val="both"/>
        <w:rPr>
          <w:bCs/>
          <w:lang w:val="et-EE"/>
        </w:rPr>
      </w:pPr>
    </w:p>
    <w:p w14:paraId="531C8A53" w14:textId="25FF55F5" w:rsidR="00CD272B" w:rsidRPr="001C02A2" w:rsidRDefault="00DC2E9A" w:rsidP="00205559">
      <w:pPr>
        <w:ind w:left="709" w:hanging="709"/>
        <w:jc w:val="both"/>
        <w:rPr>
          <w:rFonts w:eastAsiaTheme="majorEastAsia"/>
          <w:lang w:val="et-EE"/>
        </w:rPr>
      </w:pPr>
      <w:r w:rsidRPr="001C02A2">
        <w:rPr>
          <w:lang w:val="et-EE"/>
        </w:rPr>
        <w:t>6.</w:t>
      </w:r>
      <w:r w:rsidR="00AF3BA1">
        <w:rPr>
          <w:lang w:val="et-EE"/>
        </w:rPr>
        <w:t>29</w:t>
      </w:r>
      <w:r w:rsidRPr="001C02A2">
        <w:rPr>
          <w:lang w:val="et-EE"/>
        </w:rPr>
        <w:t>.5</w:t>
      </w:r>
      <w:r w:rsidR="00A67089" w:rsidRPr="001C02A2">
        <w:rPr>
          <w:lang w:val="et-EE"/>
        </w:rPr>
        <w:t>.</w:t>
      </w:r>
      <w:r w:rsidR="00930EB6">
        <w:rPr>
          <w:rFonts w:eastAsiaTheme="majorEastAsia"/>
          <w:lang w:val="et-EE"/>
        </w:rPr>
        <w:t xml:space="preserve">Hooajalise elamute piirkonnas </w:t>
      </w:r>
      <w:r w:rsidR="00A67089" w:rsidRPr="001C02A2">
        <w:rPr>
          <w:rFonts w:eastAsiaTheme="majorEastAsia"/>
          <w:lang w:val="et-EE"/>
        </w:rPr>
        <w:t>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1C02A2" w:rsidRDefault="00A67089" w:rsidP="00205559">
      <w:pPr>
        <w:ind w:left="709"/>
        <w:jc w:val="both"/>
        <w:rPr>
          <w:lang w:val="et-EE"/>
        </w:rPr>
      </w:pPr>
    </w:p>
    <w:p w14:paraId="08F36CF8"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RAKENDUSSÄTTED</w:t>
      </w:r>
    </w:p>
    <w:p w14:paraId="7DA81F43" w14:textId="784E3593" w:rsidR="00CD272B" w:rsidRPr="001C02A2" w:rsidRDefault="00CD272B" w:rsidP="00205559">
      <w:pPr>
        <w:pStyle w:val="ListParagraph"/>
        <w:numPr>
          <w:ilvl w:val="1"/>
          <w:numId w:val="1"/>
        </w:numPr>
        <w:ind w:left="709" w:hanging="709"/>
        <w:jc w:val="both"/>
        <w:rPr>
          <w:lang w:val="et-EE"/>
        </w:rPr>
      </w:pPr>
      <w:r w:rsidRPr="001C02A2">
        <w:rPr>
          <w:bCs/>
          <w:lang w:val="et-EE"/>
        </w:rPr>
        <w:t>Käesolevad projekteerimistingimused on kehtivad kuni</w:t>
      </w:r>
      <w:r w:rsidR="005B4972" w:rsidRPr="001C02A2">
        <w:rPr>
          <w:bCs/>
          <w:lang w:val="et-EE"/>
        </w:rPr>
        <w:t xml:space="preserve"> </w:t>
      </w:r>
      <w:r w:rsidR="002250DA">
        <w:rPr>
          <w:bCs/>
          <w:lang w:val="et-EE"/>
        </w:rPr>
        <w:t>10</w:t>
      </w:r>
      <w:r w:rsidR="005B4972" w:rsidRPr="001C02A2">
        <w:rPr>
          <w:bCs/>
          <w:lang w:val="et-EE"/>
        </w:rPr>
        <w:t>.</w:t>
      </w:r>
      <w:r w:rsidR="00DD01AE">
        <w:rPr>
          <w:bCs/>
          <w:lang w:val="et-EE"/>
        </w:rPr>
        <w:t>1</w:t>
      </w:r>
      <w:r w:rsidR="00552846">
        <w:rPr>
          <w:bCs/>
          <w:lang w:val="et-EE"/>
        </w:rPr>
        <w:t>1</w:t>
      </w:r>
      <w:r w:rsidRPr="001C02A2">
        <w:rPr>
          <w:bCs/>
          <w:lang w:val="et-EE"/>
        </w:rPr>
        <w:t>.202</w:t>
      </w:r>
      <w:r w:rsidR="00080AEE" w:rsidRPr="001C02A2">
        <w:rPr>
          <w:bCs/>
          <w:lang w:val="et-EE"/>
        </w:rPr>
        <w:t>6</w:t>
      </w:r>
      <w:r w:rsidRPr="001C02A2">
        <w:rPr>
          <w:bCs/>
          <w:lang w:val="et-EE"/>
        </w:rPr>
        <w:t xml:space="preserve"> a.</w:t>
      </w:r>
    </w:p>
    <w:p w14:paraId="35C43DE2" w14:textId="77777777" w:rsidR="00CD272B" w:rsidRPr="001C02A2" w:rsidRDefault="00CD272B" w:rsidP="00205559">
      <w:pPr>
        <w:jc w:val="both"/>
        <w:rPr>
          <w:lang w:val="et-EE"/>
        </w:rPr>
      </w:pPr>
    </w:p>
    <w:p w14:paraId="4486DA59"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 korraldus jõustub alates teatavakstegemisest.</w:t>
      </w:r>
    </w:p>
    <w:p w14:paraId="04735A9B" w14:textId="77777777" w:rsidR="00CD272B" w:rsidRPr="001C02A2" w:rsidRDefault="00CD272B" w:rsidP="00205559">
      <w:pPr>
        <w:jc w:val="both"/>
        <w:rPr>
          <w:lang w:val="et-EE"/>
        </w:rPr>
      </w:pPr>
    </w:p>
    <w:p w14:paraId="5867B0B8"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Default="00CD272B" w:rsidP="00CD272B">
      <w:pPr>
        <w:rPr>
          <w:lang w:val="et-EE"/>
        </w:rPr>
      </w:pPr>
    </w:p>
    <w:p w14:paraId="618BBF58" w14:textId="77777777" w:rsidR="00C205C5" w:rsidRDefault="00C205C5" w:rsidP="00CD272B">
      <w:pPr>
        <w:rPr>
          <w:lang w:val="et-EE"/>
        </w:rPr>
      </w:pPr>
    </w:p>
    <w:p w14:paraId="493884A2" w14:textId="77777777" w:rsidR="00C205C5" w:rsidRDefault="00C205C5" w:rsidP="00CD272B">
      <w:pPr>
        <w:rPr>
          <w:lang w:val="et-EE"/>
        </w:rPr>
      </w:pPr>
    </w:p>
    <w:p w14:paraId="184529C0" w14:textId="77777777" w:rsidR="00C205C5" w:rsidRDefault="00C205C5" w:rsidP="00CD272B">
      <w:pPr>
        <w:rPr>
          <w:lang w:val="et-EE"/>
        </w:rPr>
      </w:pPr>
    </w:p>
    <w:p w14:paraId="54B1B41F" w14:textId="77777777" w:rsidR="00C205C5" w:rsidRPr="001C02A2" w:rsidRDefault="00C205C5" w:rsidP="00CD272B">
      <w:pPr>
        <w:rPr>
          <w:lang w:val="et-EE"/>
        </w:rPr>
      </w:pPr>
    </w:p>
    <w:p w14:paraId="3E48E1FB" w14:textId="03141EBD" w:rsidR="000B679E" w:rsidRDefault="008B1AC4" w:rsidP="00CD272B">
      <w:pPr>
        <w:rPr>
          <w:lang w:val="et-EE"/>
        </w:rPr>
      </w:pPr>
      <w:r>
        <w:rPr>
          <w:lang w:val="et-EE"/>
        </w:rPr>
        <w:t>Ants Liimets</w:t>
      </w:r>
    </w:p>
    <w:p w14:paraId="7DE6A688" w14:textId="2BABF2F2" w:rsidR="00C205C5" w:rsidRDefault="00C205C5" w:rsidP="00CD272B">
      <w:pPr>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Üllar Kaljuste</w:t>
      </w:r>
    </w:p>
    <w:p w14:paraId="7E93FDC9" w14:textId="643DDA2D" w:rsidR="00C205C5" w:rsidRDefault="00C205C5" w:rsidP="00CD272B">
      <w:pPr>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14:paraId="76200DBB" w14:textId="77777777" w:rsidR="00C205C5" w:rsidRPr="001C02A2" w:rsidRDefault="00C205C5" w:rsidP="00CD272B">
      <w:pPr>
        <w:rPr>
          <w:lang w:val="et-EE"/>
        </w:rPr>
      </w:pPr>
    </w:p>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07458"/>
    <w:rsid w:val="00011172"/>
    <w:rsid w:val="0001408F"/>
    <w:rsid w:val="000144AF"/>
    <w:rsid w:val="00016653"/>
    <w:rsid w:val="00016A0C"/>
    <w:rsid w:val="0002140C"/>
    <w:rsid w:val="00022718"/>
    <w:rsid w:val="00034E38"/>
    <w:rsid w:val="00040038"/>
    <w:rsid w:val="00042925"/>
    <w:rsid w:val="00063DD1"/>
    <w:rsid w:val="00071591"/>
    <w:rsid w:val="00075D28"/>
    <w:rsid w:val="000763D6"/>
    <w:rsid w:val="00080AEE"/>
    <w:rsid w:val="000820F3"/>
    <w:rsid w:val="000976FE"/>
    <w:rsid w:val="000A0742"/>
    <w:rsid w:val="000A30FC"/>
    <w:rsid w:val="000B24D0"/>
    <w:rsid w:val="000B274E"/>
    <w:rsid w:val="000B3089"/>
    <w:rsid w:val="000B679E"/>
    <w:rsid w:val="000B7C5B"/>
    <w:rsid w:val="000B7CCD"/>
    <w:rsid w:val="000C3E03"/>
    <w:rsid w:val="000D0CA2"/>
    <w:rsid w:val="000D1144"/>
    <w:rsid w:val="000D4BFA"/>
    <w:rsid w:val="000D6442"/>
    <w:rsid w:val="000E4C18"/>
    <w:rsid w:val="000E6F48"/>
    <w:rsid w:val="000E72F6"/>
    <w:rsid w:val="000F17A3"/>
    <w:rsid w:val="000F3F4E"/>
    <w:rsid w:val="0010092E"/>
    <w:rsid w:val="001146C2"/>
    <w:rsid w:val="00115830"/>
    <w:rsid w:val="00125D17"/>
    <w:rsid w:val="0012749B"/>
    <w:rsid w:val="00127ADA"/>
    <w:rsid w:val="001347F5"/>
    <w:rsid w:val="00136144"/>
    <w:rsid w:val="001415B5"/>
    <w:rsid w:val="001447D7"/>
    <w:rsid w:val="001450F4"/>
    <w:rsid w:val="00154684"/>
    <w:rsid w:val="00165800"/>
    <w:rsid w:val="0016707D"/>
    <w:rsid w:val="00174221"/>
    <w:rsid w:val="00176111"/>
    <w:rsid w:val="00180CFB"/>
    <w:rsid w:val="0018747D"/>
    <w:rsid w:val="00187F24"/>
    <w:rsid w:val="001975FA"/>
    <w:rsid w:val="00197A67"/>
    <w:rsid w:val="001A028A"/>
    <w:rsid w:val="001A1CB6"/>
    <w:rsid w:val="001A4C2F"/>
    <w:rsid w:val="001A73AF"/>
    <w:rsid w:val="001B2B32"/>
    <w:rsid w:val="001C02A2"/>
    <w:rsid w:val="001C60B0"/>
    <w:rsid w:val="001C6F1A"/>
    <w:rsid w:val="001E0176"/>
    <w:rsid w:val="001E1608"/>
    <w:rsid w:val="001E4C20"/>
    <w:rsid w:val="001E55AC"/>
    <w:rsid w:val="001E62A2"/>
    <w:rsid w:val="001E6D04"/>
    <w:rsid w:val="001F30C5"/>
    <w:rsid w:val="001F4F38"/>
    <w:rsid w:val="002011EE"/>
    <w:rsid w:val="002021AB"/>
    <w:rsid w:val="00203933"/>
    <w:rsid w:val="00205559"/>
    <w:rsid w:val="00207F63"/>
    <w:rsid w:val="00210F1C"/>
    <w:rsid w:val="00213C43"/>
    <w:rsid w:val="00215A5C"/>
    <w:rsid w:val="00215A9D"/>
    <w:rsid w:val="0021702C"/>
    <w:rsid w:val="002204B6"/>
    <w:rsid w:val="00220A38"/>
    <w:rsid w:val="00223EFB"/>
    <w:rsid w:val="002250DA"/>
    <w:rsid w:val="0022723E"/>
    <w:rsid w:val="0023392C"/>
    <w:rsid w:val="00234807"/>
    <w:rsid w:val="00236994"/>
    <w:rsid w:val="0024008F"/>
    <w:rsid w:val="00244C58"/>
    <w:rsid w:val="0024626A"/>
    <w:rsid w:val="00246489"/>
    <w:rsid w:val="00246B72"/>
    <w:rsid w:val="00255871"/>
    <w:rsid w:val="0026540B"/>
    <w:rsid w:val="002716F4"/>
    <w:rsid w:val="00280162"/>
    <w:rsid w:val="00284D5B"/>
    <w:rsid w:val="002920F7"/>
    <w:rsid w:val="002A62AE"/>
    <w:rsid w:val="002B5BED"/>
    <w:rsid w:val="002C082B"/>
    <w:rsid w:val="002C5582"/>
    <w:rsid w:val="002D723A"/>
    <w:rsid w:val="002E3F0B"/>
    <w:rsid w:val="002E4D0C"/>
    <w:rsid w:val="002F2D43"/>
    <w:rsid w:val="002F3DAF"/>
    <w:rsid w:val="002F610E"/>
    <w:rsid w:val="00301D21"/>
    <w:rsid w:val="003039B2"/>
    <w:rsid w:val="00311052"/>
    <w:rsid w:val="00313028"/>
    <w:rsid w:val="0031573E"/>
    <w:rsid w:val="00316B34"/>
    <w:rsid w:val="003303A5"/>
    <w:rsid w:val="003333D4"/>
    <w:rsid w:val="00333DB7"/>
    <w:rsid w:val="003537E0"/>
    <w:rsid w:val="00355CD1"/>
    <w:rsid w:val="0036268A"/>
    <w:rsid w:val="00364DF1"/>
    <w:rsid w:val="003764F9"/>
    <w:rsid w:val="00380968"/>
    <w:rsid w:val="00380E3E"/>
    <w:rsid w:val="0039025A"/>
    <w:rsid w:val="00390DC5"/>
    <w:rsid w:val="003B0BED"/>
    <w:rsid w:val="003B59C2"/>
    <w:rsid w:val="003B6AD6"/>
    <w:rsid w:val="003C007B"/>
    <w:rsid w:val="003C2093"/>
    <w:rsid w:val="003C6DD7"/>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267DB"/>
    <w:rsid w:val="0043558F"/>
    <w:rsid w:val="00440C1E"/>
    <w:rsid w:val="00441E78"/>
    <w:rsid w:val="00447870"/>
    <w:rsid w:val="00457B60"/>
    <w:rsid w:val="00465974"/>
    <w:rsid w:val="00467C93"/>
    <w:rsid w:val="00481DF3"/>
    <w:rsid w:val="004853EC"/>
    <w:rsid w:val="0049009A"/>
    <w:rsid w:val="004A1692"/>
    <w:rsid w:val="004A291D"/>
    <w:rsid w:val="004A4F3B"/>
    <w:rsid w:val="004B3E30"/>
    <w:rsid w:val="004B6E81"/>
    <w:rsid w:val="004C2A0D"/>
    <w:rsid w:val="004C4C93"/>
    <w:rsid w:val="004C504E"/>
    <w:rsid w:val="004D26FA"/>
    <w:rsid w:val="004D7406"/>
    <w:rsid w:val="004E4825"/>
    <w:rsid w:val="00504A2D"/>
    <w:rsid w:val="00512A10"/>
    <w:rsid w:val="0051771E"/>
    <w:rsid w:val="00523C28"/>
    <w:rsid w:val="00537F19"/>
    <w:rsid w:val="00541D21"/>
    <w:rsid w:val="005448DB"/>
    <w:rsid w:val="0055034B"/>
    <w:rsid w:val="005503B9"/>
    <w:rsid w:val="00552846"/>
    <w:rsid w:val="0055455E"/>
    <w:rsid w:val="00563113"/>
    <w:rsid w:val="00565492"/>
    <w:rsid w:val="00577EF9"/>
    <w:rsid w:val="00580FBB"/>
    <w:rsid w:val="005847DF"/>
    <w:rsid w:val="00585ED5"/>
    <w:rsid w:val="00591345"/>
    <w:rsid w:val="00592415"/>
    <w:rsid w:val="005A23BE"/>
    <w:rsid w:val="005A27C2"/>
    <w:rsid w:val="005A2964"/>
    <w:rsid w:val="005A7A6D"/>
    <w:rsid w:val="005B1E81"/>
    <w:rsid w:val="005B4972"/>
    <w:rsid w:val="005B6772"/>
    <w:rsid w:val="005C0858"/>
    <w:rsid w:val="005C278D"/>
    <w:rsid w:val="005C34BB"/>
    <w:rsid w:val="005C60CE"/>
    <w:rsid w:val="005D080E"/>
    <w:rsid w:val="005D10F0"/>
    <w:rsid w:val="005D1441"/>
    <w:rsid w:val="005D2AA8"/>
    <w:rsid w:val="005D2D2F"/>
    <w:rsid w:val="005D675D"/>
    <w:rsid w:val="005D73FE"/>
    <w:rsid w:val="005E14C5"/>
    <w:rsid w:val="005E3863"/>
    <w:rsid w:val="005F0AD6"/>
    <w:rsid w:val="005F1088"/>
    <w:rsid w:val="005F2627"/>
    <w:rsid w:val="005F2DB8"/>
    <w:rsid w:val="00601DF6"/>
    <w:rsid w:val="00621CB5"/>
    <w:rsid w:val="00621FF7"/>
    <w:rsid w:val="006316F3"/>
    <w:rsid w:val="006348BF"/>
    <w:rsid w:val="00644F28"/>
    <w:rsid w:val="0064566A"/>
    <w:rsid w:val="00646D54"/>
    <w:rsid w:val="0065135C"/>
    <w:rsid w:val="00652005"/>
    <w:rsid w:val="00653FD1"/>
    <w:rsid w:val="00655ECF"/>
    <w:rsid w:val="00661044"/>
    <w:rsid w:val="00677F82"/>
    <w:rsid w:val="006813EE"/>
    <w:rsid w:val="00684DBD"/>
    <w:rsid w:val="00686AF1"/>
    <w:rsid w:val="006871A6"/>
    <w:rsid w:val="00687788"/>
    <w:rsid w:val="006932DD"/>
    <w:rsid w:val="00693AF2"/>
    <w:rsid w:val="006A17D2"/>
    <w:rsid w:val="006A4713"/>
    <w:rsid w:val="006A4AFA"/>
    <w:rsid w:val="006A5A50"/>
    <w:rsid w:val="006A615D"/>
    <w:rsid w:val="006A73BF"/>
    <w:rsid w:val="006B002F"/>
    <w:rsid w:val="006B321B"/>
    <w:rsid w:val="006C1C49"/>
    <w:rsid w:val="006C5D94"/>
    <w:rsid w:val="006D060A"/>
    <w:rsid w:val="006D1285"/>
    <w:rsid w:val="006D447D"/>
    <w:rsid w:val="006D5A3A"/>
    <w:rsid w:val="006E1421"/>
    <w:rsid w:val="006E6E48"/>
    <w:rsid w:val="006F01A3"/>
    <w:rsid w:val="006F7D7A"/>
    <w:rsid w:val="0070151C"/>
    <w:rsid w:val="007056DF"/>
    <w:rsid w:val="007063FA"/>
    <w:rsid w:val="0071209B"/>
    <w:rsid w:val="00715F09"/>
    <w:rsid w:val="00722C1B"/>
    <w:rsid w:val="007249BB"/>
    <w:rsid w:val="007308BA"/>
    <w:rsid w:val="00732B28"/>
    <w:rsid w:val="00740DE1"/>
    <w:rsid w:val="00744A16"/>
    <w:rsid w:val="00745B04"/>
    <w:rsid w:val="007468F5"/>
    <w:rsid w:val="007474AA"/>
    <w:rsid w:val="00756A05"/>
    <w:rsid w:val="00762A13"/>
    <w:rsid w:val="007671E0"/>
    <w:rsid w:val="007675A4"/>
    <w:rsid w:val="00771F6B"/>
    <w:rsid w:val="00772E66"/>
    <w:rsid w:val="00777C8B"/>
    <w:rsid w:val="007833BD"/>
    <w:rsid w:val="0078447A"/>
    <w:rsid w:val="007910EA"/>
    <w:rsid w:val="00795EC0"/>
    <w:rsid w:val="007A048A"/>
    <w:rsid w:val="007A3F73"/>
    <w:rsid w:val="007B2D9E"/>
    <w:rsid w:val="007B4657"/>
    <w:rsid w:val="007C063D"/>
    <w:rsid w:val="007C0C8E"/>
    <w:rsid w:val="007C1F25"/>
    <w:rsid w:val="007C6D6D"/>
    <w:rsid w:val="007C77D6"/>
    <w:rsid w:val="007D28D9"/>
    <w:rsid w:val="007D36FA"/>
    <w:rsid w:val="007E7759"/>
    <w:rsid w:val="007F221D"/>
    <w:rsid w:val="007F7855"/>
    <w:rsid w:val="0080003D"/>
    <w:rsid w:val="008026DC"/>
    <w:rsid w:val="00805A0D"/>
    <w:rsid w:val="00806D37"/>
    <w:rsid w:val="00813B03"/>
    <w:rsid w:val="008155E3"/>
    <w:rsid w:val="008171F6"/>
    <w:rsid w:val="008177F6"/>
    <w:rsid w:val="00817EF6"/>
    <w:rsid w:val="008226A2"/>
    <w:rsid w:val="008248FA"/>
    <w:rsid w:val="00826452"/>
    <w:rsid w:val="00826EEA"/>
    <w:rsid w:val="00832298"/>
    <w:rsid w:val="00847E19"/>
    <w:rsid w:val="00852553"/>
    <w:rsid w:val="008556B9"/>
    <w:rsid w:val="00857151"/>
    <w:rsid w:val="0086097A"/>
    <w:rsid w:val="00861544"/>
    <w:rsid w:val="0087563D"/>
    <w:rsid w:val="0088333D"/>
    <w:rsid w:val="0088340F"/>
    <w:rsid w:val="00890A77"/>
    <w:rsid w:val="00893171"/>
    <w:rsid w:val="00894835"/>
    <w:rsid w:val="008A06D1"/>
    <w:rsid w:val="008A1C1C"/>
    <w:rsid w:val="008A64B2"/>
    <w:rsid w:val="008B1AC4"/>
    <w:rsid w:val="008B221E"/>
    <w:rsid w:val="008C0D98"/>
    <w:rsid w:val="008D2D93"/>
    <w:rsid w:val="008D3A21"/>
    <w:rsid w:val="008D4F65"/>
    <w:rsid w:val="008F1DEA"/>
    <w:rsid w:val="008F7AA5"/>
    <w:rsid w:val="00902230"/>
    <w:rsid w:val="00904E18"/>
    <w:rsid w:val="00917ED3"/>
    <w:rsid w:val="00922578"/>
    <w:rsid w:val="00922757"/>
    <w:rsid w:val="009246E6"/>
    <w:rsid w:val="00927771"/>
    <w:rsid w:val="00930EB6"/>
    <w:rsid w:val="00934077"/>
    <w:rsid w:val="00937BCF"/>
    <w:rsid w:val="0094002D"/>
    <w:rsid w:val="009446D9"/>
    <w:rsid w:val="009467A3"/>
    <w:rsid w:val="0095071B"/>
    <w:rsid w:val="00951967"/>
    <w:rsid w:val="00952FFE"/>
    <w:rsid w:val="00953DE6"/>
    <w:rsid w:val="00954D5E"/>
    <w:rsid w:val="00956FD3"/>
    <w:rsid w:val="0096220F"/>
    <w:rsid w:val="0096339C"/>
    <w:rsid w:val="0096378F"/>
    <w:rsid w:val="00963EFF"/>
    <w:rsid w:val="00965F92"/>
    <w:rsid w:val="0097003C"/>
    <w:rsid w:val="00972165"/>
    <w:rsid w:val="009765D2"/>
    <w:rsid w:val="0098109C"/>
    <w:rsid w:val="00982C82"/>
    <w:rsid w:val="009833C9"/>
    <w:rsid w:val="00990017"/>
    <w:rsid w:val="009950AA"/>
    <w:rsid w:val="009A1931"/>
    <w:rsid w:val="009A44EA"/>
    <w:rsid w:val="009A4CA8"/>
    <w:rsid w:val="009A5FD6"/>
    <w:rsid w:val="009A6ACE"/>
    <w:rsid w:val="009B5A29"/>
    <w:rsid w:val="009C14AD"/>
    <w:rsid w:val="009C32FA"/>
    <w:rsid w:val="009E1896"/>
    <w:rsid w:val="009E29CB"/>
    <w:rsid w:val="009E2ECF"/>
    <w:rsid w:val="009E5375"/>
    <w:rsid w:val="009F7C43"/>
    <w:rsid w:val="00A04603"/>
    <w:rsid w:val="00A159ED"/>
    <w:rsid w:val="00A20249"/>
    <w:rsid w:val="00A2173C"/>
    <w:rsid w:val="00A23A2A"/>
    <w:rsid w:val="00A30C31"/>
    <w:rsid w:val="00A321AF"/>
    <w:rsid w:val="00A34D8B"/>
    <w:rsid w:val="00A35C1D"/>
    <w:rsid w:val="00A36033"/>
    <w:rsid w:val="00A37E6C"/>
    <w:rsid w:val="00A42FBB"/>
    <w:rsid w:val="00A519B3"/>
    <w:rsid w:val="00A54C0A"/>
    <w:rsid w:val="00A6134C"/>
    <w:rsid w:val="00A67089"/>
    <w:rsid w:val="00A67827"/>
    <w:rsid w:val="00A70D4F"/>
    <w:rsid w:val="00A71A87"/>
    <w:rsid w:val="00A772AE"/>
    <w:rsid w:val="00A83939"/>
    <w:rsid w:val="00A91CC9"/>
    <w:rsid w:val="00A92702"/>
    <w:rsid w:val="00A9507A"/>
    <w:rsid w:val="00AA4BFD"/>
    <w:rsid w:val="00AB5538"/>
    <w:rsid w:val="00AB6F05"/>
    <w:rsid w:val="00AC1E18"/>
    <w:rsid w:val="00AC3251"/>
    <w:rsid w:val="00AD1EA2"/>
    <w:rsid w:val="00AE0A18"/>
    <w:rsid w:val="00AE375C"/>
    <w:rsid w:val="00AE4D53"/>
    <w:rsid w:val="00AE55B8"/>
    <w:rsid w:val="00AE5E9A"/>
    <w:rsid w:val="00AF3BA1"/>
    <w:rsid w:val="00AF65E5"/>
    <w:rsid w:val="00AF75BC"/>
    <w:rsid w:val="00B01EBD"/>
    <w:rsid w:val="00B075F5"/>
    <w:rsid w:val="00B13172"/>
    <w:rsid w:val="00B164B3"/>
    <w:rsid w:val="00B17ABF"/>
    <w:rsid w:val="00B2225F"/>
    <w:rsid w:val="00B34396"/>
    <w:rsid w:val="00B4004A"/>
    <w:rsid w:val="00B4094B"/>
    <w:rsid w:val="00B441A3"/>
    <w:rsid w:val="00B4559F"/>
    <w:rsid w:val="00B47173"/>
    <w:rsid w:val="00B50333"/>
    <w:rsid w:val="00B51B26"/>
    <w:rsid w:val="00B5299C"/>
    <w:rsid w:val="00B571DB"/>
    <w:rsid w:val="00B6518F"/>
    <w:rsid w:val="00B75A3B"/>
    <w:rsid w:val="00B75E76"/>
    <w:rsid w:val="00B8074F"/>
    <w:rsid w:val="00B829D8"/>
    <w:rsid w:val="00B8387D"/>
    <w:rsid w:val="00B85CD2"/>
    <w:rsid w:val="00B944C9"/>
    <w:rsid w:val="00B959EE"/>
    <w:rsid w:val="00B95E2C"/>
    <w:rsid w:val="00BA1A93"/>
    <w:rsid w:val="00BA1C27"/>
    <w:rsid w:val="00BA5782"/>
    <w:rsid w:val="00BB33C6"/>
    <w:rsid w:val="00BD0573"/>
    <w:rsid w:val="00BD13F3"/>
    <w:rsid w:val="00BD3E60"/>
    <w:rsid w:val="00BE11A8"/>
    <w:rsid w:val="00BE1611"/>
    <w:rsid w:val="00BE1B43"/>
    <w:rsid w:val="00BE212D"/>
    <w:rsid w:val="00BE537A"/>
    <w:rsid w:val="00BE7C14"/>
    <w:rsid w:val="00BF0053"/>
    <w:rsid w:val="00BF3DDA"/>
    <w:rsid w:val="00BF49CF"/>
    <w:rsid w:val="00BF6C74"/>
    <w:rsid w:val="00C01C8F"/>
    <w:rsid w:val="00C04DF8"/>
    <w:rsid w:val="00C12A74"/>
    <w:rsid w:val="00C205C5"/>
    <w:rsid w:val="00C2115A"/>
    <w:rsid w:val="00C213D4"/>
    <w:rsid w:val="00C370C3"/>
    <w:rsid w:val="00C41A22"/>
    <w:rsid w:val="00C42035"/>
    <w:rsid w:val="00C65A2C"/>
    <w:rsid w:val="00C65A86"/>
    <w:rsid w:val="00C66D97"/>
    <w:rsid w:val="00C71CA5"/>
    <w:rsid w:val="00C755F4"/>
    <w:rsid w:val="00C802D9"/>
    <w:rsid w:val="00C84B6A"/>
    <w:rsid w:val="00C850AE"/>
    <w:rsid w:val="00C911FA"/>
    <w:rsid w:val="00C931E7"/>
    <w:rsid w:val="00C97514"/>
    <w:rsid w:val="00CA42C1"/>
    <w:rsid w:val="00CA6343"/>
    <w:rsid w:val="00CB76D5"/>
    <w:rsid w:val="00CC0002"/>
    <w:rsid w:val="00CC7138"/>
    <w:rsid w:val="00CD272B"/>
    <w:rsid w:val="00CE389F"/>
    <w:rsid w:val="00CE4C79"/>
    <w:rsid w:val="00CE7AD5"/>
    <w:rsid w:val="00CF1F7D"/>
    <w:rsid w:val="00D0228B"/>
    <w:rsid w:val="00D050C1"/>
    <w:rsid w:val="00D05EBD"/>
    <w:rsid w:val="00D06B3F"/>
    <w:rsid w:val="00D20E1F"/>
    <w:rsid w:val="00D211E9"/>
    <w:rsid w:val="00D26A59"/>
    <w:rsid w:val="00D30413"/>
    <w:rsid w:val="00D310AF"/>
    <w:rsid w:val="00D315E9"/>
    <w:rsid w:val="00D37099"/>
    <w:rsid w:val="00D46ED0"/>
    <w:rsid w:val="00D476BA"/>
    <w:rsid w:val="00D6361C"/>
    <w:rsid w:val="00D6527C"/>
    <w:rsid w:val="00D70324"/>
    <w:rsid w:val="00D715B0"/>
    <w:rsid w:val="00D73F39"/>
    <w:rsid w:val="00D81F1F"/>
    <w:rsid w:val="00D86560"/>
    <w:rsid w:val="00D94964"/>
    <w:rsid w:val="00DA555E"/>
    <w:rsid w:val="00DB0415"/>
    <w:rsid w:val="00DB2441"/>
    <w:rsid w:val="00DC2E9A"/>
    <w:rsid w:val="00DC5DB4"/>
    <w:rsid w:val="00DC772C"/>
    <w:rsid w:val="00DD01AE"/>
    <w:rsid w:val="00DD2EF7"/>
    <w:rsid w:val="00DD39C1"/>
    <w:rsid w:val="00DD55A4"/>
    <w:rsid w:val="00DD5946"/>
    <w:rsid w:val="00DE01C7"/>
    <w:rsid w:val="00DE2B80"/>
    <w:rsid w:val="00DE4F3A"/>
    <w:rsid w:val="00DF5521"/>
    <w:rsid w:val="00DF5FB7"/>
    <w:rsid w:val="00E03B25"/>
    <w:rsid w:val="00E0474C"/>
    <w:rsid w:val="00E07708"/>
    <w:rsid w:val="00E07F68"/>
    <w:rsid w:val="00E21594"/>
    <w:rsid w:val="00E237BE"/>
    <w:rsid w:val="00E258B8"/>
    <w:rsid w:val="00E25B6A"/>
    <w:rsid w:val="00E26D78"/>
    <w:rsid w:val="00E32BDB"/>
    <w:rsid w:val="00E40348"/>
    <w:rsid w:val="00E56B54"/>
    <w:rsid w:val="00E579B6"/>
    <w:rsid w:val="00E61D4F"/>
    <w:rsid w:val="00E676CB"/>
    <w:rsid w:val="00E71639"/>
    <w:rsid w:val="00E738EA"/>
    <w:rsid w:val="00E7684A"/>
    <w:rsid w:val="00E801EA"/>
    <w:rsid w:val="00E8423E"/>
    <w:rsid w:val="00E86BD0"/>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446E"/>
    <w:rsid w:val="00F0614F"/>
    <w:rsid w:val="00F132A0"/>
    <w:rsid w:val="00F13DDE"/>
    <w:rsid w:val="00F307A0"/>
    <w:rsid w:val="00F34674"/>
    <w:rsid w:val="00F3716C"/>
    <w:rsid w:val="00F37C1F"/>
    <w:rsid w:val="00F41C42"/>
    <w:rsid w:val="00F42A66"/>
    <w:rsid w:val="00F52A05"/>
    <w:rsid w:val="00F53803"/>
    <w:rsid w:val="00F547A6"/>
    <w:rsid w:val="00F57567"/>
    <w:rsid w:val="00F60502"/>
    <w:rsid w:val="00F60A35"/>
    <w:rsid w:val="00F66C3F"/>
    <w:rsid w:val="00F70BE8"/>
    <w:rsid w:val="00F7371F"/>
    <w:rsid w:val="00F748C0"/>
    <w:rsid w:val="00F77C32"/>
    <w:rsid w:val="00F834CB"/>
    <w:rsid w:val="00F8451A"/>
    <w:rsid w:val="00F85935"/>
    <w:rsid w:val="00F85B3B"/>
    <w:rsid w:val="00F85C4B"/>
    <w:rsid w:val="00F86184"/>
    <w:rsid w:val="00F86793"/>
    <w:rsid w:val="00F907B5"/>
    <w:rsid w:val="00F945FB"/>
    <w:rsid w:val="00F94B5E"/>
    <w:rsid w:val="00F950F5"/>
    <w:rsid w:val="00FB6EC6"/>
    <w:rsid w:val="00FC2368"/>
    <w:rsid w:val="00FC2F33"/>
    <w:rsid w:val="00FD50EE"/>
    <w:rsid w:val="00FE34F4"/>
    <w:rsid w:val="00FE572F"/>
    <w:rsid w:val="00FE67A0"/>
    <w:rsid w:val="00FE7B9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uiPriority w:val="99"/>
    <w:semiHidden/>
    <w:unhideWhenUsed/>
    <w:rsid w:val="00280162"/>
    <w:rPr>
      <w:sz w:val="16"/>
      <w:szCs w:val="16"/>
    </w:rPr>
  </w:style>
  <w:style w:type="paragraph" w:styleId="CommentText">
    <w:name w:val="annotation text"/>
    <w:basedOn w:val="Normal"/>
    <w:link w:val="CommentTextChar"/>
    <w:uiPriority w:val="99"/>
    <w:semiHidden/>
    <w:unhideWhenUsed/>
    <w:rsid w:val="00280162"/>
    <w:rPr>
      <w:sz w:val="20"/>
      <w:szCs w:val="20"/>
    </w:rPr>
  </w:style>
  <w:style w:type="character" w:customStyle="1" w:styleId="CommentTextChar">
    <w:name w:val="Comment Text Char"/>
    <w:basedOn w:val="DefaultParagraphFont"/>
    <w:link w:val="CommentText"/>
    <w:uiPriority w:val="99"/>
    <w:semiHidden/>
    <w:rsid w:val="0028016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80162"/>
    <w:rPr>
      <w:b/>
      <w:bCs/>
    </w:rPr>
  </w:style>
  <w:style w:type="character" w:customStyle="1" w:styleId="CommentSubjectChar">
    <w:name w:val="Comment Subject Char"/>
    <w:basedOn w:val="CommentTextChar"/>
    <w:link w:val="CommentSubject"/>
    <w:uiPriority w:val="99"/>
    <w:semiHidden/>
    <w:rsid w:val="00280162"/>
    <w:rPr>
      <w:rFonts w:ascii="Times New Roman" w:eastAsia="Times New Roman" w:hAnsi="Times New Roman" w:cs="Times New Roman"/>
      <w:b/>
      <w:bCs/>
      <w:sz w:val="20"/>
      <w:szCs w:val="20"/>
      <w:lang w:val="en-GB"/>
    </w:rPr>
  </w:style>
  <w:style w:type="character" w:styleId="Hyperlink">
    <w:name w:val="Hyperlink"/>
    <w:basedOn w:val="DefaultParagraphFont"/>
    <w:uiPriority w:val="99"/>
    <w:unhideWhenUsed/>
    <w:rsid w:val="006F01A3"/>
    <w:rPr>
      <w:color w:val="0000FF" w:themeColor="hyperlink"/>
      <w:u w:val="single"/>
    </w:rPr>
  </w:style>
  <w:style w:type="paragraph" w:styleId="BodyText">
    <w:name w:val="Body Text"/>
    <w:basedOn w:val="Normal"/>
    <w:link w:val="BodyTextChar"/>
    <w:rsid w:val="0010092E"/>
    <w:pPr>
      <w:jc w:val="both"/>
    </w:pPr>
    <w:rPr>
      <w:lang w:val="et-EE"/>
    </w:rPr>
  </w:style>
  <w:style w:type="character" w:customStyle="1" w:styleId="BodyTextChar">
    <w:name w:val="Body Text Char"/>
    <w:basedOn w:val="DefaultParagraphFont"/>
    <w:link w:val="BodyText"/>
    <w:rsid w:val="0010092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24810304">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377820158">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872229672">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152679712">
      <w:bodyDiv w:val="1"/>
      <w:marLeft w:val="0"/>
      <w:marRight w:val="0"/>
      <w:marTop w:val="0"/>
      <w:marBottom w:val="0"/>
      <w:divBdr>
        <w:top w:val="none" w:sz="0" w:space="0" w:color="auto"/>
        <w:left w:val="none" w:sz="0" w:space="0" w:color="auto"/>
        <w:bottom w:val="none" w:sz="0" w:space="0" w:color="auto"/>
        <w:right w:val="none" w:sz="0" w:space="0" w:color="auto"/>
      </w:divBdr>
    </w:div>
    <w:div w:id="1303654291">
      <w:bodyDiv w:val="1"/>
      <w:marLeft w:val="0"/>
      <w:marRight w:val="0"/>
      <w:marTop w:val="0"/>
      <w:marBottom w:val="0"/>
      <w:divBdr>
        <w:top w:val="none" w:sz="0" w:space="0" w:color="auto"/>
        <w:left w:val="none" w:sz="0" w:space="0" w:color="auto"/>
        <w:bottom w:val="none" w:sz="0" w:space="0" w:color="auto"/>
        <w:right w:val="none" w:sz="0" w:space="0" w:color="auto"/>
      </w:divBdr>
    </w:div>
    <w:div w:id="1421633728">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ED282-18B8-4868-BBB9-A3C2A95ED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6</Pages>
  <Words>2094</Words>
  <Characters>11941</Characters>
  <Application>Microsoft Office Word</Application>
  <DocSecurity>0</DocSecurity>
  <Lines>99</Lines>
  <Paragraphs>28</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dc:creator>
  <cp:keywords/>
  <dc:description/>
  <cp:lastModifiedBy>Valeria Hohlova</cp:lastModifiedBy>
  <cp:revision>66</cp:revision>
  <cp:lastPrinted>2021-05-05T05:36:00Z</cp:lastPrinted>
  <dcterms:created xsi:type="dcterms:W3CDTF">2021-07-20T08:29:00Z</dcterms:created>
  <dcterms:modified xsi:type="dcterms:W3CDTF">2021-11-05T08:06:00Z</dcterms:modified>
</cp:coreProperties>
</file>