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bookmarkStart w:id="0" w:name="_GoBack"/>
      <w:r w:rsidRPr="00690AB0">
        <w:rPr>
          <w:b w:val="0"/>
        </w:rPr>
        <w:t>K O R R A L D U S</w:t>
      </w:r>
    </w:p>
    <w:bookmarkEnd w:id="0"/>
    <w:p w:rsidR="000C545A" w:rsidRPr="00690AB0" w:rsidRDefault="000C545A" w:rsidP="00B76EA9">
      <w:pPr>
        <w:jc w:val="both"/>
        <w:rPr>
          <w:sz w:val="24"/>
          <w:szCs w:val="24"/>
        </w:rPr>
      </w:pPr>
    </w:p>
    <w:p w:rsidR="000C545A" w:rsidRPr="008041CE" w:rsidRDefault="000C545A" w:rsidP="00B76EA9">
      <w:pPr>
        <w:jc w:val="both"/>
        <w:rPr>
          <w:sz w:val="24"/>
          <w:szCs w:val="24"/>
        </w:rPr>
      </w:pPr>
      <w:r w:rsidRPr="008041CE">
        <w:rPr>
          <w:sz w:val="24"/>
          <w:szCs w:val="24"/>
        </w:rPr>
        <w:t>Narva</w:t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  <w:t xml:space="preserve">                    </w:t>
      </w:r>
      <w:r w:rsidRPr="008041CE">
        <w:rPr>
          <w:sz w:val="24"/>
          <w:szCs w:val="24"/>
        </w:rPr>
        <w:tab/>
        <w:t xml:space="preserve"> </w:t>
      </w:r>
      <w:r w:rsidRPr="008041CE">
        <w:rPr>
          <w:sz w:val="24"/>
          <w:szCs w:val="24"/>
        </w:rPr>
        <w:tab/>
        <w:t xml:space="preserve">                  </w:t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  <w:u w:val="single"/>
        </w:rPr>
        <w:t xml:space="preserve">      </w:t>
      </w:r>
      <w:r w:rsidRPr="008041CE">
        <w:rPr>
          <w:sz w:val="24"/>
          <w:szCs w:val="24"/>
        </w:rPr>
        <w:t>.</w:t>
      </w:r>
      <w:r w:rsidR="00D61737">
        <w:rPr>
          <w:sz w:val="24"/>
          <w:szCs w:val="24"/>
        </w:rPr>
        <w:t>11</w:t>
      </w:r>
      <w:r w:rsidR="00B978BA">
        <w:rPr>
          <w:sz w:val="24"/>
          <w:szCs w:val="24"/>
        </w:rPr>
        <w:t>.2021</w:t>
      </w:r>
      <w:r w:rsidRPr="008041CE">
        <w:rPr>
          <w:sz w:val="24"/>
          <w:szCs w:val="24"/>
        </w:rPr>
        <w:t>. a  nr _____ - k</w:t>
      </w:r>
    </w:p>
    <w:p w:rsidR="000C545A" w:rsidRDefault="000C545A" w:rsidP="00B76EA9">
      <w:pPr>
        <w:shd w:val="clear" w:color="auto" w:fill="FFFFFF"/>
        <w:ind w:right="4416"/>
        <w:jc w:val="both"/>
        <w:rPr>
          <w:b/>
          <w:bCs/>
          <w:spacing w:val="-2"/>
          <w:sz w:val="24"/>
          <w:szCs w:val="24"/>
        </w:rPr>
      </w:pPr>
    </w:p>
    <w:p w:rsidR="00494664" w:rsidRDefault="00494664" w:rsidP="00B76EA9">
      <w:pPr>
        <w:shd w:val="clear" w:color="auto" w:fill="FFFFFF"/>
        <w:ind w:right="4416"/>
        <w:jc w:val="both"/>
        <w:rPr>
          <w:b/>
          <w:bCs/>
          <w:spacing w:val="-2"/>
          <w:sz w:val="24"/>
          <w:szCs w:val="24"/>
        </w:rPr>
      </w:pPr>
    </w:p>
    <w:p w:rsidR="00494664" w:rsidRPr="0003197D" w:rsidRDefault="00494664" w:rsidP="00B76EA9">
      <w:pPr>
        <w:shd w:val="clear" w:color="auto" w:fill="FFFFFF"/>
        <w:ind w:right="4416"/>
        <w:jc w:val="both"/>
        <w:rPr>
          <w:b/>
          <w:bCs/>
          <w:spacing w:val="-2"/>
          <w:sz w:val="24"/>
          <w:szCs w:val="24"/>
        </w:rPr>
      </w:pPr>
    </w:p>
    <w:p w:rsidR="000C545A" w:rsidRPr="0003197D" w:rsidRDefault="00111EE7" w:rsidP="00B76EA9">
      <w:pPr>
        <w:jc w:val="both"/>
        <w:rPr>
          <w:b/>
          <w:sz w:val="24"/>
          <w:szCs w:val="24"/>
        </w:rPr>
      </w:pPr>
      <w:r w:rsidRPr="0003197D">
        <w:rPr>
          <w:b/>
          <w:sz w:val="24"/>
          <w:szCs w:val="24"/>
        </w:rPr>
        <w:t>T</w:t>
      </w:r>
      <w:r w:rsidR="000C545A" w:rsidRPr="0003197D">
        <w:rPr>
          <w:b/>
          <w:sz w:val="24"/>
          <w:szCs w:val="24"/>
        </w:rPr>
        <w:t>ee</w:t>
      </w:r>
      <w:r w:rsidRPr="0003197D">
        <w:rPr>
          <w:b/>
          <w:sz w:val="24"/>
          <w:szCs w:val="24"/>
        </w:rPr>
        <w:t>de ja tänavate sulgemise maksu soodustuse määramine</w:t>
      </w:r>
    </w:p>
    <w:p w:rsidR="000C545A" w:rsidRPr="0003197D" w:rsidRDefault="000C545A" w:rsidP="00B76EA9">
      <w:pPr>
        <w:jc w:val="both"/>
        <w:rPr>
          <w:b/>
          <w:sz w:val="24"/>
          <w:szCs w:val="24"/>
        </w:rPr>
      </w:pPr>
      <w:r w:rsidRPr="0003197D">
        <w:rPr>
          <w:b/>
          <w:bCs/>
          <w:sz w:val="24"/>
          <w:szCs w:val="24"/>
        </w:rPr>
        <w:t>(</w:t>
      </w:r>
      <w:r w:rsidR="00BC20BF" w:rsidRPr="0003197D">
        <w:rPr>
          <w:b/>
          <w:bCs/>
          <w:sz w:val="24"/>
          <w:szCs w:val="24"/>
        </w:rPr>
        <w:t>Narva Vesi AS</w:t>
      </w:r>
      <w:r w:rsidRPr="0003197D">
        <w:rPr>
          <w:b/>
          <w:bCs/>
          <w:sz w:val="24"/>
          <w:szCs w:val="24"/>
        </w:rPr>
        <w:t>)</w:t>
      </w:r>
    </w:p>
    <w:p w:rsidR="000C545A" w:rsidRPr="0003197D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494664" w:rsidRPr="0003197D" w:rsidRDefault="00494664" w:rsidP="00B76EA9">
      <w:pPr>
        <w:jc w:val="both"/>
        <w:rPr>
          <w:b/>
          <w:bCs/>
          <w:spacing w:val="3"/>
          <w:sz w:val="24"/>
          <w:szCs w:val="24"/>
        </w:rPr>
      </w:pPr>
    </w:p>
    <w:p w:rsidR="000C545A" w:rsidRPr="0003197D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03197D">
        <w:rPr>
          <w:b/>
          <w:bCs/>
          <w:spacing w:val="3"/>
          <w:sz w:val="24"/>
          <w:szCs w:val="24"/>
        </w:rPr>
        <w:t xml:space="preserve">1. ASJAOLUD JA </w:t>
      </w:r>
      <w:r w:rsidRPr="0003197D">
        <w:rPr>
          <w:b/>
          <w:spacing w:val="3"/>
          <w:sz w:val="24"/>
          <w:szCs w:val="24"/>
        </w:rPr>
        <w:t xml:space="preserve">MENETLUSE </w:t>
      </w:r>
      <w:r w:rsidRPr="0003197D">
        <w:rPr>
          <w:b/>
          <w:bCs/>
          <w:spacing w:val="3"/>
          <w:sz w:val="24"/>
          <w:szCs w:val="24"/>
        </w:rPr>
        <w:t>KÄIK</w:t>
      </w:r>
    </w:p>
    <w:p w:rsidR="000C545A" w:rsidRPr="0003197D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494664" w:rsidRPr="0003197D" w:rsidRDefault="00494664" w:rsidP="00B76EA9">
      <w:pPr>
        <w:jc w:val="both"/>
        <w:rPr>
          <w:bCs/>
          <w:sz w:val="24"/>
          <w:szCs w:val="24"/>
          <w:lang w:eastAsia="ru-RU"/>
        </w:rPr>
      </w:pPr>
    </w:p>
    <w:p w:rsidR="00494664" w:rsidRPr="0003197D" w:rsidRDefault="00D61737" w:rsidP="00494664">
      <w:pPr>
        <w:jc w:val="both"/>
        <w:rPr>
          <w:rStyle w:val="fontstyle01"/>
          <w:color w:val="auto"/>
        </w:rPr>
      </w:pPr>
      <w:r w:rsidRPr="0003197D">
        <w:rPr>
          <w:bCs/>
          <w:sz w:val="24"/>
          <w:szCs w:val="24"/>
          <w:lang w:eastAsia="ru-RU"/>
        </w:rPr>
        <w:t>10.11</w:t>
      </w:r>
      <w:r w:rsidR="00B978BA" w:rsidRPr="0003197D">
        <w:rPr>
          <w:bCs/>
          <w:sz w:val="24"/>
          <w:szCs w:val="24"/>
          <w:lang w:eastAsia="ru-RU"/>
        </w:rPr>
        <w:t>.2021</w:t>
      </w:r>
      <w:r w:rsidR="002D3AAE" w:rsidRPr="0003197D">
        <w:rPr>
          <w:bCs/>
          <w:sz w:val="24"/>
          <w:szCs w:val="24"/>
          <w:lang w:eastAsia="ru-RU"/>
        </w:rPr>
        <w:t>. a</w:t>
      </w:r>
      <w:r w:rsidR="000C545A" w:rsidRPr="0003197D">
        <w:rPr>
          <w:bCs/>
          <w:sz w:val="24"/>
          <w:szCs w:val="24"/>
          <w:lang w:eastAsia="ru-RU"/>
        </w:rPr>
        <w:t xml:space="preserve"> esitas Narva </w:t>
      </w:r>
      <w:r w:rsidR="00BC20BF" w:rsidRPr="0003197D">
        <w:rPr>
          <w:bCs/>
          <w:sz w:val="24"/>
          <w:szCs w:val="24"/>
          <w:lang w:eastAsia="ru-RU"/>
        </w:rPr>
        <w:t>Vesi AS</w:t>
      </w:r>
      <w:r w:rsidR="000C545A" w:rsidRPr="0003197D">
        <w:rPr>
          <w:bCs/>
          <w:sz w:val="24"/>
          <w:szCs w:val="24"/>
          <w:lang w:eastAsia="ru-RU"/>
        </w:rPr>
        <w:t xml:space="preserve">, registrikood </w:t>
      </w:r>
      <w:r w:rsidR="00BC20BF" w:rsidRPr="0003197D">
        <w:rPr>
          <w:bCs/>
          <w:sz w:val="24"/>
          <w:szCs w:val="24"/>
          <w:lang w:eastAsia="ru-RU"/>
        </w:rPr>
        <w:t>10369373</w:t>
      </w:r>
      <w:r w:rsidR="000C545A" w:rsidRPr="0003197D">
        <w:rPr>
          <w:bCs/>
          <w:sz w:val="24"/>
          <w:szCs w:val="24"/>
          <w:lang w:eastAsia="ru-RU"/>
        </w:rPr>
        <w:t xml:space="preserve">, Narva Linnavalitsuse </w:t>
      </w:r>
      <w:r w:rsidR="00BC20BF" w:rsidRPr="0003197D">
        <w:rPr>
          <w:bCs/>
          <w:sz w:val="24"/>
          <w:szCs w:val="24"/>
          <w:lang w:eastAsia="ru-RU"/>
        </w:rPr>
        <w:t>Linnamajandusametile</w:t>
      </w:r>
      <w:r w:rsidR="000C545A" w:rsidRPr="0003197D">
        <w:rPr>
          <w:bCs/>
          <w:sz w:val="24"/>
          <w:szCs w:val="24"/>
          <w:lang w:eastAsia="ru-RU"/>
        </w:rPr>
        <w:t xml:space="preserve"> taotluse, milles </w:t>
      </w:r>
      <w:r w:rsidR="008F1B8E" w:rsidRPr="0003197D">
        <w:rPr>
          <w:bCs/>
          <w:sz w:val="24"/>
          <w:szCs w:val="24"/>
          <w:lang w:eastAsia="ru-RU"/>
        </w:rPr>
        <w:t xml:space="preserve">palub vabastada AS Narva Vesi perioodiks </w:t>
      </w:r>
      <w:r w:rsidRPr="0003197D">
        <w:rPr>
          <w:bCs/>
          <w:sz w:val="24"/>
          <w:szCs w:val="24"/>
          <w:lang w:eastAsia="ru-RU"/>
        </w:rPr>
        <w:t>01.01.2022</w:t>
      </w:r>
      <w:r w:rsidR="00B978BA" w:rsidRPr="0003197D">
        <w:rPr>
          <w:bCs/>
          <w:sz w:val="24"/>
          <w:szCs w:val="24"/>
          <w:lang w:eastAsia="ru-RU"/>
        </w:rPr>
        <w:t xml:space="preserve"> kuni 31.12.202</w:t>
      </w:r>
      <w:r w:rsidRPr="0003197D">
        <w:rPr>
          <w:bCs/>
          <w:sz w:val="24"/>
          <w:szCs w:val="24"/>
          <w:lang w:eastAsia="ru-RU"/>
        </w:rPr>
        <w:t>2</w:t>
      </w:r>
      <w:r w:rsidR="00B978BA" w:rsidRPr="0003197D">
        <w:rPr>
          <w:bCs/>
          <w:sz w:val="24"/>
          <w:szCs w:val="24"/>
          <w:lang w:eastAsia="ru-RU"/>
        </w:rPr>
        <w:t xml:space="preserve"> teede sulgemise maksust (määrata 100%-</w:t>
      </w:r>
      <w:proofErr w:type="spellStart"/>
      <w:r w:rsidR="00206E28" w:rsidRPr="0003197D">
        <w:rPr>
          <w:bCs/>
          <w:sz w:val="24"/>
          <w:szCs w:val="24"/>
          <w:lang w:eastAsia="ru-RU"/>
        </w:rPr>
        <w:t>li</w:t>
      </w:r>
      <w:r w:rsidR="00B978BA" w:rsidRPr="0003197D">
        <w:rPr>
          <w:bCs/>
          <w:sz w:val="24"/>
          <w:szCs w:val="24"/>
          <w:lang w:eastAsia="ru-RU"/>
        </w:rPr>
        <w:t>ne</w:t>
      </w:r>
      <w:proofErr w:type="spellEnd"/>
      <w:r w:rsidR="00B978BA" w:rsidRPr="0003197D">
        <w:rPr>
          <w:bCs/>
          <w:sz w:val="24"/>
          <w:szCs w:val="24"/>
          <w:lang w:eastAsia="ru-RU"/>
        </w:rPr>
        <w:t xml:space="preserve"> soodustus)</w:t>
      </w:r>
      <w:r w:rsidR="00494664" w:rsidRPr="0003197D">
        <w:rPr>
          <w:bCs/>
          <w:sz w:val="24"/>
          <w:szCs w:val="24"/>
          <w:lang w:eastAsia="ru-RU"/>
        </w:rPr>
        <w:t xml:space="preserve"> </w:t>
      </w:r>
      <w:r w:rsidR="00494664" w:rsidRPr="0003197D">
        <w:rPr>
          <w:rStyle w:val="fontstyle01"/>
          <w:color w:val="auto"/>
        </w:rPr>
        <w:t>linna magistraalsete ja/või kinnistusiseste ühisveevärgi-, ühiskanalisatsiooni-, sademeveekanalisatsiooni- ja/või drenaaži torustike ehitustööde, sh rekonstrueerimise ja/või rajamise ja/või avariiliste tööde teostamisel.</w:t>
      </w:r>
    </w:p>
    <w:p w:rsidR="00494664" w:rsidRPr="0003197D" w:rsidRDefault="00494664" w:rsidP="00B76EA9">
      <w:pPr>
        <w:jc w:val="both"/>
        <w:rPr>
          <w:bCs/>
          <w:sz w:val="24"/>
          <w:szCs w:val="24"/>
          <w:lang w:eastAsia="ru-RU"/>
        </w:rPr>
      </w:pPr>
    </w:p>
    <w:p w:rsidR="00A70641" w:rsidRPr="0003197D" w:rsidRDefault="006D67D1" w:rsidP="00B76EA9">
      <w:pPr>
        <w:jc w:val="both"/>
        <w:rPr>
          <w:bCs/>
          <w:sz w:val="24"/>
          <w:szCs w:val="24"/>
          <w:lang w:eastAsia="ru-RU"/>
        </w:rPr>
      </w:pPr>
      <w:r w:rsidRPr="0003197D">
        <w:rPr>
          <w:bCs/>
          <w:sz w:val="24"/>
          <w:szCs w:val="24"/>
          <w:lang w:eastAsia="ru-RU"/>
        </w:rPr>
        <w:t xml:space="preserve">Taotluse kohaselt </w:t>
      </w:r>
      <w:r w:rsidR="00BA3203" w:rsidRPr="0003197D">
        <w:rPr>
          <w:bCs/>
          <w:sz w:val="24"/>
          <w:szCs w:val="24"/>
          <w:lang w:eastAsia="ru-RU"/>
        </w:rPr>
        <w:t xml:space="preserve">on </w:t>
      </w:r>
      <w:r w:rsidRPr="0003197D">
        <w:rPr>
          <w:bCs/>
          <w:sz w:val="24"/>
          <w:szCs w:val="24"/>
          <w:lang w:eastAsia="ru-RU"/>
        </w:rPr>
        <w:t>AS</w:t>
      </w:r>
      <w:r w:rsidR="00BA3203" w:rsidRPr="0003197D">
        <w:rPr>
          <w:bCs/>
          <w:sz w:val="24"/>
          <w:szCs w:val="24"/>
          <w:lang w:eastAsia="ru-RU"/>
        </w:rPr>
        <w:t>-il</w:t>
      </w:r>
      <w:r w:rsidRPr="0003197D">
        <w:rPr>
          <w:bCs/>
          <w:sz w:val="24"/>
          <w:szCs w:val="24"/>
          <w:lang w:eastAsia="ru-RU"/>
        </w:rPr>
        <w:t xml:space="preserve"> </w:t>
      </w:r>
      <w:r w:rsidR="00BA3203" w:rsidRPr="0003197D">
        <w:rPr>
          <w:bCs/>
          <w:sz w:val="24"/>
          <w:szCs w:val="24"/>
          <w:lang w:eastAsia="ru-RU"/>
        </w:rPr>
        <w:t>Narva Vesi plaanis</w:t>
      </w:r>
      <w:r w:rsidR="00494664" w:rsidRPr="0003197D">
        <w:rPr>
          <w:bCs/>
          <w:sz w:val="24"/>
          <w:szCs w:val="24"/>
          <w:lang w:eastAsia="ru-RU"/>
        </w:rPr>
        <w:t xml:space="preserve"> 2022. aasta jooksul</w:t>
      </w:r>
      <w:r w:rsidR="00206E28" w:rsidRPr="0003197D">
        <w:rPr>
          <w:bCs/>
          <w:sz w:val="24"/>
          <w:szCs w:val="24"/>
          <w:lang w:eastAsia="ru-RU"/>
        </w:rPr>
        <w:t xml:space="preserve"> </w:t>
      </w:r>
      <w:r w:rsidR="00D61737" w:rsidRPr="0003197D">
        <w:rPr>
          <w:rStyle w:val="fontstyle01"/>
          <w:color w:val="auto"/>
        </w:rPr>
        <w:t>teostada Narvas linnas erinevatel tänavatel nii omavahenditest kui ka linna eelarveliste vahendite eest</w:t>
      </w:r>
      <w:r w:rsidR="000D1034" w:rsidRPr="0003197D">
        <w:rPr>
          <w:rStyle w:val="fontstyle01"/>
          <w:color w:val="auto"/>
        </w:rPr>
        <w:t xml:space="preserve"> </w:t>
      </w:r>
      <w:r w:rsidR="00D61737" w:rsidRPr="0003197D">
        <w:rPr>
          <w:rStyle w:val="fontstyle01"/>
          <w:color w:val="auto"/>
        </w:rPr>
        <w:t>magistraalsete ja/või</w:t>
      </w:r>
      <w:r w:rsidR="000D1034" w:rsidRPr="0003197D">
        <w:rPr>
          <w:rStyle w:val="fontstyle01"/>
          <w:color w:val="auto"/>
        </w:rPr>
        <w:t xml:space="preserve"> kinnistusiseste ühisveevärgi-, </w:t>
      </w:r>
      <w:r w:rsidR="00D61737" w:rsidRPr="0003197D">
        <w:rPr>
          <w:rStyle w:val="fontstyle01"/>
          <w:color w:val="auto"/>
        </w:rPr>
        <w:t>ühiskanalisatsiooni-,</w:t>
      </w:r>
      <w:r w:rsidR="000D1034" w:rsidRPr="0003197D">
        <w:rPr>
          <w:rStyle w:val="fontstyle01"/>
          <w:color w:val="auto"/>
        </w:rPr>
        <w:t xml:space="preserve"> </w:t>
      </w:r>
      <w:r w:rsidR="00D61737" w:rsidRPr="0003197D">
        <w:rPr>
          <w:rStyle w:val="fontstyle01"/>
          <w:color w:val="auto"/>
        </w:rPr>
        <w:t>sademeveekanalisatsiooni ja/või -drenaaži torustike ehitustöid ehitusseadustiku §</w:t>
      </w:r>
      <w:r w:rsidR="00206E28" w:rsidRPr="0003197D">
        <w:rPr>
          <w:rStyle w:val="fontstyle01"/>
          <w:color w:val="auto"/>
        </w:rPr>
        <w:t xml:space="preserve"> </w:t>
      </w:r>
      <w:r w:rsidR="00D61737" w:rsidRPr="0003197D">
        <w:rPr>
          <w:rStyle w:val="fontstyle01"/>
          <w:color w:val="auto"/>
        </w:rPr>
        <w:t>4 lg 1 mõistes</w:t>
      </w:r>
      <w:r w:rsidR="000D1034" w:rsidRPr="0003197D">
        <w:rPr>
          <w:rStyle w:val="fontstyle01"/>
          <w:color w:val="auto"/>
        </w:rPr>
        <w:t xml:space="preserve"> </w:t>
      </w:r>
      <w:r w:rsidR="00D61737" w:rsidRPr="0003197D">
        <w:rPr>
          <w:rStyle w:val="fontstyle01"/>
          <w:color w:val="auto"/>
        </w:rPr>
        <w:t>(</w:t>
      </w:r>
      <w:r w:rsidR="00D61737" w:rsidRPr="0003197D">
        <w:rPr>
          <w:rStyle w:val="fontstyle21"/>
          <w:i w:val="0"/>
          <w:color w:val="auto"/>
        </w:rPr>
        <w:t>ehitamine on ehitise püstitamine, rajamine, paigaldamine, lammutamine ja muu ehitisega</w:t>
      </w:r>
      <w:r w:rsidR="000D1034" w:rsidRPr="0003197D">
        <w:rPr>
          <w:rStyle w:val="fontstyle21"/>
          <w:i w:val="0"/>
          <w:color w:val="auto"/>
        </w:rPr>
        <w:t xml:space="preserve"> </w:t>
      </w:r>
      <w:r w:rsidR="00D61737" w:rsidRPr="0003197D">
        <w:rPr>
          <w:rStyle w:val="fontstyle21"/>
          <w:i w:val="0"/>
          <w:color w:val="auto"/>
        </w:rPr>
        <w:t>seonduv tegevus</w:t>
      </w:r>
      <w:r w:rsidR="00D61737" w:rsidRPr="0003197D">
        <w:rPr>
          <w:rStyle w:val="fontstyle01"/>
          <w:color w:val="auto"/>
        </w:rPr>
        <w:t xml:space="preserve">) ning rekonstrueerimist ja/või rajamist ja/või </w:t>
      </w:r>
      <w:proofErr w:type="spellStart"/>
      <w:r w:rsidR="00D61737" w:rsidRPr="0003197D">
        <w:rPr>
          <w:rStyle w:val="fontstyle01"/>
          <w:color w:val="auto"/>
        </w:rPr>
        <w:t>avariilisi</w:t>
      </w:r>
      <w:proofErr w:type="spellEnd"/>
      <w:r w:rsidR="00D61737" w:rsidRPr="0003197D">
        <w:rPr>
          <w:rStyle w:val="fontstyle01"/>
          <w:color w:val="auto"/>
        </w:rPr>
        <w:t xml:space="preserve"> töid.</w:t>
      </w:r>
      <w:r w:rsidR="000D1034" w:rsidRPr="0003197D">
        <w:rPr>
          <w:rStyle w:val="fontstyle01"/>
          <w:color w:val="auto"/>
        </w:rPr>
        <w:t xml:space="preserve"> </w:t>
      </w:r>
      <w:r w:rsidR="00BA3203" w:rsidRPr="0003197D">
        <w:rPr>
          <w:rFonts w:ascii="TimesNewRomanPSMT" w:hAnsi="TimesNewRomanPSMT"/>
          <w:sz w:val="24"/>
          <w:szCs w:val="24"/>
        </w:rPr>
        <w:t>Konkreetsed</w:t>
      </w:r>
      <w:r w:rsidR="000D1034" w:rsidRPr="0003197D">
        <w:rPr>
          <w:rFonts w:ascii="TimesNewRomanPSMT" w:hAnsi="TimesNewRomanPSMT"/>
          <w:sz w:val="24"/>
          <w:szCs w:val="24"/>
        </w:rPr>
        <w:t xml:space="preserve"> </w:t>
      </w:r>
      <w:r w:rsidR="00BA3203" w:rsidRPr="0003197D">
        <w:rPr>
          <w:rFonts w:ascii="TimesNewRomanPSMT" w:hAnsi="TimesNewRomanPSMT"/>
          <w:sz w:val="24"/>
          <w:szCs w:val="24"/>
        </w:rPr>
        <w:t>tööplaanid ning torustike konkreetsed asendiplaanid valmivad vahetult enne tööde alustamist,</w:t>
      </w:r>
      <w:r w:rsidR="000D1034" w:rsidRPr="0003197D">
        <w:rPr>
          <w:rFonts w:ascii="TimesNewRomanPSMT" w:hAnsi="TimesNewRomanPSMT"/>
          <w:sz w:val="24"/>
          <w:szCs w:val="24"/>
        </w:rPr>
        <w:t xml:space="preserve"> </w:t>
      </w:r>
      <w:r w:rsidR="00BA3203" w:rsidRPr="0003197D">
        <w:rPr>
          <w:rFonts w:ascii="TimesNewRomanPSMT" w:hAnsi="TimesNewRomanPSMT"/>
          <w:sz w:val="24"/>
          <w:szCs w:val="24"/>
        </w:rPr>
        <w:t xml:space="preserve">mille tõttu pole </w:t>
      </w:r>
      <w:r w:rsidR="00494664" w:rsidRPr="0003197D">
        <w:rPr>
          <w:rFonts w:ascii="TimesNewRomanPSMT" w:hAnsi="TimesNewRomanPSMT"/>
          <w:sz w:val="24"/>
          <w:szCs w:val="24"/>
        </w:rPr>
        <w:t>praegu</w:t>
      </w:r>
      <w:r w:rsidR="00BA3203" w:rsidRPr="0003197D">
        <w:rPr>
          <w:rFonts w:ascii="TimesNewRomanPSMT" w:hAnsi="TimesNewRomanPSMT"/>
          <w:sz w:val="24"/>
          <w:szCs w:val="24"/>
        </w:rPr>
        <w:t xml:space="preserve"> võimalik </w:t>
      </w:r>
      <w:r w:rsidR="00494664" w:rsidRPr="0003197D">
        <w:rPr>
          <w:rFonts w:ascii="TimesNewRomanPSMT" w:hAnsi="TimesNewRomanPSMT"/>
          <w:sz w:val="24"/>
          <w:szCs w:val="24"/>
        </w:rPr>
        <w:t xml:space="preserve">neid </w:t>
      </w:r>
      <w:r w:rsidR="00BA3203" w:rsidRPr="0003197D">
        <w:rPr>
          <w:rFonts w:ascii="TimesNewRomanPSMT" w:hAnsi="TimesNewRomanPSMT"/>
          <w:sz w:val="24"/>
          <w:szCs w:val="24"/>
        </w:rPr>
        <w:t>linnale kohe esitada.</w:t>
      </w:r>
    </w:p>
    <w:p w:rsidR="00950EB3" w:rsidRPr="0003197D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206E28" w:rsidRPr="0003197D" w:rsidRDefault="00D61737" w:rsidP="00B76EA9">
      <w:pPr>
        <w:jc w:val="both"/>
        <w:rPr>
          <w:rStyle w:val="fontstyle01"/>
          <w:color w:val="auto"/>
        </w:rPr>
      </w:pPr>
      <w:r w:rsidRPr="0003197D">
        <w:rPr>
          <w:rStyle w:val="fontstyle01"/>
          <w:color w:val="auto"/>
        </w:rPr>
        <w:t xml:space="preserve">Tulenevalt linnas kehtivast </w:t>
      </w:r>
      <w:r w:rsidR="00494664" w:rsidRPr="0003197D">
        <w:rPr>
          <w:rStyle w:val="fontstyle01"/>
          <w:color w:val="auto"/>
        </w:rPr>
        <w:t>määrusest</w:t>
      </w:r>
      <w:r w:rsidRPr="0003197D">
        <w:rPr>
          <w:rStyle w:val="fontstyle01"/>
          <w:color w:val="auto"/>
        </w:rPr>
        <w:t xml:space="preserve"> on Narva linnal õigus rakendada ja nõuda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ehitusettevõtjatelt ehitustööde teostamisel teede sulgemise maksu tasumist. Kuna aga AS Narva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Vesi on munitsipaalomandis olev vee-ettevõte ning ehitustöid hakkab teostama AS Narva Vesi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kas omavahenditest ja/või linna või linnaasutuste rahaliste vahendite arvelt, siis on mõistlik ja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otstarbekas kulutada säästlikult ning hoida kokku nii linna eelarvelisi, linnaasutuste rahalisi kui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ka vee-ettevõtte rahalisi vahendeid, kelle kulud kaetakse elanikkonna poolt tasutavatest vee- ja</w:t>
      </w:r>
      <w:r w:rsidRPr="0003197D">
        <w:rPr>
          <w:rFonts w:ascii="TimesNewRomanPSMT" w:hAnsi="TimesNewRomanPSMT"/>
        </w:rPr>
        <w:br/>
      </w:r>
      <w:r w:rsidRPr="0003197D">
        <w:rPr>
          <w:rStyle w:val="fontstyle01"/>
          <w:color w:val="auto"/>
        </w:rPr>
        <w:t>kanalitariifidest.</w:t>
      </w:r>
    </w:p>
    <w:p w:rsidR="00950EB3" w:rsidRPr="0003197D" w:rsidRDefault="00D61737" w:rsidP="00B76EA9">
      <w:pPr>
        <w:jc w:val="both"/>
        <w:rPr>
          <w:rStyle w:val="fontstyle01"/>
          <w:strike/>
          <w:color w:val="auto"/>
        </w:rPr>
      </w:pPr>
      <w:r w:rsidRPr="0003197D">
        <w:rPr>
          <w:rFonts w:ascii="TimesNewRomanPSMT" w:hAnsi="TimesNewRomanPSMT"/>
        </w:rPr>
        <w:br/>
      </w:r>
    </w:p>
    <w:p w:rsidR="00D61737" w:rsidRPr="0003197D" w:rsidRDefault="00D61737" w:rsidP="00B76EA9">
      <w:pPr>
        <w:jc w:val="both"/>
        <w:rPr>
          <w:bCs/>
          <w:strike/>
          <w:sz w:val="24"/>
          <w:szCs w:val="24"/>
          <w:lang w:eastAsia="ru-RU"/>
        </w:rPr>
      </w:pPr>
    </w:p>
    <w:p w:rsidR="000C545A" w:rsidRPr="0003197D" w:rsidRDefault="000C545A" w:rsidP="00B76EA9">
      <w:pPr>
        <w:jc w:val="both"/>
        <w:rPr>
          <w:b/>
          <w:sz w:val="24"/>
          <w:szCs w:val="24"/>
        </w:rPr>
      </w:pPr>
      <w:r w:rsidRPr="0003197D">
        <w:rPr>
          <w:b/>
          <w:bCs/>
          <w:spacing w:val="5"/>
          <w:sz w:val="24"/>
          <w:szCs w:val="24"/>
        </w:rPr>
        <w:t xml:space="preserve">2. </w:t>
      </w:r>
      <w:r w:rsidRPr="0003197D">
        <w:rPr>
          <w:b/>
          <w:sz w:val="24"/>
          <w:szCs w:val="24"/>
        </w:rPr>
        <w:t>ÕIGUSLIKUD ALUSED</w:t>
      </w:r>
    </w:p>
    <w:p w:rsidR="00950EB3" w:rsidRPr="0003197D" w:rsidRDefault="00950EB3" w:rsidP="00B76EA9">
      <w:pPr>
        <w:jc w:val="both"/>
        <w:rPr>
          <w:b/>
          <w:sz w:val="24"/>
          <w:szCs w:val="24"/>
        </w:rPr>
      </w:pPr>
    </w:p>
    <w:p w:rsidR="00D9553E" w:rsidRPr="0003197D" w:rsidRDefault="00A77FF6" w:rsidP="00950EB3">
      <w:pPr>
        <w:jc w:val="both"/>
        <w:rPr>
          <w:sz w:val="24"/>
          <w:szCs w:val="24"/>
        </w:rPr>
      </w:pPr>
      <w:r w:rsidRPr="0003197D">
        <w:rPr>
          <w:spacing w:val="-3"/>
          <w:sz w:val="24"/>
          <w:szCs w:val="24"/>
        </w:rPr>
        <w:t xml:space="preserve">2.1.  </w:t>
      </w:r>
      <w:r w:rsidR="000C545A" w:rsidRPr="0003197D">
        <w:rPr>
          <w:spacing w:val="-3"/>
          <w:sz w:val="24"/>
          <w:szCs w:val="24"/>
        </w:rPr>
        <w:t>Korraldus kehtestatakse kohaliku omavalitsuse korralduse seadus</w:t>
      </w:r>
      <w:r w:rsidR="00D9553E" w:rsidRPr="0003197D">
        <w:rPr>
          <w:spacing w:val="-3"/>
          <w:sz w:val="24"/>
          <w:szCs w:val="24"/>
        </w:rPr>
        <w:t xml:space="preserve">e § 30 lõike l punkti 2 alusel, </w:t>
      </w:r>
      <w:r w:rsidR="000C545A" w:rsidRPr="0003197D">
        <w:rPr>
          <w:spacing w:val="-3"/>
          <w:sz w:val="24"/>
          <w:szCs w:val="24"/>
        </w:rPr>
        <w:t xml:space="preserve">mille kohaselt linnavalitsus </w:t>
      </w:r>
      <w:r w:rsidR="000C545A" w:rsidRPr="0003197D">
        <w:rPr>
          <w:sz w:val="24"/>
          <w:szCs w:val="24"/>
        </w:rPr>
        <w:t>lahendab ja korraldab kohaliku elu küsimusi, mis volikogu määruste</w:t>
      </w:r>
      <w:r w:rsidR="00950EB3" w:rsidRPr="0003197D">
        <w:rPr>
          <w:sz w:val="24"/>
          <w:szCs w:val="24"/>
        </w:rPr>
        <w:t xml:space="preserve"> </w:t>
      </w:r>
      <w:r w:rsidR="000C545A" w:rsidRPr="0003197D">
        <w:rPr>
          <w:sz w:val="24"/>
          <w:szCs w:val="24"/>
        </w:rPr>
        <w:t>või otsustega või valla- ja linna põhimäärusega on pandud täitmiseks valitsusele.</w:t>
      </w:r>
    </w:p>
    <w:p w:rsidR="00950EB3" w:rsidRPr="0003197D" w:rsidRDefault="00950EB3" w:rsidP="00950EB3">
      <w:pPr>
        <w:jc w:val="both"/>
        <w:rPr>
          <w:sz w:val="24"/>
          <w:szCs w:val="24"/>
        </w:rPr>
      </w:pPr>
    </w:p>
    <w:p w:rsidR="000C545A" w:rsidRPr="0003197D" w:rsidRDefault="00A77FF6" w:rsidP="00950EB3">
      <w:pPr>
        <w:jc w:val="both"/>
        <w:rPr>
          <w:sz w:val="24"/>
          <w:szCs w:val="24"/>
        </w:rPr>
      </w:pPr>
      <w:r w:rsidRPr="0003197D">
        <w:rPr>
          <w:spacing w:val="3"/>
          <w:sz w:val="24"/>
          <w:szCs w:val="24"/>
        </w:rPr>
        <w:t xml:space="preserve">2.2. </w:t>
      </w:r>
      <w:r w:rsidR="000C545A" w:rsidRPr="0003197D">
        <w:rPr>
          <w:spacing w:val="3"/>
          <w:sz w:val="24"/>
          <w:szCs w:val="24"/>
        </w:rPr>
        <w:t>Narva Linnavolikogu 21.05.2015 määruse nr 18 "Narva linna teede ja tänavate sulgemise</w:t>
      </w:r>
      <w:r w:rsidR="00950EB3" w:rsidRPr="0003197D">
        <w:rPr>
          <w:spacing w:val="3"/>
          <w:sz w:val="24"/>
          <w:szCs w:val="24"/>
        </w:rPr>
        <w:t xml:space="preserve"> </w:t>
      </w:r>
      <w:r w:rsidR="000C545A" w:rsidRPr="0003197D">
        <w:rPr>
          <w:spacing w:val="3"/>
          <w:sz w:val="24"/>
          <w:szCs w:val="24"/>
        </w:rPr>
        <w:t>maks" § 9 lõike 1 võib</w:t>
      </w:r>
      <w:r w:rsidR="000C545A" w:rsidRPr="0003197D">
        <w:rPr>
          <w:sz w:val="24"/>
          <w:szCs w:val="24"/>
        </w:rPr>
        <w:t xml:space="preserve"> Narva Linnavalitsus erandjuhul oma korraldusega anda territooriumi</w:t>
      </w:r>
      <w:r w:rsidR="00950EB3" w:rsidRPr="0003197D">
        <w:rPr>
          <w:sz w:val="24"/>
          <w:szCs w:val="24"/>
        </w:rPr>
        <w:t xml:space="preserve"> </w:t>
      </w:r>
      <w:r w:rsidR="000C545A" w:rsidRPr="0003197D">
        <w:rPr>
          <w:sz w:val="24"/>
          <w:szCs w:val="24"/>
        </w:rPr>
        <w:t>sulgemismaksu soodustust, lähtudes avalikust huvist ja kui üritus on linnaelu aspektis oluline.</w:t>
      </w:r>
    </w:p>
    <w:p w:rsidR="00950EB3" w:rsidRPr="0003197D" w:rsidRDefault="00950EB3" w:rsidP="00950EB3">
      <w:pPr>
        <w:rPr>
          <w:sz w:val="24"/>
          <w:szCs w:val="24"/>
        </w:rPr>
      </w:pPr>
    </w:p>
    <w:p w:rsidR="00950EB3" w:rsidRPr="0003197D" w:rsidRDefault="00950EB3" w:rsidP="00B76EA9">
      <w:pPr>
        <w:jc w:val="both"/>
        <w:rPr>
          <w:b/>
          <w:bCs/>
          <w:spacing w:val="3"/>
          <w:sz w:val="24"/>
          <w:szCs w:val="24"/>
        </w:rPr>
      </w:pPr>
    </w:p>
    <w:p w:rsidR="000C545A" w:rsidRPr="0003197D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03197D">
        <w:rPr>
          <w:b/>
          <w:bCs/>
          <w:spacing w:val="3"/>
          <w:sz w:val="24"/>
          <w:szCs w:val="24"/>
        </w:rPr>
        <w:t>3. OTSUS</w:t>
      </w:r>
    </w:p>
    <w:p w:rsidR="00950EB3" w:rsidRPr="0003197D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950EB3" w:rsidRPr="0003197D" w:rsidRDefault="008F1B8E" w:rsidP="00D61737">
      <w:pPr>
        <w:jc w:val="both"/>
        <w:rPr>
          <w:bCs/>
          <w:sz w:val="24"/>
          <w:szCs w:val="24"/>
          <w:lang w:eastAsia="ru-RU"/>
        </w:rPr>
      </w:pPr>
      <w:r w:rsidRPr="0003197D">
        <w:rPr>
          <w:bCs/>
          <w:sz w:val="24"/>
          <w:szCs w:val="24"/>
          <w:lang w:eastAsia="ru-RU"/>
        </w:rPr>
        <w:lastRenderedPageBreak/>
        <w:t xml:space="preserve">Vabastada AS Narva Vesi perioodiks </w:t>
      </w:r>
      <w:r w:rsidR="00D61737" w:rsidRPr="0003197D">
        <w:rPr>
          <w:bCs/>
          <w:sz w:val="24"/>
          <w:szCs w:val="24"/>
          <w:lang w:eastAsia="ru-RU"/>
        </w:rPr>
        <w:t>01.01.2022 kuni 31.12.2022 teede</w:t>
      </w:r>
      <w:r w:rsidR="00111EE7" w:rsidRPr="0003197D">
        <w:rPr>
          <w:bCs/>
          <w:sz w:val="24"/>
          <w:szCs w:val="24"/>
          <w:lang w:eastAsia="ru-RU"/>
        </w:rPr>
        <w:t xml:space="preserve"> sulgemise maksust (määrata 100</w:t>
      </w:r>
      <w:r w:rsidR="00D61737" w:rsidRPr="0003197D">
        <w:rPr>
          <w:bCs/>
          <w:sz w:val="24"/>
          <w:szCs w:val="24"/>
          <w:lang w:eastAsia="ru-RU"/>
        </w:rPr>
        <w:t>%-</w:t>
      </w:r>
      <w:proofErr w:type="spellStart"/>
      <w:r w:rsidR="00206E28" w:rsidRPr="0003197D">
        <w:rPr>
          <w:bCs/>
          <w:sz w:val="24"/>
          <w:szCs w:val="24"/>
          <w:lang w:eastAsia="ru-RU"/>
        </w:rPr>
        <w:t>li</w:t>
      </w:r>
      <w:r w:rsidR="00D61737" w:rsidRPr="0003197D">
        <w:rPr>
          <w:bCs/>
          <w:sz w:val="24"/>
          <w:szCs w:val="24"/>
          <w:lang w:eastAsia="ru-RU"/>
        </w:rPr>
        <w:t>ne</w:t>
      </w:r>
      <w:proofErr w:type="spellEnd"/>
      <w:r w:rsidR="00D61737" w:rsidRPr="0003197D">
        <w:rPr>
          <w:bCs/>
          <w:sz w:val="24"/>
          <w:szCs w:val="24"/>
          <w:lang w:eastAsia="ru-RU"/>
        </w:rPr>
        <w:t xml:space="preserve"> soodustus) linna magistraalsete ja/või kinnistusiseste ühi</w:t>
      </w:r>
      <w:r w:rsidR="00206E28" w:rsidRPr="0003197D">
        <w:rPr>
          <w:bCs/>
          <w:sz w:val="24"/>
          <w:szCs w:val="24"/>
          <w:lang w:eastAsia="ru-RU"/>
        </w:rPr>
        <w:t xml:space="preserve">sveevärgi-, </w:t>
      </w:r>
      <w:r w:rsidR="00494664" w:rsidRPr="0003197D">
        <w:rPr>
          <w:bCs/>
          <w:sz w:val="24"/>
          <w:szCs w:val="24"/>
          <w:lang w:eastAsia="ru-RU"/>
        </w:rPr>
        <w:t xml:space="preserve">    </w:t>
      </w:r>
      <w:r w:rsidR="00111EE7" w:rsidRPr="0003197D">
        <w:rPr>
          <w:bCs/>
          <w:sz w:val="24"/>
          <w:szCs w:val="24"/>
          <w:lang w:eastAsia="ru-RU"/>
        </w:rPr>
        <w:t xml:space="preserve"> </w:t>
      </w:r>
      <w:r w:rsidR="00206E28" w:rsidRPr="0003197D">
        <w:rPr>
          <w:bCs/>
          <w:sz w:val="24"/>
          <w:szCs w:val="24"/>
          <w:lang w:eastAsia="ru-RU"/>
        </w:rPr>
        <w:t>ühiskanalisatsiooni-</w:t>
      </w:r>
      <w:r w:rsidR="00D61737" w:rsidRPr="0003197D">
        <w:rPr>
          <w:bCs/>
          <w:sz w:val="24"/>
          <w:szCs w:val="24"/>
          <w:lang w:eastAsia="ru-RU"/>
        </w:rPr>
        <w:t>,</w:t>
      </w:r>
      <w:r w:rsidR="00206E28" w:rsidRPr="0003197D">
        <w:rPr>
          <w:bCs/>
          <w:sz w:val="24"/>
          <w:szCs w:val="24"/>
          <w:lang w:eastAsia="ru-RU"/>
        </w:rPr>
        <w:t xml:space="preserve"> </w:t>
      </w:r>
      <w:r w:rsidR="00D61737" w:rsidRPr="0003197D">
        <w:rPr>
          <w:bCs/>
          <w:sz w:val="24"/>
          <w:szCs w:val="24"/>
          <w:lang w:eastAsia="ru-RU"/>
        </w:rPr>
        <w:t>sademeveekanalisatsiooni- ja/või drenaaži torustike ehitustööde, sh rekonstrueerimise ja/või</w:t>
      </w:r>
      <w:r w:rsidR="00494664" w:rsidRPr="0003197D">
        <w:rPr>
          <w:bCs/>
          <w:sz w:val="24"/>
          <w:szCs w:val="24"/>
          <w:lang w:eastAsia="ru-RU"/>
        </w:rPr>
        <w:t xml:space="preserve"> </w:t>
      </w:r>
      <w:r w:rsidR="00D61737" w:rsidRPr="0003197D">
        <w:rPr>
          <w:bCs/>
          <w:sz w:val="24"/>
          <w:szCs w:val="24"/>
          <w:lang w:eastAsia="ru-RU"/>
        </w:rPr>
        <w:t>rajamise ja/või avariiliste tööde teostamisel.</w:t>
      </w:r>
    </w:p>
    <w:p w:rsidR="00D61737" w:rsidRPr="0003197D" w:rsidRDefault="00D61737" w:rsidP="00D61737">
      <w:pPr>
        <w:jc w:val="both"/>
        <w:rPr>
          <w:b/>
          <w:sz w:val="24"/>
          <w:szCs w:val="24"/>
        </w:rPr>
      </w:pPr>
    </w:p>
    <w:p w:rsidR="000C545A" w:rsidRPr="0003197D" w:rsidRDefault="000C545A" w:rsidP="00B76EA9">
      <w:pPr>
        <w:jc w:val="both"/>
        <w:rPr>
          <w:b/>
          <w:sz w:val="24"/>
          <w:szCs w:val="24"/>
        </w:rPr>
      </w:pPr>
      <w:r w:rsidRPr="0003197D">
        <w:rPr>
          <w:b/>
          <w:sz w:val="24"/>
          <w:szCs w:val="24"/>
        </w:rPr>
        <w:t>4. RAKENDUSSÄTTED</w:t>
      </w:r>
    </w:p>
    <w:p w:rsidR="000C545A" w:rsidRPr="0003197D" w:rsidRDefault="000C545A" w:rsidP="00B76EA9">
      <w:pPr>
        <w:jc w:val="both"/>
        <w:rPr>
          <w:b/>
          <w:sz w:val="24"/>
          <w:szCs w:val="24"/>
        </w:rPr>
      </w:pPr>
    </w:p>
    <w:p w:rsidR="00BC172A" w:rsidRPr="0003197D" w:rsidRDefault="00BC172A" w:rsidP="00B76EA9">
      <w:pPr>
        <w:pStyle w:val="ListParagraph"/>
        <w:numPr>
          <w:ilvl w:val="1"/>
          <w:numId w:val="6"/>
        </w:numPr>
        <w:jc w:val="both"/>
        <w:rPr>
          <w:sz w:val="24"/>
          <w:szCs w:val="24"/>
        </w:rPr>
      </w:pPr>
      <w:r w:rsidRPr="0003197D">
        <w:rPr>
          <w:sz w:val="24"/>
          <w:szCs w:val="24"/>
        </w:rPr>
        <w:t xml:space="preserve">  Narva Linnakantseleil teha korraldus teatavaks Narva Linnavalitsuse Linnamajandusametile. </w:t>
      </w:r>
    </w:p>
    <w:p w:rsidR="00950EB3" w:rsidRPr="0003197D" w:rsidRDefault="00BC172A" w:rsidP="00B76EA9">
      <w:pPr>
        <w:pStyle w:val="ListParagraph"/>
        <w:numPr>
          <w:ilvl w:val="1"/>
          <w:numId w:val="6"/>
        </w:numPr>
        <w:shd w:val="clear" w:color="auto" w:fill="FFFFFF"/>
        <w:jc w:val="both"/>
        <w:rPr>
          <w:sz w:val="24"/>
          <w:szCs w:val="24"/>
        </w:rPr>
      </w:pPr>
      <w:r w:rsidRPr="0003197D">
        <w:rPr>
          <w:spacing w:val="-4"/>
          <w:sz w:val="24"/>
          <w:szCs w:val="24"/>
        </w:rPr>
        <w:t xml:space="preserve">  </w:t>
      </w:r>
      <w:r w:rsidR="000C545A" w:rsidRPr="0003197D">
        <w:rPr>
          <w:spacing w:val="-4"/>
          <w:sz w:val="24"/>
          <w:szCs w:val="24"/>
        </w:rPr>
        <w:t xml:space="preserve">Korraldus jõustub </w:t>
      </w:r>
      <w:r w:rsidR="00D9553E" w:rsidRPr="0003197D">
        <w:rPr>
          <w:spacing w:val="-4"/>
          <w:sz w:val="24"/>
          <w:szCs w:val="24"/>
        </w:rPr>
        <w:t>teatavakstegemisest</w:t>
      </w:r>
      <w:r w:rsidR="000C545A" w:rsidRPr="0003197D">
        <w:rPr>
          <w:spacing w:val="-4"/>
          <w:sz w:val="24"/>
          <w:szCs w:val="24"/>
        </w:rPr>
        <w:t>.</w:t>
      </w:r>
    </w:p>
    <w:p w:rsidR="00D9553E" w:rsidRPr="0003197D" w:rsidRDefault="00BC172A" w:rsidP="00B76EA9">
      <w:pPr>
        <w:pStyle w:val="ListParagraph"/>
        <w:numPr>
          <w:ilvl w:val="1"/>
          <w:numId w:val="6"/>
        </w:num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 w:rsidRPr="0003197D">
        <w:rPr>
          <w:sz w:val="24"/>
          <w:szCs w:val="24"/>
        </w:rPr>
        <w:t xml:space="preserve">  </w:t>
      </w:r>
      <w:r w:rsidR="00D9553E" w:rsidRPr="0003197D">
        <w:rPr>
          <w:sz w:val="24"/>
          <w:szCs w:val="24"/>
        </w:rPr>
        <w:t xml:space="preserve">Korralduse peale võib esitada kaebuse Tartu </w:t>
      </w:r>
      <w:r w:rsidR="00D9553E" w:rsidRPr="0003197D">
        <w:rPr>
          <w:rFonts w:eastAsia="MS Mincho"/>
          <w:sz w:val="24"/>
          <w:szCs w:val="24"/>
          <w:lang w:eastAsia="ja-JP"/>
        </w:rPr>
        <w:t>Halduskohtu</w:t>
      </w:r>
      <w:r w:rsidR="00D9553E" w:rsidRPr="0003197D">
        <w:rPr>
          <w:sz w:val="24"/>
          <w:szCs w:val="24"/>
        </w:rPr>
        <w:t xml:space="preserve"> Jõhvi kohtumajale</w:t>
      </w:r>
      <w:r w:rsidR="00950EB3" w:rsidRPr="0003197D">
        <w:rPr>
          <w:sz w:val="24"/>
          <w:szCs w:val="24"/>
        </w:rPr>
        <w:t xml:space="preserve"> </w:t>
      </w:r>
      <w:r w:rsidR="00D9553E" w:rsidRPr="0003197D">
        <w:rPr>
          <w:sz w:val="24"/>
          <w:szCs w:val="24"/>
        </w:rPr>
        <w:t xml:space="preserve">halduskohtumenetluse seadustikus sätestatud korras 30 päeva jooksul arvates korralduse </w:t>
      </w:r>
      <w:r w:rsidRPr="0003197D">
        <w:rPr>
          <w:sz w:val="24"/>
          <w:szCs w:val="24"/>
        </w:rPr>
        <w:t xml:space="preserve">       </w:t>
      </w:r>
      <w:r w:rsidR="00D9553E" w:rsidRPr="0003197D">
        <w:rPr>
          <w:sz w:val="24"/>
          <w:szCs w:val="24"/>
        </w:rPr>
        <w:t xml:space="preserve"> teatavakstegemisest.</w:t>
      </w:r>
    </w:p>
    <w:p w:rsidR="00B76EA9" w:rsidRPr="0003197D" w:rsidRDefault="00B76EA9" w:rsidP="000C545A">
      <w:pPr>
        <w:jc w:val="both"/>
        <w:rPr>
          <w:sz w:val="24"/>
          <w:szCs w:val="24"/>
        </w:rPr>
      </w:pPr>
    </w:p>
    <w:p w:rsidR="00B76EA9" w:rsidRPr="0003197D" w:rsidRDefault="00B76EA9" w:rsidP="00B76EA9">
      <w:pPr>
        <w:ind w:left="4140" w:hanging="3617"/>
        <w:rPr>
          <w:sz w:val="24"/>
          <w:szCs w:val="24"/>
        </w:rPr>
      </w:pPr>
    </w:p>
    <w:p w:rsidR="00B76EA9" w:rsidRPr="0003197D" w:rsidRDefault="009B52EF" w:rsidP="00B76EA9">
      <w:pPr>
        <w:ind w:left="4140" w:hanging="3617"/>
        <w:rPr>
          <w:sz w:val="24"/>
          <w:szCs w:val="24"/>
        </w:rPr>
      </w:pPr>
      <w:r w:rsidRPr="0003197D">
        <w:rPr>
          <w:sz w:val="24"/>
          <w:szCs w:val="24"/>
        </w:rPr>
        <w:t>Ants Liimets</w:t>
      </w:r>
      <w:r w:rsidR="00B76EA9" w:rsidRPr="0003197D">
        <w:rPr>
          <w:sz w:val="24"/>
          <w:szCs w:val="24"/>
        </w:rPr>
        <w:tab/>
      </w:r>
      <w:r w:rsidR="00B76EA9" w:rsidRPr="0003197D">
        <w:rPr>
          <w:sz w:val="24"/>
          <w:szCs w:val="24"/>
        </w:rPr>
        <w:tab/>
      </w:r>
      <w:r w:rsidR="00B76EA9" w:rsidRPr="0003197D">
        <w:rPr>
          <w:sz w:val="24"/>
          <w:szCs w:val="24"/>
        </w:rPr>
        <w:tab/>
      </w:r>
      <w:r w:rsidR="00950EB3" w:rsidRPr="0003197D">
        <w:rPr>
          <w:sz w:val="24"/>
          <w:szCs w:val="24"/>
        </w:rPr>
        <w:tab/>
      </w:r>
      <w:r w:rsidR="00B76EA9" w:rsidRPr="0003197D">
        <w:rPr>
          <w:sz w:val="24"/>
          <w:szCs w:val="24"/>
        </w:rPr>
        <w:t>Üllar Kaljuste</w:t>
      </w:r>
    </w:p>
    <w:p w:rsidR="00D9553E" w:rsidRPr="008041CE" w:rsidRDefault="00B978BA" w:rsidP="00B76EA9">
      <w:pPr>
        <w:ind w:left="4140" w:hanging="3617"/>
        <w:rPr>
          <w:sz w:val="24"/>
          <w:szCs w:val="24"/>
        </w:rPr>
      </w:pPr>
      <w:r w:rsidRPr="0003197D">
        <w:rPr>
          <w:sz w:val="24"/>
          <w:szCs w:val="24"/>
        </w:rPr>
        <w:t>Linnapea</w:t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  <w:t>Linnasekretär</w:t>
      </w:r>
    </w:p>
    <w:sectPr w:rsidR="00D9553E" w:rsidRPr="008041CE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6C"/>
    <w:rsid w:val="0003197D"/>
    <w:rsid w:val="000C545A"/>
    <w:rsid w:val="000D1034"/>
    <w:rsid w:val="00102231"/>
    <w:rsid w:val="00111EE7"/>
    <w:rsid w:val="00206E28"/>
    <w:rsid w:val="002D3AAE"/>
    <w:rsid w:val="003D1F86"/>
    <w:rsid w:val="00494664"/>
    <w:rsid w:val="005201AD"/>
    <w:rsid w:val="005F0B54"/>
    <w:rsid w:val="006D67D1"/>
    <w:rsid w:val="0076676C"/>
    <w:rsid w:val="00777E46"/>
    <w:rsid w:val="007E206E"/>
    <w:rsid w:val="008041CE"/>
    <w:rsid w:val="0085384C"/>
    <w:rsid w:val="008F1B8E"/>
    <w:rsid w:val="00950EB3"/>
    <w:rsid w:val="009B52EF"/>
    <w:rsid w:val="00A22742"/>
    <w:rsid w:val="00A27D07"/>
    <w:rsid w:val="00A36DAE"/>
    <w:rsid w:val="00A46CA9"/>
    <w:rsid w:val="00A70641"/>
    <w:rsid w:val="00A77FF6"/>
    <w:rsid w:val="00B26821"/>
    <w:rsid w:val="00B76EA9"/>
    <w:rsid w:val="00B978BA"/>
    <w:rsid w:val="00BA3203"/>
    <w:rsid w:val="00BC172A"/>
    <w:rsid w:val="00BC20BF"/>
    <w:rsid w:val="00C24656"/>
    <w:rsid w:val="00D61737"/>
    <w:rsid w:val="00D9553E"/>
    <w:rsid w:val="00DA0914"/>
    <w:rsid w:val="00E47A16"/>
    <w:rsid w:val="00F237CA"/>
    <w:rsid w:val="00F5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146DE-5464-4E44-8123-85A37D95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FF6"/>
    <w:rPr>
      <w:rFonts w:ascii="Segoe UI" w:eastAsia="Times New Roman" w:hAnsi="Segoe UI" w:cs="Segoe UI"/>
      <w:sz w:val="18"/>
      <w:szCs w:val="18"/>
      <w:lang w:eastAsia="et-EE"/>
    </w:rPr>
  </w:style>
  <w:style w:type="character" w:customStyle="1" w:styleId="fontstyle01">
    <w:name w:val="fontstyle01"/>
    <w:basedOn w:val="DefaultParagraphFont"/>
    <w:rsid w:val="00D617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D61737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214A1-BFBB-4B3B-89D9-86F5E70E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Igor Kruglov</cp:lastModifiedBy>
  <cp:revision>2</cp:revision>
  <cp:lastPrinted>2020-06-03T08:27:00Z</cp:lastPrinted>
  <dcterms:created xsi:type="dcterms:W3CDTF">2021-11-12T07:53:00Z</dcterms:created>
  <dcterms:modified xsi:type="dcterms:W3CDTF">2021-11-12T07:53:00Z</dcterms:modified>
</cp:coreProperties>
</file>