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4F" w:rsidRPr="00342050" w:rsidRDefault="0053484F" w:rsidP="0053484F">
      <w:pPr>
        <w:jc w:val="right"/>
        <w:rPr>
          <w:lang w:val="et-EE"/>
        </w:rPr>
      </w:pPr>
      <w:r w:rsidRPr="00342050">
        <w:rPr>
          <w:lang w:val="et-EE"/>
        </w:rPr>
        <w:t xml:space="preserve">Eelnõu  </w:t>
      </w:r>
    </w:p>
    <w:p w:rsidR="0053484F" w:rsidRPr="00342050" w:rsidRDefault="0053484F" w:rsidP="0053484F">
      <w:pPr>
        <w:jc w:val="center"/>
        <w:rPr>
          <w:lang w:val="et-EE"/>
        </w:rPr>
      </w:pPr>
      <w:r w:rsidRPr="00342050">
        <w:rPr>
          <w:lang w:val="et-EE"/>
        </w:rPr>
        <w:t>NARVA LINNAVALITSUS</w:t>
      </w:r>
    </w:p>
    <w:p w:rsidR="0053484F" w:rsidRPr="00342050" w:rsidRDefault="0053484F" w:rsidP="0053484F">
      <w:pPr>
        <w:spacing w:line="120" w:lineRule="auto"/>
        <w:rPr>
          <w:lang w:val="et-EE"/>
        </w:rPr>
      </w:pPr>
    </w:p>
    <w:p w:rsidR="0053484F" w:rsidRPr="00342050" w:rsidRDefault="0053484F" w:rsidP="0053484F">
      <w:pPr>
        <w:jc w:val="center"/>
        <w:rPr>
          <w:lang w:val="et-EE"/>
        </w:rPr>
      </w:pPr>
      <w:r w:rsidRPr="00342050">
        <w:rPr>
          <w:lang w:val="et-EE"/>
        </w:rPr>
        <w:t>KORRALDUS</w:t>
      </w:r>
    </w:p>
    <w:p w:rsidR="0053484F" w:rsidRPr="00342050" w:rsidRDefault="0053484F" w:rsidP="0053484F">
      <w:pPr>
        <w:rPr>
          <w:lang w:val="et-EE"/>
        </w:rPr>
      </w:pPr>
    </w:p>
    <w:p w:rsidR="0053484F" w:rsidRPr="00342050" w:rsidRDefault="0053484F" w:rsidP="0053484F">
      <w:pPr>
        <w:jc w:val="both"/>
        <w:rPr>
          <w:lang w:val="et-EE"/>
        </w:rPr>
      </w:pPr>
      <w:r w:rsidRPr="00342050">
        <w:rPr>
          <w:lang w:val="et-EE"/>
        </w:rPr>
        <w:t xml:space="preserve">Narva </w:t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</w:r>
      <w:r w:rsidRPr="00342050">
        <w:rPr>
          <w:lang w:val="et-EE"/>
        </w:rPr>
        <w:tab/>
        <w:t xml:space="preserve"> </w:t>
      </w:r>
      <w:r w:rsidR="00E62546">
        <w:rPr>
          <w:lang w:val="et-EE"/>
        </w:rPr>
        <w:t xml:space="preserve"> </w:t>
      </w:r>
      <w:r w:rsidR="007B53BB">
        <w:rPr>
          <w:lang w:val="et-EE"/>
        </w:rPr>
        <w:t xml:space="preserve"> </w:t>
      </w:r>
      <w:r w:rsidR="008D0D72">
        <w:rPr>
          <w:lang w:val="et-EE"/>
        </w:rPr>
        <w:t xml:space="preserve">…….……... </w:t>
      </w:r>
      <w:r w:rsidRPr="00342050">
        <w:rPr>
          <w:lang w:val="et-EE"/>
        </w:rPr>
        <w:t>20</w:t>
      </w:r>
      <w:r w:rsidR="008D0D72">
        <w:rPr>
          <w:lang w:val="et-EE"/>
        </w:rPr>
        <w:t>2</w:t>
      </w:r>
      <w:r w:rsidR="00F669D0">
        <w:rPr>
          <w:lang w:val="et-EE"/>
        </w:rPr>
        <w:t>2</w:t>
      </w:r>
      <w:r w:rsidRPr="00342050">
        <w:rPr>
          <w:lang w:val="et-EE"/>
        </w:rPr>
        <w:t xml:space="preserve"> nr …………</w:t>
      </w:r>
      <w:r w:rsidR="00E36F6B" w:rsidRPr="00342050">
        <w:rPr>
          <w:lang w:val="et-EE"/>
        </w:rPr>
        <w:t>.</w:t>
      </w:r>
      <w:r w:rsidRPr="00342050">
        <w:rPr>
          <w:lang w:val="et-EE"/>
        </w:rPr>
        <w:t>….</w:t>
      </w:r>
    </w:p>
    <w:p w:rsidR="0053484F" w:rsidRPr="00342050" w:rsidRDefault="0053484F" w:rsidP="0053484F">
      <w:pPr>
        <w:rPr>
          <w:lang w:val="et-EE"/>
        </w:rPr>
      </w:pPr>
    </w:p>
    <w:p w:rsidR="006069DC" w:rsidRPr="00DF2C04" w:rsidRDefault="00B06BC0" w:rsidP="00855EFA">
      <w:pPr>
        <w:ind w:right="5670"/>
        <w:rPr>
          <w:b/>
          <w:lang w:val="et-EE"/>
        </w:rPr>
      </w:pPr>
      <w:r w:rsidRPr="00DF2C04">
        <w:rPr>
          <w:b/>
          <w:lang w:val="et-EE"/>
        </w:rPr>
        <w:t xml:space="preserve">Jugla tee L1 </w:t>
      </w:r>
      <w:r w:rsidR="006069DC" w:rsidRPr="00DF2C04">
        <w:rPr>
          <w:b/>
          <w:lang w:val="et-EE"/>
        </w:rPr>
        <w:t>maa</w:t>
      </w:r>
      <w:r w:rsidR="002807C2" w:rsidRPr="00DF2C04">
        <w:rPr>
          <w:b/>
          <w:lang w:val="et-EE"/>
        </w:rPr>
        <w:t>üksuse</w:t>
      </w:r>
      <w:r w:rsidR="00DF2C04" w:rsidRPr="00DF2C04">
        <w:rPr>
          <w:b/>
          <w:lang w:val="et-EE"/>
        </w:rPr>
        <w:t xml:space="preserve"> </w:t>
      </w:r>
      <w:r w:rsidR="00855EFA">
        <w:rPr>
          <w:b/>
          <w:lang w:val="et-EE"/>
        </w:rPr>
        <w:t>sihtotstarbe määramine</w:t>
      </w:r>
    </w:p>
    <w:p w:rsidR="001369F6" w:rsidRDefault="001369F6" w:rsidP="0053484F">
      <w:pPr>
        <w:rPr>
          <w:b/>
          <w:lang w:val="et-EE"/>
        </w:rPr>
      </w:pPr>
    </w:p>
    <w:p w:rsidR="0053484F" w:rsidRDefault="0053484F" w:rsidP="0053484F">
      <w:pPr>
        <w:rPr>
          <w:b/>
          <w:lang w:val="et-EE"/>
        </w:rPr>
      </w:pPr>
      <w:r w:rsidRPr="00342050">
        <w:rPr>
          <w:b/>
          <w:lang w:val="et-EE"/>
        </w:rPr>
        <w:t>1. Asjaolud  ja  menetluse  käik</w:t>
      </w:r>
    </w:p>
    <w:p w:rsidR="00BB0C26" w:rsidRPr="00BB0C26" w:rsidRDefault="00BB0C26" w:rsidP="00BB0C26">
      <w:pPr>
        <w:jc w:val="both"/>
        <w:rPr>
          <w:lang w:val="et-EE"/>
        </w:rPr>
      </w:pPr>
      <w:r w:rsidRPr="00BB0C26">
        <w:rPr>
          <w:lang w:val="et-EE"/>
        </w:rPr>
        <w:t xml:space="preserve">Vastavalt Vabariigi Valitsuse 02.06.2006 määrusega nr 133 kehtestatud </w:t>
      </w:r>
      <w:r w:rsidRPr="000342DD">
        <w:rPr>
          <w:lang w:val="et-EE"/>
        </w:rPr>
        <w:t xml:space="preserve">maa munitsipaalomandisse andmise korra </w:t>
      </w:r>
      <w:r w:rsidRPr="00BB0C26">
        <w:rPr>
          <w:lang w:val="et-EE"/>
        </w:rPr>
        <w:t>§ 8</w:t>
      </w:r>
      <w:r w:rsidRPr="00BB0C26">
        <w:rPr>
          <w:vertAlign w:val="superscript"/>
          <w:lang w:val="et-EE"/>
        </w:rPr>
        <w:t>3</w:t>
      </w:r>
      <w:r w:rsidRPr="00BB0C26">
        <w:rPr>
          <w:lang w:val="et-EE"/>
        </w:rPr>
        <w:t xml:space="preserve"> lõike</w:t>
      </w:r>
      <w:r w:rsidR="00161A16">
        <w:rPr>
          <w:lang w:val="et-EE"/>
        </w:rPr>
        <w:t>le</w:t>
      </w:r>
      <w:r w:rsidRPr="00BB0C26">
        <w:rPr>
          <w:lang w:val="et-EE"/>
        </w:rPr>
        <w:t xml:space="preserve"> 1 </w:t>
      </w:r>
      <w:r w:rsidR="002807C2" w:rsidRPr="00BB0C26">
        <w:rPr>
          <w:lang w:val="et-EE"/>
        </w:rPr>
        <w:t xml:space="preserve">algatab </w:t>
      </w:r>
      <w:r w:rsidRPr="00BB0C26">
        <w:rPr>
          <w:lang w:val="et-EE"/>
        </w:rPr>
        <w:t>maa munitsip</w:t>
      </w:r>
      <w:r w:rsidR="00480213">
        <w:rPr>
          <w:lang w:val="et-EE"/>
        </w:rPr>
        <w:t>aalomandisse andmise menetluse</w:t>
      </w:r>
      <w:r w:rsidR="00480213" w:rsidRPr="00480213">
        <w:rPr>
          <w:lang w:val="et-EE"/>
        </w:rPr>
        <w:t xml:space="preserve"> </w:t>
      </w:r>
      <w:r w:rsidR="00480213" w:rsidRPr="00BB0C26">
        <w:rPr>
          <w:lang w:val="et-EE"/>
        </w:rPr>
        <w:t>Maa-amet</w:t>
      </w:r>
      <w:r w:rsidR="00480213">
        <w:rPr>
          <w:lang w:val="et-EE"/>
        </w:rPr>
        <w:t>.</w:t>
      </w:r>
    </w:p>
    <w:p w:rsidR="00BB0C26" w:rsidRPr="00BB0C26" w:rsidRDefault="00BB0C26" w:rsidP="00BB0C26">
      <w:pPr>
        <w:spacing w:line="120" w:lineRule="auto"/>
        <w:jc w:val="both"/>
        <w:rPr>
          <w:lang w:val="et-EE"/>
        </w:rPr>
      </w:pPr>
      <w:bookmarkStart w:id="0" w:name="_GoBack"/>
      <w:bookmarkEnd w:id="0"/>
    </w:p>
    <w:p w:rsidR="006C17D4" w:rsidRPr="00DF2C04" w:rsidRDefault="006D3B53" w:rsidP="00BB0C26">
      <w:pPr>
        <w:jc w:val="both"/>
        <w:rPr>
          <w:lang w:val="et-EE"/>
        </w:rPr>
      </w:pPr>
      <w:r w:rsidRPr="006D3B53">
        <w:rPr>
          <w:lang w:val="et-EE"/>
        </w:rPr>
        <w:t>Lähtudes sellest ning vastuseks Maa-ameti 29.03.2021 kirjale 6-8/21/5399 (dok.registri nr 2821/1-12.3) tegi Narva Linnavalitsuse Arhitektuuri- ja Linnaplaneerimise Ameti geodeesia ja maakorralduse osakond Maa-ametile 06.10.2021 kirjaga nr 1-12.3/2821-8 ettepaneku Jugla tee L1 (51101:001:1682) maaüksuse maa munitsipaalomandisse andmise läbivaatamise võimalikkusest.</w:t>
      </w:r>
    </w:p>
    <w:p w:rsidR="00614863" w:rsidRDefault="00614863" w:rsidP="00DC4514">
      <w:pPr>
        <w:spacing w:line="120" w:lineRule="auto"/>
        <w:jc w:val="both"/>
        <w:rPr>
          <w:lang w:val="et-EE"/>
        </w:rPr>
      </w:pPr>
    </w:p>
    <w:p w:rsidR="00614863" w:rsidRDefault="00614863" w:rsidP="00614D01">
      <w:pPr>
        <w:tabs>
          <w:tab w:val="center" w:pos="9180"/>
        </w:tabs>
        <w:jc w:val="both"/>
        <w:rPr>
          <w:lang w:val="et-EE"/>
        </w:rPr>
      </w:pPr>
      <w:r w:rsidRPr="00614863">
        <w:rPr>
          <w:lang w:val="et-EE"/>
        </w:rPr>
        <w:t>Kõnesoleva maaüksuse koha-aadress on kantud Aadressiandmete süsteemi (ADS) ning katastriüksus on moodustatud 29.05.2020.</w:t>
      </w:r>
      <w:r w:rsidR="00A80AB2">
        <w:rPr>
          <w:lang w:val="et-EE"/>
        </w:rPr>
        <w:t xml:space="preserve"> </w:t>
      </w:r>
      <w:r w:rsidRPr="00614863">
        <w:rPr>
          <w:lang w:val="et-EE"/>
        </w:rPr>
        <w:t>a masskande käigus Maa-ameti peadirektori 04.12.2019.</w:t>
      </w:r>
      <w:r w:rsidR="00A80AB2">
        <w:rPr>
          <w:lang w:val="et-EE"/>
        </w:rPr>
        <w:t xml:space="preserve"> </w:t>
      </w:r>
      <w:r w:rsidRPr="00614863">
        <w:rPr>
          <w:lang w:val="et-EE"/>
        </w:rPr>
        <w:t>a korralduse nr 1-17/19/3147 alusel.</w:t>
      </w:r>
    </w:p>
    <w:p w:rsidR="00614863" w:rsidRDefault="00614863" w:rsidP="00DC4514">
      <w:pPr>
        <w:spacing w:line="120" w:lineRule="auto"/>
        <w:jc w:val="both"/>
        <w:rPr>
          <w:lang w:val="et-EE"/>
        </w:rPr>
      </w:pPr>
    </w:p>
    <w:p w:rsidR="002F7B91" w:rsidRDefault="00C11E02" w:rsidP="00614D01">
      <w:pPr>
        <w:tabs>
          <w:tab w:val="center" w:pos="9180"/>
        </w:tabs>
        <w:jc w:val="both"/>
        <w:rPr>
          <w:lang w:val="et-EE"/>
        </w:rPr>
      </w:pPr>
      <w:r w:rsidRPr="00C11E02">
        <w:rPr>
          <w:lang w:val="et-EE"/>
        </w:rPr>
        <w:t>Nimetatud maaüksus</w:t>
      </w:r>
      <w:r>
        <w:rPr>
          <w:lang w:val="et-EE"/>
        </w:rPr>
        <w:t xml:space="preserve"> asub </w:t>
      </w:r>
      <w:r w:rsidRPr="00010797">
        <w:rPr>
          <w:lang w:val="et-EE"/>
        </w:rPr>
        <w:t>JUGLA-1 (r</w:t>
      </w:r>
      <w:r w:rsidR="00A80AB2">
        <w:rPr>
          <w:lang w:val="et-EE"/>
        </w:rPr>
        <w:t>egistri</w:t>
      </w:r>
      <w:r w:rsidRPr="00010797">
        <w:rPr>
          <w:lang w:val="et-EE"/>
        </w:rPr>
        <w:t>kood 80015151)</w:t>
      </w:r>
      <w:r>
        <w:rPr>
          <w:lang w:val="et-EE"/>
        </w:rPr>
        <w:t xml:space="preserve"> aiandusühistu ringpiires, s.t </w:t>
      </w:r>
      <w:r w:rsidR="00A80AB2">
        <w:rPr>
          <w:lang w:val="et-EE"/>
        </w:rPr>
        <w:t xml:space="preserve">maa </w:t>
      </w:r>
      <w:r w:rsidRPr="00010797">
        <w:rPr>
          <w:lang w:val="et-EE"/>
        </w:rPr>
        <w:t xml:space="preserve">kuulub </w:t>
      </w:r>
      <w:r>
        <w:rPr>
          <w:lang w:val="et-EE"/>
        </w:rPr>
        <w:t>a</w:t>
      </w:r>
      <w:r w:rsidRPr="00010797">
        <w:rPr>
          <w:lang w:val="et-EE"/>
        </w:rPr>
        <w:t>iandusühistu</w:t>
      </w:r>
      <w:r w:rsidR="002D2EBA">
        <w:rPr>
          <w:lang w:val="et-EE"/>
        </w:rPr>
        <w:t xml:space="preserve"> liikmete </w:t>
      </w:r>
      <w:r w:rsidR="00A80AB2">
        <w:rPr>
          <w:lang w:val="et-EE"/>
        </w:rPr>
        <w:t>ühiskasutusse</w:t>
      </w:r>
      <w:r w:rsidR="002316A1">
        <w:rPr>
          <w:lang w:val="et-EE"/>
        </w:rPr>
        <w:t>.</w:t>
      </w:r>
      <w:r w:rsidR="002D2EBA">
        <w:rPr>
          <w:lang w:val="et-EE"/>
        </w:rPr>
        <w:t xml:space="preserve">  Kuid</w:t>
      </w:r>
      <w:r w:rsidR="00A80AB2">
        <w:rPr>
          <w:lang w:val="et-EE"/>
        </w:rPr>
        <w:t>,</w:t>
      </w:r>
      <w:r w:rsidR="002D2EBA">
        <w:rPr>
          <w:lang w:val="et-EE"/>
        </w:rPr>
        <w:t xml:space="preserve"> n</w:t>
      </w:r>
      <w:r w:rsidR="00614D01" w:rsidRPr="00010797">
        <w:rPr>
          <w:lang w:val="et-EE"/>
        </w:rPr>
        <w:t xml:space="preserve">imetatud </w:t>
      </w:r>
      <w:r w:rsidR="00010797" w:rsidRPr="00010797">
        <w:rPr>
          <w:lang w:val="et-EE"/>
        </w:rPr>
        <w:t xml:space="preserve">maaüksusel asub </w:t>
      </w:r>
      <w:r w:rsidR="00491B99">
        <w:rPr>
          <w:lang w:val="et-EE"/>
        </w:rPr>
        <w:t xml:space="preserve">avaliku </w:t>
      </w:r>
      <w:r w:rsidR="00010797" w:rsidRPr="00010797">
        <w:rPr>
          <w:lang w:val="et-EE"/>
        </w:rPr>
        <w:t xml:space="preserve">Jugla tee </w:t>
      </w:r>
      <w:r w:rsidR="00A80AB2">
        <w:rPr>
          <w:lang w:val="et-EE"/>
        </w:rPr>
        <w:t>lõpu</w:t>
      </w:r>
      <w:r w:rsidR="00010797" w:rsidRPr="00010797">
        <w:rPr>
          <w:lang w:val="et-EE"/>
        </w:rPr>
        <w:t>osa</w:t>
      </w:r>
      <w:r w:rsidR="002D2EBA">
        <w:rPr>
          <w:lang w:val="et-EE"/>
        </w:rPr>
        <w:t>.</w:t>
      </w:r>
      <w:r w:rsidR="00010797" w:rsidRPr="00010797">
        <w:rPr>
          <w:lang w:val="et-EE"/>
        </w:rPr>
        <w:t xml:space="preserve"> </w:t>
      </w:r>
      <w:r w:rsidR="008A2B14">
        <w:rPr>
          <w:lang w:val="et-EE"/>
        </w:rPr>
        <w:t xml:space="preserve"> </w:t>
      </w:r>
      <w:r w:rsidR="002F7B91" w:rsidRPr="002F7B91">
        <w:rPr>
          <w:lang w:val="et-EE"/>
        </w:rPr>
        <w:t xml:space="preserve">Samas on </w:t>
      </w:r>
      <w:r w:rsidR="00A80AB2" w:rsidRPr="002F7B91">
        <w:rPr>
          <w:lang w:val="et-EE"/>
        </w:rPr>
        <w:t xml:space="preserve">võimalik </w:t>
      </w:r>
      <w:r w:rsidR="002F7B91" w:rsidRPr="002F7B91">
        <w:rPr>
          <w:lang w:val="et-EE"/>
        </w:rPr>
        <w:t xml:space="preserve">Jugla tee pikenduse rajamisel ühendada </w:t>
      </w:r>
      <w:r w:rsidR="00A80AB2" w:rsidRPr="002F7B91">
        <w:rPr>
          <w:lang w:val="et-EE"/>
        </w:rPr>
        <w:t xml:space="preserve">see </w:t>
      </w:r>
      <w:r w:rsidR="002F7B91" w:rsidRPr="002F7B91">
        <w:rPr>
          <w:lang w:val="et-EE"/>
        </w:rPr>
        <w:t>olemasoleva Narva-Jõesuu linnateede võrgustikuga.</w:t>
      </w:r>
    </w:p>
    <w:p w:rsidR="00614863" w:rsidRDefault="00614863" w:rsidP="00DC4514">
      <w:pPr>
        <w:spacing w:line="120" w:lineRule="auto"/>
        <w:jc w:val="both"/>
        <w:rPr>
          <w:lang w:val="et-EE"/>
        </w:rPr>
      </w:pPr>
    </w:p>
    <w:p w:rsidR="00CC5A4D" w:rsidRDefault="008A2B14" w:rsidP="00614D01">
      <w:pPr>
        <w:tabs>
          <w:tab w:val="center" w:pos="9180"/>
        </w:tabs>
        <w:jc w:val="both"/>
        <w:rPr>
          <w:lang w:val="et-EE"/>
        </w:rPr>
      </w:pPr>
      <w:r>
        <w:rPr>
          <w:lang w:val="et-EE"/>
        </w:rPr>
        <w:t>Vastavalt</w:t>
      </w:r>
      <w:r w:rsidR="002D2EBA">
        <w:rPr>
          <w:lang w:val="et-EE"/>
        </w:rPr>
        <w:t xml:space="preserve"> k</w:t>
      </w:r>
      <w:r w:rsidR="002D2EBA" w:rsidRPr="002D2EBA">
        <w:rPr>
          <w:lang w:val="et-EE"/>
        </w:rPr>
        <w:t>ohalik</w:t>
      </w:r>
      <w:r w:rsidR="002D2EBA">
        <w:rPr>
          <w:lang w:val="et-EE"/>
        </w:rPr>
        <w:t>u omavalitsuse korralduse seaduse</w:t>
      </w:r>
      <w:r>
        <w:rPr>
          <w:lang w:val="et-EE"/>
        </w:rPr>
        <w:t>le on</w:t>
      </w:r>
      <w:r w:rsidR="002D2EBA">
        <w:rPr>
          <w:lang w:val="et-EE"/>
        </w:rPr>
        <w:t xml:space="preserve"> </w:t>
      </w:r>
      <w:r>
        <w:rPr>
          <w:lang w:val="et-EE"/>
        </w:rPr>
        <w:t>o</w:t>
      </w:r>
      <w:r w:rsidRPr="008A2B14">
        <w:rPr>
          <w:lang w:val="et-EE"/>
        </w:rPr>
        <w:t>mavalitsusüksuse ülesanne</w:t>
      </w:r>
      <w:r w:rsidR="000B38FD">
        <w:rPr>
          <w:lang w:val="et-EE"/>
        </w:rPr>
        <w:t xml:space="preserve"> korraldada</w:t>
      </w:r>
      <w:r w:rsidRPr="008A2B14">
        <w:rPr>
          <w:lang w:val="et-EE"/>
        </w:rPr>
        <w:t xml:space="preserve"> </w:t>
      </w:r>
      <w:r>
        <w:rPr>
          <w:lang w:val="et-EE"/>
        </w:rPr>
        <w:t xml:space="preserve">s.h </w:t>
      </w:r>
      <w:r w:rsidRPr="008A2B14">
        <w:rPr>
          <w:lang w:val="et-EE"/>
        </w:rPr>
        <w:t>ruumilist planeerimist, valla- või linnasisest ühistransporti ning valla või linna teede ehitamist ja korrashoidu</w:t>
      </w:r>
      <w:r>
        <w:rPr>
          <w:lang w:val="et-EE"/>
        </w:rPr>
        <w:t>.</w:t>
      </w:r>
      <w:r w:rsidR="005A58F4">
        <w:rPr>
          <w:lang w:val="et-EE"/>
        </w:rPr>
        <w:t xml:space="preserve"> </w:t>
      </w:r>
      <w:r>
        <w:rPr>
          <w:lang w:val="et-EE"/>
        </w:rPr>
        <w:t xml:space="preserve"> </w:t>
      </w:r>
      <w:r w:rsidR="005A58F4" w:rsidRPr="005A58F4">
        <w:rPr>
          <w:lang w:val="et-EE"/>
        </w:rPr>
        <w:t xml:space="preserve">Seetõttu </w:t>
      </w:r>
      <w:r w:rsidR="00A80AB2">
        <w:rPr>
          <w:lang w:val="et-EE"/>
        </w:rPr>
        <w:t xml:space="preserve">on </w:t>
      </w:r>
      <w:r w:rsidR="005A58F4" w:rsidRPr="005A58F4">
        <w:rPr>
          <w:lang w:val="et-EE"/>
        </w:rPr>
        <w:t>omavalitsuste</w:t>
      </w:r>
      <w:r w:rsidR="00A80AB2">
        <w:rPr>
          <w:lang w:val="et-EE"/>
        </w:rPr>
        <w:t xml:space="preserve"> </w:t>
      </w:r>
      <w:r w:rsidR="005A58F4" w:rsidRPr="005A58F4">
        <w:rPr>
          <w:lang w:val="et-EE"/>
        </w:rPr>
        <w:t>v</w:t>
      </w:r>
      <w:r w:rsidR="005A58F4">
        <w:rPr>
          <w:lang w:val="et-EE"/>
        </w:rPr>
        <w:t xml:space="preserve">ahelise teedevõrgu arendamiseks </w:t>
      </w:r>
      <w:r w:rsidR="00B50A76">
        <w:rPr>
          <w:lang w:val="et-EE"/>
        </w:rPr>
        <w:t xml:space="preserve">otstarbekas </w:t>
      </w:r>
      <w:r w:rsidRPr="008A2B14">
        <w:rPr>
          <w:lang w:val="et-EE"/>
        </w:rPr>
        <w:t>Jugla tee L1 (51101:001:1682) maaüksus</w:t>
      </w:r>
      <w:r>
        <w:rPr>
          <w:lang w:val="et-EE"/>
        </w:rPr>
        <w:t xml:space="preserve"> </w:t>
      </w:r>
      <w:r w:rsidR="00364966">
        <w:rPr>
          <w:lang w:val="et-EE"/>
        </w:rPr>
        <w:t>munitsipaliseerida.</w:t>
      </w:r>
    </w:p>
    <w:p w:rsidR="00614863" w:rsidRDefault="00614863" w:rsidP="00DC4514">
      <w:pPr>
        <w:spacing w:line="120" w:lineRule="auto"/>
        <w:jc w:val="both"/>
        <w:rPr>
          <w:lang w:val="et-EE"/>
        </w:rPr>
      </w:pPr>
    </w:p>
    <w:p w:rsidR="00364966" w:rsidRDefault="00BA1166" w:rsidP="00614D01">
      <w:pPr>
        <w:tabs>
          <w:tab w:val="center" w:pos="9180"/>
        </w:tabs>
        <w:jc w:val="both"/>
        <w:rPr>
          <w:lang w:val="et-EE"/>
        </w:rPr>
      </w:pPr>
      <w:r w:rsidRPr="00977233">
        <w:rPr>
          <w:lang w:val="et-EE"/>
        </w:rPr>
        <w:t>Ku</w:t>
      </w:r>
      <w:r w:rsidR="00614863" w:rsidRPr="00977233">
        <w:rPr>
          <w:lang w:val="et-EE"/>
        </w:rPr>
        <w:t xml:space="preserve">na </w:t>
      </w:r>
      <w:r w:rsidR="00C12F2D" w:rsidRPr="00977233">
        <w:rPr>
          <w:lang w:val="et-EE"/>
        </w:rPr>
        <w:t xml:space="preserve"> </w:t>
      </w:r>
      <w:r w:rsidR="00614863" w:rsidRPr="00977233">
        <w:rPr>
          <w:lang w:val="et-EE"/>
        </w:rPr>
        <w:t>Narva Linnavalitsusel on</w:t>
      </w:r>
      <w:r w:rsidRPr="00977233">
        <w:rPr>
          <w:lang w:val="et-EE"/>
        </w:rPr>
        <w:t xml:space="preserve"> </w:t>
      </w:r>
      <w:r w:rsidR="00F66F5A" w:rsidRPr="00977233">
        <w:rPr>
          <w:lang w:val="et-EE"/>
        </w:rPr>
        <w:t xml:space="preserve">menetluses </w:t>
      </w:r>
      <w:r w:rsidRPr="00977233">
        <w:rPr>
          <w:lang w:val="et-EE"/>
        </w:rPr>
        <w:t xml:space="preserve">aiandusühistu JUGLA-1 16.12.1997. a </w:t>
      </w:r>
      <w:r w:rsidR="00614863" w:rsidRPr="00977233">
        <w:rPr>
          <w:lang w:val="et-EE"/>
        </w:rPr>
        <w:t>esitatud</w:t>
      </w:r>
      <w:r w:rsidR="00614863" w:rsidRPr="00BA1166">
        <w:rPr>
          <w:lang w:val="et-EE"/>
        </w:rPr>
        <w:t xml:space="preserve"> </w:t>
      </w:r>
      <w:r w:rsidRPr="00BA1166">
        <w:rPr>
          <w:lang w:val="et-EE"/>
        </w:rPr>
        <w:t xml:space="preserve">ühistu liikmete ühiskasutuses oleva </w:t>
      </w:r>
      <w:r w:rsidR="00441464">
        <w:rPr>
          <w:lang w:val="et-EE"/>
        </w:rPr>
        <w:t>maa ostueesõigusega erastamise</w:t>
      </w:r>
      <w:r w:rsidRPr="00BA1166">
        <w:rPr>
          <w:lang w:val="et-EE"/>
        </w:rPr>
        <w:t xml:space="preserve"> avaldus</w:t>
      </w:r>
      <w:r>
        <w:rPr>
          <w:lang w:val="et-EE"/>
        </w:rPr>
        <w:t xml:space="preserve">, </w:t>
      </w:r>
      <w:r w:rsidR="00614863">
        <w:rPr>
          <w:lang w:val="et-EE"/>
        </w:rPr>
        <w:t>siis</w:t>
      </w:r>
      <w:r w:rsidR="00364966">
        <w:rPr>
          <w:lang w:val="et-EE"/>
        </w:rPr>
        <w:t xml:space="preserve"> </w:t>
      </w:r>
      <w:r w:rsidR="00B50A76">
        <w:rPr>
          <w:lang w:val="et-EE"/>
        </w:rPr>
        <w:t>saadeti</w:t>
      </w:r>
      <w:r>
        <w:rPr>
          <w:lang w:val="et-EE"/>
        </w:rPr>
        <w:t xml:space="preserve"> </w:t>
      </w:r>
      <w:r w:rsidRPr="00BA1166">
        <w:rPr>
          <w:lang w:val="et-EE"/>
        </w:rPr>
        <w:t>aiandusühistu</w:t>
      </w:r>
      <w:r>
        <w:rPr>
          <w:lang w:val="et-EE"/>
        </w:rPr>
        <w:t xml:space="preserve">le ettepanek </w:t>
      </w:r>
      <w:r w:rsidR="00B50A76">
        <w:rPr>
          <w:lang w:val="et-EE"/>
        </w:rPr>
        <w:t>esitada</w:t>
      </w:r>
      <w:r w:rsidRPr="00BA1166">
        <w:rPr>
          <w:lang w:val="et-EE"/>
        </w:rPr>
        <w:t xml:space="preserve"> arvamus</w:t>
      </w:r>
      <w:r>
        <w:rPr>
          <w:lang w:val="et-EE"/>
        </w:rPr>
        <w:t xml:space="preserve"> </w:t>
      </w:r>
      <w:r w:rsidRPr="00BA1166">
        <w:rPr>
          <w:lang w:val="et-EE"/>
        </w:rPr>
        <w:t>Jugla tee L1 maa</w:t>
      </w:r>
      <w:r>
        <w:rPr>
          <w:lang w:val="et-EE"/>
        </w:rPr>
        <w:t>üksuse</w:t>
      </w:r>
      <w:r w:rsidRPr="00BA1166">
        <w:rPr>
          <w:lang w:val="et-EE"/>
        </w:rPr>
        <w:t xml:space="preserve"> munitsipaliseerimise kohta.</w:t>
      </w:r>
      <w:r>
        <w:rPr>
          <w:lang w:val="et-EE"/>
        </w:rPr>
        <w:t xml:space="preserve">  </w:t>
      </w:r>
      <w:r w:rsidRPr="00BA1166">
        <w:rPr>
          <w:lang w:val="et-EE"/>
        </w:rPr>
        <w:t xml:space="preserve">Vastuseks teatas </w:t>
      </w:r>
      <w:r w:rsidR="00614863" w:rsidRPr="00614863">
        <w:rPr>
          <w:lang w:val="et-EE"/>
        </w:rPr>
        <w:t>aiandusühistu</w:t>
      </w:r>
      <w:r w:rsidR="002607F7">
        <w:rPr>
          <w:lang w:val="et-EE"/>
        </w:rPr>
        <w:t xml:space="preserve"> esimees 22.09.2021. a e-kirjaga</w:t>
      </w:r>
      <w:r w:rsidRPr="00BA1166">
        <w:rPr>
          <w:lang w:val="et-EE"/>
        </w:rPr>
        <w:t xml:space="preserve">, et </w:t>
      </w:r>
      <w:r w:rsidR="002463EB" w:rsidRPr="002463EB">
        <w:rPr>
          <w:lang w:val="et-EE"/>
        </w:rPr>
        <w:t xml:space="preserve">Jugla tee L1 (51101:001:1682) maaüksuse </w:t>
      </w:r>
      <w:r w:rsidR="00B50A76">
        <w:rPr>
          <w:lang w:val="et-EE"/>
        </w:rPr>
        <w:t>munitsipaliseerimiseks</w:t>
      </w:r>
      <w:r w:rsidRPr="00BA1166">
        <w:rPr>
          <w:lang w:val="et-EE"/>
        </w:rPr>
        <w:t xml:space="preserve"> vastuväiteid</w:t>
      </w:r>
      <w:r w:rsidR="00F66F5A" w:rsidRPr="00F66F5A">
        <w:rPr>
          <w:lang w:val="et-EE"/>
        </w:rPr>
        <w:t xml:space="preserve"> </w:t>
      </w:r>
      <w:r w:rsidR="00F66F5A" w:rsidRPr="00BA1166">
        <w:rPr>
          <w:lang w:val="et-EE"/>
        </w:rPr>
        <w:t>ei ole</w:t>
      </w:r>
      <w:r w:rsidRPr="00BA1166">
        <w:rPr>
          <w:lang w:val="et-EE"/>
        </w:rPr>
        <w:t>.</w:t>
      </w:r>
    </w:p>
    <w:p w:rsidR="00283863" w:rsidRDefault="00283863" w:rsidP="00283863">
      <w:pPr>
        <w:spacing w:line="120" w:lineRule="auto"/>
        <w:jc w:val="both"/>
        <w:rPr>
          <w:lang w:val="et-EE"/>
        </w:rPr>
      </w:pPr>
    </w:p>
    <w:p w:rsidR="00283863" w:rsidRDefault="00B50A76" w:rsidP="00614D01">
      <w:pPr>
        <w:tabs>
          <w:tab w:val="center" w:pos="9180"/>
        </w:tabs>
        <w:jc w:val="both"/>
        <w:rPr>
          <w:lang w:val="et-EE"/>
        </w:rPr>
      </w:pPr>
      <w:r>
        <w:rPr>
          <w:lang w:val="et-EE"/>
        </w:rPr>
        <w:t>Teisi taotlusi</w:t>
      </w:r>
      <w:r w:rsidR="00283863" w:rsidRPr="00283863">
        <w:rPr>
          <w:lang w:val="et-EE"/>
        </w:rPr>
        <w:t xml:space="preserve"> maa tagastamiseks või erastamiseks Jugla tee L1 maaüksus</w:t>
      </w:r>
      <w:r w:rsidR="00283863">
        <w:rPr>
          <w:lang w:val="et-EE"/>
        </w:rPr>
        <w:t>e osas</w:t>
      </w:r>
      <w:r w:rsidR="00283863" w:rsidRPr="00283863">
        <w:rPr>
          <w:lang w:val="et-EE"/>
        </w:rPr>
        <w:t xml:space="preserve"> </w:t>
      </w:r>
      <w:r w:rsidR="00283863">
        <w:rPr>
          <w:lang w:val="et-EE"/>
        </w:rPr>
        <w:t>ei ole esitatud</w:t>
      </w:r>
      <w:r w:rsidR="00283863" w:rsidRPr="00283863">
        <w:rPr>
          <w:lang w:val="et-EE"/>
        </w:rPr>
        <w:t>.</w:t>
      </w:r>
    </w:p>
    <w:p w:rsidR="00CC5A4D" w:rsidRDefault="00CC5A4D" w:rsidP="00DC4514">
      <w:pPr>
        <w:spacing w:line="120" w:lineRule="auto"/>
        <w:jc w:val="both"/>
        <w:rPr>
          <w:lang w:val="et-EE"/>
        </w:rPr>
      </w:pPr>
    </w:p>
    <w:p w:rsidR="00C12F2D" w:rsidRPr="00C12F2D" w:rsidRDefault="00C12F2D" w:rsidP="00614D01">
      <w:pPr>
        <w:tabs>
          <w:tab w:val="center" w:pos="9180"/>
        </w:tabs>
        <w:jc w:val="both"/>
        <w:rPr>
          <w:lang w:val="et-EE"/>
        </w:rPr>
      </w:pPr>
      <w:r>
        <w:rPr>
          <w:lang w:val="et-EE"/>
        </w:rPr>
        <w:t xml:space="preserve">Maareformi seaduse </w:t>
      </w:r>
      <w:r w:rsidRPr="00C12F2D">
        <w:rPr>
          <w:lang w:val="et-EE"/>
        </w:rPr>
        <w:t>§ 28</w:t>
      </w:r>
      <w:r>
        <w:rPr>
          <w:lang w:val="et-EE"/>
        </w:rPr>
        <w:t xml:space="preserve"> lõike 3 kohaselt m</w:t>
      </w:r>
      <w:r w:rsidRPr="00C12F2D">
        <w:rPr>
          <w:lang w:val="et-EE"/>
        </w:rPr>
        <w:t>aa, mille munitsipaalomandisse andmist kohaliku omavalitsuse üksus käesolevas seaduses sätestatud tähtajaks ei taotlenud, antakse munitsipaalomandisse, kui maa ei kuulu käesoleva seaduse alusel tagastamisele, erastamisele või riigi omandisse jätmisele.</w:t>
      </w:r>
    </w:p>
    <w:p w:rsidR="00010797" w:rsidRDefault="00AA697F" w:rsidP="00614D01">
      <w:pPr>
        <w:tabs>
          <w:tab w:val="center" w:pos="9180"/>
        </w:tabs>
        <w:jc w:val="both"/>
        <w:rPr>
          <w:lang w:val="et-EE"/>
        </w:rPr>
      </w:pPr>
      <w:r>
        <w:rPr>
          <w:lang w:val="et-EE"/>
        </w:rPr>
        <w:t>Kuid m</w:t>
      </w:r>
      <w:r w:rsidR="00C12F2D" w:rsidRPr="00C12F2D">
        <w:rPr>
          <w:lang w:val="et-EE"/>
        </w:rPr>
        <w:t>aa munitsipaalomandisse andmise korra § 8</w:t>
      </w:r>
      <w:r w:rsidR="00C12F2D" w:rsidRPr="00C12F2D">
        <w:rPr>
          <w:vertAlign w:val="superscript"/>
          <w:lang w:val="et-EE"/>
        </w:rPr>
        <w:t>2</w:t>
      </w:r>
      <w:r w:rsidR="00C12F2D" w:rsidRPr="00C12F2D">
        <w:rPr>
          <w:lang w:val="et-EE"/>
        </w:rPr>
        <w:t xml:space="preserve"> lõike 2 punkti 7 kohaselt</w:t>
      </w:r>
      <w:r w:rsidR="00C12F2D">
        <w:rPr>
          <w:lang w:val="et-EE"/>
        </w:rPr>
        <w:t xml:space="preserve"> (</w:t>
      </w:r>
      <w:r w:rsidR="00C12F2D" w:rsidRPr="00C12F2D">
        <w:rPr>
          <w:lang w:val="et-EE"/>
        </w:rPr>
        <w:t>jõust. 01.01.2018</w:t>
      </w:r>
      <w:r w:rsidR="00C12F2D">
        <w:rPr>
          <w:lang w:val="et-EE"/>
        </w:rPr>
        <w:t>)</w:t>
      </w:r>
      <w:r w:rsidR="00C12F2D" w:rsidRPr="00C12F2D">
        <w:rPr>
          <w:lang w:val="et-EE"/>
        </w:rPr>
        <w:t xml:space="preserve"> </w:t>
      </w:r>
      <w:r w:rsidR="00A530E6" w:rsidRPr="00C12F2D">
        <w:rPr>
          <w:lang w:val="et-EE"/>
        </w:rPr>
        <w:t xml:space="preserve">võib </w:t>
      </w:r>
      <w:r w:rsidR="00C12F2D" w:rsidRPr="00C12F2D">
        <w:rPr>
          <w:lang w:val="et-EE"/>
        </w:rPr>
        <w:t>munitsipaalomandisse antava maa hulka kuuluda maa, mis ei ole riigile vajalik või mis on otstarbekas anda munitsipaalomandisse.</w:t>
      </w:r>
    </w:p>
    <w:p w:rsidR="00A530E6" w:rsidRPr="00C12F2D" w:rsidRDefault="00A530E6" w:rsidP="006A3317">
      <w:pPr>
        <w:spacing w:line="120" w:lineRule="auto"/>
        <w:jc w:val="both"/>
        <w:rPr>
          <w:lang w:val="et-EE"/>
        </w:rPr>
      </w:pPr>
    </w:p>
    <w:p w:rsidR="00C12F2D" w:rsidRDefault="00A530E6" w:rsidP="00614D01">
      <w:pPr>
        <w:tabs>
          <w:tab w:val="center" w:pos="9180"/>
        </w:tabs>
        <w:jc w:val="both"/>
        <w:rPr>
          <w:lang w:val="et-EE"/>
        </w:rPr>
      </w:pPr>
      <w:r w:rsidRPr="00A530E6">
        <w:rPr>
          <w:lang w:val="et-EE"/>
        </w:rPr>
        <w:t>Järelikult, kui see on põhjendatud ja huvitatud osapooltel vastuväiteid pole, on maa munitsipaalomandisse andmine võimalik ja ei ole vastuolus kehtiva seadusandlusega.</w:t>
      </w:r>
    </w:p>
    <w:p w:rsidR="007006C7" w:rsidRDefault="007006C7" w:rsidP="007006C7">
      <w:pPr>
        <w:spacing w:line="120" w:lineRule="auto"/>
        <w:jc w:val="both"/>
        <w:rPr>
          <w:lang w:val="et-EE"/>
        </w:rPr>
      </w:pPr>
    </w:p>
    <w:p w:rsidR="007006C7" w:rsidRDefault="007006C7" w:rsidP="007006C7">
      <w:pPr>
        <w:tabs>
          <w:tab w:val="center" w:pos="9180"/>
        </w:tabs>
        <w:jc w:val="both"/>
        <w:rPr>
          <w:lang w:val="et-EE"/>
        </w:rPr>
      </w:pPr>
      <w:r>
        <w:rPr>
          <w:lang w:val="et-EE"/>
        </w:rPr>
        <w:t>Lähtu</w:t>
      </w:r>
      <w:r w:rsidR="005C55B1">
        <w:rPr>
          <w:lang w:val="et-EE"/>
        </w:rPr>
        <w:t>des sellest ja vastuseks Narva L</w:t>
      </w:r>
      <w:r>
        <w:rPr>
          <w:lang w:val="et-EE"/>
        </w:rPr>
        <w:t xml:space="preserve">innavalitsuse </w:t>
      </w:r>
      <w:r w:rsidR="006A3317" w:rsidRPr="006A3317">
        <w:rPr>
          <w:lang w:val="et-EE"/>
        </w:rPr>
        <w:t>06.10.2021 kirja</w:t>
      </w:r>
      <w:r w:rsidR="006A3317">
        <w:rPr>
          <w:lang w:val="et-EE"/>
        </w:rPr>
        <w:t>le</w:t>
      </w:r>
      <w:r w:rsidR="006A3317" w:rsidRPr="006A3317">
        <w:rPr>
          <w:lang w:val="et-EE"/>
        </w:rPr>
        <w:t xml:space="preserve"> nr 1-12.3/2821-8</w:t>
      </w:r>
      <w:r>
        <w:rPr>
          <w:lang w:val="et-EE"/>
        </w:rPr>
        <w:t xml:space="preserve"> </w:t>
      </w:r>
      <w:r w:rsidRPr="000751CE">
        <w:rPr>
          <w:lang w:val="et-EE"/>
        </w:rPr>
        <w:t>palub Maa-amet 21.10.2021 saadetud e-kirjas</w:t>
      </w:r>
      <w:r>
        <w:rPr>
          <w:lang w:val="et-EE"/>
        </w:rPr>
        <w:t xml:space="preserve"> (dok.registri nr </w:t>
      </w:r>
      <w:r w:rsidRPr="007006C7">
        <w:rPr>
          <w:lang w:val="et-EE"/>
        </w:rPr>
        <w:t>10250/1-12.3</w:t>
      </w:r>
      <w:r>
        <w:rPr>
          <w:lang w:val="et-EE"/>
        </w:rPr>
        <w:t>)</w:t>
      </w:r>
      <w:r w:rsidRPr="000751CE">
        <w:rPr>
          <w:lang w:val="et-EE"/>
        </w:rPr>
        <w:t xml:space="preserve"> </w:t>
      </w:r>
      <w:r w:rsidR="005C55B1" w:rsidRPr="000751CE">
        <w:rPr>
          <w:lang w:val="et-EE"/>
        </w:rPr>
        <w:t xml:space="preserve">esitada </w:t>
      </w:r>
      <w:r w:rsidR="000F526D">
        <w:rPr>
          <w:lang w:val="et-EE"/>
        </w:rPr>
        <w:t>m</w:t>
      </w:r>
      <w:r w:rsidR="000F526D" w:rsidRPr="000F526D">
        <w:rPr>
          <w:lang w:val="et-EE"/>
        </w:rPr>
        <w:t>aa munitsipaalomandisse andmise otsustamiseks</w:t>
      </w:r>
      <w:r w:rsidR="000F526D">
        <w:rPr>
          <w:lang w:val="et-EE"/>
        </w:rPr>
        <w:t xml:space="preserve"> </w:t>
      </w:r>
      <w:r w:rsidRPr="000751CE">
        <w:rPr>
          <w:lang w:val="et-EE"/>
        </w:rPr>
        <w:t>maa munitsipaalomandisse andmise korra § 8</w:t>
      </w:r>
      <w:r w:rsidRPr="000751CE">
        <w:rPr>
          <w:vertAlign w:val="superscript"/>
          <w:lang w:val="et-EE"/>
        </w:rPr>
        <w:t>3</w:t>
      </w:r>
      <w:r w:rsidR="005C55B1">
        <w:rPr>
          <w:lang w:val="et-EE"/>
        </w:rPr>
        <w:t xml:space="preserve"> lõike 2 kohaselt maa sihtotstarbe</w:t>
      </w:r>
      <w:r w:rsidR="000F526D">
        <w:rPr>
          <w:lang w:val="et-EE"/>
        </w:rPr>
        <w:t xml:space="preserve"> määramise otsus</w:t>
      </w:r>
      <w:r w:rsidR="005C55B1">
        <w:rPr>
          <w:lang w:val="et-EE"/>
        </w:rPr>
        <w:t>e</w:t>
      </w:r>
      <w:r w:rsidR="000F526D">
        <w:rPr>
          <w:lang w:val="et-EE"/>
        </w:rPr>
        <w:t>.</w:t>
      </w:r>
    </w:p>
    <w:p w:rsidR="00B06BC0" w:rsidRDefault="00B06BC0" w:rsidP="00550C1C">
      <w:pPr>
        <w:spacing w:line="120" w:lineRule="auto"/>
        <w:jc w:val="both"/>
        <w:rPr>
          <w:lang w:val="et-EE"/>
        </w:rPr>
      </w:pPr>
    </w:p>
    <w:p w:rsidR="008802BE" w:rsidRDefault="009A3BA6" w:rsidP="000342DD">
      <w:pPr>
        <w:tabs>
          <w:tab w:val="center" w:pos="9180"/>
        </w:tabs>
        <w:jc w:val="both"/>
        <w:rPr>
          <w:lang w:val="et-EE"/>
        </w:rPr>
      </w:pPr>
      <w:r>
        <w:rPr>
          <w:lang w:val="et-EE"/>
        </w:rPr>
        <w:t>M</w:t>
      </w:r>
      <w:r w:rsidRPr="009A3BA6">
        <w:rPr>
          <w:lang w:val="et-EE"/>
        </w:rPr>
        <w:t>aakatastriseaduse § 20</w:t>
      </w:r>
      <w:r>
        <w:rPr>
          <w:lang w:val="et-EE"/>
        </w:rPr>
        <w:t xml:space="preserve"> lõike 7 kohasel</w:t>
      </w:r>
      <w:r w:rsidR="005C55B1">
        <w:rPr>
          <w:lang w:val="et-EE"/>
        </w:rPr>
        <w:t>t</w:t>
      </w:r>
      <w:r>
        <w:rPr>
          <w:lang w:val="et-EE"/>
        </w:rPr>
        <w:t xml:space="preserve"> </w:t>
      </w:r>
      <w:r w:rsidR="005C55B1" w:rsidRPr="009A3BA6">
        <w:rPr>
          <w:lang w:val="et-EE"/>
        </w:rPr>
        <w:t xml:space="preserve">tuleb </w:t>
      </w:r>
      <w:r>
        <w:rPr>
          <w:lang w:val="et-EE"/>
        </w:rPr>
        <w:t>m</w:t>
      </w:r>
      <w:r w:rsidRPr="009A3BA6">
        <w:rPr>
          <w:lang w:val="et-EE"/>
        </w:rPr>
        <w:t>aareformi läbiviimisel katastriüksusele määrata ehitise kasutusotstarbest, tegelikust maakasutusest või detailplaneeringust tulenev sihtotstarve.</w:t>
      </w:r>
      <w:r w:rsidR="005C55B1">
        <w:rPr>
          <w:lang w:val="et-EE"/>
        </w:rPr>
        <w:t xml:space="preserve">  Kuna antud maa-alal</w:t>
      </w:r>
      <w:r>
        <w:rPr>
          <w:lang w:val="et-EE"/>
        </w:rPr>
        <w:t xml:space="preserve"> detailplaneering puudub, siis määratakse </w:t>
      </w:r>
      <w:r w:rsidRPr="009A3BA6">
        <w:rPr>
          <w:lang w:val="et-EE"/>
        </w:rPr>
        <w:t>Jugla tee L1</w:t>
      </w:r>
      <w:r>
        <w:rPr>
          <w:lang w:val="et-EE"/>
        </w:rPr>
        <w:t xml:space="preserve"> maaüksusele </w:t>
      </w:r>
      <w:r>
        <w:rPr>
          <w:lang w:val="et-EE"/>
        </w:rPr>
        <w:lastRenderedPageBreak/>
        <w:t xml:space="preserve">vastavalt </w:t>
      </w:r>
      <w:r w:rsidRPr="009A3BA6">
        <w:rPr>
          <w:lang w:val="et-EE"/>
        </w:rPr>
        <w:t>tegeliku</w:t>
      </w:r>
      <w:r w:rsidR="005C55B1">
        <w:rPr>
          <w:lang w:val="et-EE"/>
        </w:rPr>
        <w:t>le</w:t>
      </w:r>
      <w:r w:rsidRPr="009A3BA6">
        <w:rPr>
          <w:lang w:val="et-EE"/>
        </w:rPr>
        <w:t xml:space="preserve"> maakasutu</w:t>
      </w:r>
      <w:r>
        <w:rPr>
          <w:lang w:val="et-EE"/>
        </w:rPr>
        <w:t xml:space="preserve">sele </w:t>
      </w:r>
      <w:r w:rsidRPr="009A3BA6">
        <w:rPr>
          <w:lang w:val="et-EE"/>
        </w:rPr>
        <w:t>"transpordimaa"</w:t>
      </w:r>
      <w:r w:rsidR="00550C1C">
        <w:rPr>
          <w:lang w:val="et-EE"/>
        </w:rPr>
        <w:t xml:space="preserve"> sihtotstarve, mis samuti vastab Narva linna kehtivale üldplaneeringule.</w:t>
      </w:r>
    </w:p>
    <w:p w:rsidR="009A3BA6" w:rsidRDefault="009A3BA6" w:rsidP="000342DD">
      <w:pPr>
        <w:tabs>
          <w:tab w:val="center" w:pos="9180"/>
        </w:tabs>
        <w:jc w:val="both"/>
        <w:rPr>
          <w:lang w:val="et-EE"/>
        </w:rPr>
      </w:pPr>
    </w:p>
    <w:p w:rsidR="009A3BA6" w:rsidRDefault="009A3BA6" w:rsidP="000342DD">
      <w:pPr>
        <w:tabs>
          <w:tab w:val="center" w:pos="9180"/>
        </w:tabs>
        <w:jc w:val="both"/>
        <w:rPr>
          <w:lang w:val="et-EE"/>
        </w:rPr>
      </w:pPr>
    </w:p>
    <w:p w:rsidR="0053484F" w:rsidRPr="00342050" w:rsidRDefault="0053484F" w:rsidP="0053484F">
      <w:pPr>
        <w:rPr>
          <w:b/>
          <w:lang w:val="et-EE"/>
        </w:rPr>
      </w:pPr>
      <w:r w:rsidRPr="00342050">
        <w:rPr>
          <w:b/>
          <w:lang w:val="et-EE"/>
        </w:rPr>
        <w:t>2. Õiguslikud alused</w:t>
      </w:r>
    </w:p>
    <w:p w:rsidR="0053484F" w:rsidRDefault="0032641C" w:rsidP="00FE6EA5">
      <w:pPr>
        <w:jc w:val="both"/>
        <w:rPr>
          <w:lang w:val="et-EE"/>
        </w:rPr>
      </w:pPr>
      <w:r w:rsidRPr="0032641C">
        <w:rPr>
          <w:lang w:val="et-EE"/>
        </w:rPr>
        <w:t>Maa munitsipaalomandisse andmise korra § 8</w:t>
      </w:r>
      <w:r w:rsidRPr="006069DC">
        <w:rPr>
          <w:vertAlign w:val="superscript"/>
          <w:lang w:val="et-EE"/>
        </w:rPr>
        <w:t>3</w:t>
      </w:r>
      <w:r w:rsidRPr="0032641C">
        <w:rPr>
          <w:lang w:val="et-EE"/>
        </w:rPr>
        <w:t xml:space="preserve"> lõike 2 kohaselt </w:t>
      </w:r>
      <w:r w:rsidR="000B38FD" w:rsidRPr="0032641C">
        <w:rPr>
          <w:lang w:val="et-EE"/>
        </w:rPr>
        <w:t xml:space="preserve">määrab </w:t>
      </w:r>
      <w:r w:rsidRPr="0032641C">
        <w:rPr>
          <w:lang w:val="et-EE"/>
        </w:rPr>
        <w:t>linna- või vallavalitsus ühe kuu jooksul maaüksuse sihtotstarbe ja koha-aadressi ja edastab Maa-ametile vastava otsuse ning teatab Maa-ametile maaüksuse erastamiseks või tagastamiseks tähtaegselt esitatud avalduste puudumisest või esitab andmed lahe</w:t>
      </w:r>
      <w:r>
        <w:rPr>
          <w:lang w:val="et-EE"/>
        </w:rPr>
        <w:t>ndamata taotluste kohta</w:t>
      </w:r>
      <w:r w:rsidR="00486A65" w:rsidRPr="00486A65">
        <w:rPr>
          <w:lang w:val="et-EE"/>
        </w:rPr>
        <w:t>.</w:t>
      </w:r>
    </w:p>
    <w:p w:rsidR="00486A65" w:rsidRPr="00342050" w:rsidRDefault="00486A65" w:rsidP="00486A65">
      <w:pPr>
        <w:ind w:left="426" w:hanging="426"/>
        <w:rPr>
          <w:lang w:val="et-EE"/>
        </w:rPr>
      </w:pPr>
    </w:p>
    <w:p w:rsidR="0053484F" w:rsidRPr="00342050" w:rsidRDefault="0053484F" w:rsidP="0053484F">
      <w:pPr>
        <w:tabs>
          <w:tab w:val="left" w:pos="360"/>
        </w:tabs>
        <w:rPr>
          <w:b/>
          <w:lang w:val="et-EE"/>
        </w:rPr>
      </w:pPr>
      <w:r w:rsidRPr="00342050">
        <w:rPr>
          <w:b/>
          <w:lang w:val="et-EE"/>
        </w:rPr>
        <w:t xml:space="preserve">3. Otsus </w:t>
      </w:r>
    </w:p>
    <w:p w:rsidR="009B1179" w:rsidRPr="00E6445D" w:rsidRDefault="00CD3AB8" w:rsidP="00E6445D">
      <w:pPr>
        <w:jc w:val="both"/>
        <w:rPr>
          <w:lang w:val="et-EE"/>
        </w:rPr>
      </w:pPr>
      <w:r w:rsidRPr="00492741">
        <w:rPr>
          <w:lang w:val="et-EE"/>
        </w:rPr>
        <w:t xml:space="preserve">Määrata </w:t>
      </w:r>
      <w:r w:rsidR="00E6445D" w:rsidRPr="00E6445D">
        <w:rPr>
          <w:lang w:val="et-EE"/>
        </w:rPr>
        <w:t>Jugla tee L1 (51101:001:1682)</w:t>
      </w:r>
      <w:r w:rsidR="00E6445D">
        <w:rPr>
          <w:lang w:val="et-EE"/>
        </w:rPr>
        <w:t xml:space="preserve"> </w:t>
      </w:r>
      <w:r w:rsidR="00500565" w:rsidRPr="00500565">
        <w:rPr>
          <w:lang w:val="et-EE"/>
        </w:rPr>
        <w:t>maa</w:t>
      </w:r>
      <w:r w:rsidR="00E6445D">
        <w:rPr>
          <w:lang w:val="et-EE"/>
        </w:rPr>
        <w:t>üksuse</w:t>
      </w:r>
      <w:r w:rsidR="00392D57">
        <w:rPr>
          <w:lang w:val="et-EE"/>
        </w:rPr>
        <w:t>le</w:t>
      </w:r>
      <w:r w:rsidR="00500565" w:rsidRPr="00500565">
        <w:rPr>
          <w:lang w:val="et-EE"/>
        </w:rPr>
        <w:t xml:space="preserve"> sihtotstar</w:t>
      </w:r>
      <w:r w:rsidR="00E6445D">
        <w:rPr>
          <w:lang w:val="et-EE"/>
        </w:rPr>
        <w:t xml:space="preserve">ve </w:t>
      </w:r>
      <w:r w:rsidR="009013F7">
        <w:rPr>
          <w:lang w:val="et-EE"/>
        </w:rPr>
        <w:t xml:space="preserve"> ̶  t</w:t>
      </w:r>
      <w:r w:rsidR="00C95946" w:rsidRPr="00E6445D">
        <w:rPr>
          <w:lang w:val="et-EE"/>
        </w:rPr>
        <w:t>ranspordi</w:t>
      </w:r>
      <w:r w:rsidR="00500565" w:rsidRPr="00E6445D">
        <w:rPr>
          <w:lang w:val="et-EE"/>
        </w:rPr>
        <w:t>maa (0</w:t>
      </w:r>
      <w:r w:rsidR="00C95946" w:rsidRPr="00E6445D">
        <w:rPr>
          <w:lang w:val="et-EE"/>
        </w:rPr>
        <w:t>07</w:t>
      </w:r>
      <w:r w:rsidR="00500565" w:rsidRPr="00E6445D">
        <w:rPr>
          <w:lang w:val="et-EE"/>
        </w:rPr>
        <w:t xml:space="preserve">; </w:t>
      </w:r>
      <w:r w:rsidR="00C95946" w:rsidRPr="00E6445D">
        <w:rPr>
          <w:lang w:val="et-EE"/>
        </w:rPr>
        <w:t>L</w:t>
      </w:r>
      <w:r w:rsidR="00500565" w:rsidRPr="00E6445D">
        <w:rPr>
          <w:lang w:val="et-EE"/>
        </w:rPr>
        <w:t>)</w:t>
      </w:r>
      <w:r w:rsidR="00E6445D" w:rsidRPr="00E6445D">
        <w:rPr>
          <w:lang w:val="et-EE"/>
        </w:rPr>
        <w:t>.</w:t>
      </w:r>
    </w:p>
    <w:p w:rsidR="0053484F" w:rsidRPr="00436BE1" w:rsidRDefault="0053484F" w:rsidP="0053484F">
      <w:pPr>
        <w:spacing w:line="120" w:lineRule="auto"/>
        <w:rPr>
          <w:lang w:val="et-EE"/>
        </w:rPr>
      </w:pPr>
    </w:p>
    <w:p w:rsidR="0053484F" w:rsidRPr="00342050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342050">
        <w:rPr>
          <w:b/>
          <w:lang w:val="et-EE"/>
        </w:rPr>
        <w:t>4. Rakendussätted</w:t>
      </w:r>
    </w:p>
    <w:p w:rsidR="0053484F" w:rsidRDefault="0053484F" w:rsidP="0053484F">
      <w:pPr>
        <w:spacing w:line="240" w:lineRule="atLeast"/>
        <w:ind w:left="426" w:hanging="426"/>
        <w:rPr>
          <w:lang w:val="et-EE"/>
        </w:rPr>
      </w:pPr>
      <w:r w:rsidRPr="00342050">
        <w:rPr>
          <w:lang w:val="et-EE"/>
        </w:rPr>
        <w:t>4.1</w:t>
      </w:r>
      <w:r w:rsidR="002B0C1B">
        <w:rPr>
          <w:lang w:val="et-EE"/>
        </w:rPr>
        <w:tab/>
      </w:r>
      <w:r w:rsidRPr="00342050">
        <w:rPr>
          <w:lang w:val="et-EE"/>
        </w:rPr>
        <w:t>Korraldus jõustub teatavakstegemisest;</w:t>
      </w:r>
    </w:p>
    <w:p w:rsidR="00904FB0" w:rsidRPr="00342050" w:rsidRDefault="00904FB0" w:rsidP="00904FB0">
      <w:pPr>
        <w:spacing w:line="240" w:lineRule="atLeast"/>
        <w:ind w:left="426" w:hanging="426"/>
        <w:jc w:val="both"/>
        <w:rPr>
          <w:lang w:val="et-EE"/>
        </w:rPr>
      </w:pPr>
      <w:r w:rsidRPr="00904FB0">
        <w:rPr>
          <w:lang w:val="et-EE"/>
        </w:rPr>
        <w:t>4.2</w:t>
      </w:r>
      <w:r w:rsidRPr="00904FB0">
        <w:rPr>
          <w:lang w:val="et-EE"/>
        </w:rPr>
        <w:tab/>
        <w:t>Arhitektuuri-</w:t>
      </w:r>
      <w:r w:rsidR="00E6445D">
        <w:rPr>
          <w:lang w:val="et-EE"/>
        </w:rPr>
        <w:t xml:space="preserve"> </w:t>
      </w:r>
      <w:r w:rsidRPr="00904FB0">
        <w:rPr>
          <w:lang w:val="et-EE"/>
        </w:rPr>
        <w:t>ja Linnaplaneerimise Ametil teha korraldus teatavaks</w:t>
      </w:r>
      <w:r w:rsidR="00812A00">
        <w:rPr>
          <w:lang w:val="et-EE"/>
        </w:rPr>
        <w:t xml:space="preserve"> Maa-ametile ja</w:t>
      </w:r>
      <w:r w:rsidRPr="00904FB0">
        <w:rPr>
          <w:lang w:val="et-EE"/>
        </w:rPr>
        <w:t xml:space="preserve"> </w:t>
      </w:r>
      <w:r w:rsidR="00E6445D">
        <w:rPr>
          <w:lang w:val="et-EE"/>
        </w:rPr>
        <w:t>a</w:t>
      </w:r>
      <w:r w:rsidR="005C55B1">
        <w:rPr>
          <w:lang w:val="et-EE"/>
        </w:rPr>
        <w:t>iandusühistule JUGLA-1 (registri</w:t>
      </w:r>
      <w:r w:rsidRPr="00904FB0">
        <w:rPr>
          <w:lang w:val="et-EE"/>
        </w:rPr>
        <w:t>kood 80015151);</w:t>
      </w:r>
    </w:p>
    <w:p w:rsidR="00850C7A" w:rsidRPr="00342050" w:rsidRDefault="0053484F" w:rsidP="00E14886">
      <w:pPr>
        <w:ind w:left="426" w:hanging="426"/>
        <w:jc w:val="both"/>
        <w:rPr>
          <w:lang w:val="et-EE"/>
        </w:rPr>
      </w:pPr>
      <w:r w:rsidRPr="00342050">
        <w:rPr>
          <w:lang w:val="et-EE"/>
        </w:rPr>
        <w:t>4.</w:t>
      </w:r>
      <w:r w:rsidR="00904FB0">
        <w:rPr>
          <w:lang w:val="et-EE"/>
        </w:rPr>
        <w:t>3</w:t>
      </w:r>
      <w:r w:rsidR="002B0C1B">
        <w:rPr>
          <w:lang w:val="et-EE"/>
        </w:rPr>
        <w:tab/>
      </w:r>
      <w:r w:rsidRPr="00342050">
        <w:rPr>
          <w:lang w:val="et-EE"/>
        </w:rPr>
        <w:t>Käesoleva korralduse peale võib esitada Narva Linnavalitsusele väi</w:t>
      </w:r>
      <w:r w:rsidR="00BE3190">
        <w:rPr>
          <w:lang w:val="et-EE"/>
        </w:rPr>
        <w:t>t</w:t>
      </w:r>
      <w:r w:rsidRPr="00342050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:rsidR="00850C7A" w:rsidRPr="00342050" w:rsidRDefault="00850C7A" w:rsidP="00850C7A">
      <w:pPr>
        <w:rPr>
          <w:lang w:val="et-EE"/>
        </w:rPr>
      </w:pPr>
    </w:p>
    <w:p w:rsidR="00D13B65" w:rsidRDefault="00D13B65" w:rsidP="00850C7A">
      <w:pPr>
        <w:rPr>
          <w:lang w:val="et-EE"/>
        </w:rPr>
      </w:pPr>
    </w:p>
    <w:p w:rsidR="00D13B65" w:rsidRDefault="00D13B65" w:rsidP="00850C7A">
      <w:pPr>
        <w:rPr>
          <w:lang w:val="et-EE"/>
        </w:rPr>
      </w:pPr>
    </w:p>
    <w:p w:rsidR="00EC0A0A" w:rsidRDefault="00EC0A0A" w:rsidP="00850C7A">
      <w:pPr>
        <w:rPr>
          <w:lang w:val="et-EE"/>
        </w:rPr>
      </w:pPr>
    </w:p>
    <w:p w:rsidR="00C42C4D" w:rsidRPr="002B0C1B" w:rsidRDefault="00BC6864" w:rsidP="00850C7A">
      <w:pPr>
        <w:rPr>
          <w:lang w:val="et-EE"/>
        </w:rPr>
      </w:pPr>
      <w:r>
        <w:rPr>
          <w:lang w:val="et-EE"/>
        </w:rPr>
        <w:t>Katri Raik</w:t>
      </w:r>
    </w:p>
    <w:p w:rsidR="00850C7A" w:rsidRPr="00342050" w:rsidRDefault="00C42C4D" w:rsidP="00850C7A">
      <w:pPr>
        <w:rPr>
          <w:lang w:val="en-US"/>
        </w:rPr>
      </w:pPr>
      <w:r w:rsidRPr="002B0C1B">
        <w:rPr>
          <w:lang w:val="et-EE"/>
        </w:rPr>
        <w:t xml:space="preserve">Linnapea                                                                     </w:t>
      </w:r>
      <w:r w:rsidR="00E14886" w:rsidRPr="001B718D">
        <w:rPr>
          <w:lang w:val="en-US"/>
        </w:rPr>
        <w:t>Üllar Kaljuste</w:t>
      </w:r>
    </w:p>
    <w:p w:rsidR="00850C7A" w:rsidRPr="001369F6" w:rsidRDefault="00850C7A" w:rsidP="00850C7A">
      <w:pPr>
        <w:rPr>
          <w:lang w:val="en-US"/>
        </w:rPr>
      </w:pPr>
      <w:r w:rsidRPr="001B718D">
        <w:rPr>
          <w:lang w:val="en-US"/>
        </w:rPr>
        <w:tab/>
      </w:r>
      <w:r w:rsidR="00E14886">
        <w:rPr>
          <w:lang w:val="en-US"/>
        </w:rPr>
        <w:t xml:space="preserve">                              </w:t>
      </w:r>
      <w:r w:rsidR="00C42C4D">
        <w:rPr>
          <w:lang w:val="en-US"/>
        </w:rPr>
        <w:t xml:space="preserve">                                          </w:t>
      </w:r>
      <w:r w:rsidR="00E14886" w:rsidRPr="00342050">
        <w:rPr>
          <w:lang w:val="en-US"/>
        </w:rPr>
        <w:t>Linnasekretär</w:t>
      </w:r>
      <w:r w:rsidRPr="001B718D">
        <w:rPr>
          <w:lang w:val="en-US"/>
        </w:rPr>
        <w:tab/>
      </w:r>
      <w:r w:rsidRPr="00342050">
        <w:rPr>
          <w:lang w:val="en-US"/>
        </w:rPr>
        <w:t xml:space="preserve"> </w:t>
      </w:r>
    </w:p>
    <w:sectPr w:rsidR="00850C7A" w:rsidRPr="001369F6" w:rsidSect="00B06BC0">
      <w:pgSz w:w="11906" w:h="16838"/>
      <w:pgMar w:top="567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FA"/>
    <w:rsid w:val="00001BF0"/>
    <w:rsid w:val="00003D6B"/>
    <w:rsid w:val="0000605A"/>
    <w:rsid w:val="00010797"/>
    <w:rsid w:val="000118E2"/>
    <w:rsid w:val="00017CD2"/>
    <w:rsid w:val="00033344"/>
    <w:rsid w:val="000342DD"/>
    <w:rsid w:val="00035087"/>
    <w:rsid w:val="00044421"/>
    <w:rsid w:val="00046032"/>
    <w:rsid w:val="000504CE"/>
    <w:rsid w:val="000521FF"/>
    <w:rsid w:val="00060B1E"/>
    <w:rsid w:val="000628DE"/>
    <w:rsid w:val="000656E3"/>
    <w:rsid w:val="000704C2"/>
    <w:rsid w:val="000751CE"/>
    <w:rsid w:val="00075352"/>
    <w:rsid w:val="000754BB"/>
    <w:rsid w:val="00075799"/>
    <w:rsid w:val="00075EDC"/>
    <w:rsid w:val="000862D6"/>
    <w:rsid w:val="000868D8"/>
    <w:rsid w:val="000A3AE3"/>
    <w:rsid w:val="000B2533"/>
    <w:rsid w:val="000B38FD"/>
    <w:rsid w:val="000B75CC"/>
    <w:rsid w:val="000C7233"/>
    <w:rsid w:val="000D1FAA"/>
    <w:rsid w:val="000D3125"/>
    <w:rsid w:val="000D719C"/>
    <w:rsid w:val="000F0E22"/>
    <w:rsid w:val="000F2597"/>
    <w:rsid w:val="000F391E"/>
    <w:rsid w:val="000F526D"/>
    <w:rsid w:val="000F53FB"/>
    <w:rsid w:val="000F6EFC"/>
    <w:rsid w:val="001010DE"/>
    <w:rsid w:val="00103F38"/>
    <w:rsid w:val="00105836"/>
    <w:rsid w:val="001075B4"/>
    <w:rsid w:val="00107A1A"/>
    <w:rsid w:val="00107F27"/>
    <w:rsid w:val="0012377C"/>
    <w:rsid w:val="0012442D"/>
    <w:rsid w:val="00131CD1"/>
    <w:rsid w:val="001323AD"/>
    <w:rsid w:val="00134C11"/>
    <w:rsid w:val="001369F6"/>
    <w:rsid w:val="00137CA3"/>
    <w:rsid w:val="0014713D"/>
    <w:rsid w:val="001472BE"/>
    <w:rsid w:val="00150CD1"/>
    <w:rsid w:val="00156848"/>
    <w:rsid w:val="00157FAB"/>
    <w:rsid w:val="00160622"/>
    <w:rsid w:val="00161A16"/>
    <w:rsid w:val="00162F05"/>
    <w:rsid w:val="0017284E"/>
    <w:rsid w:val="00177A97"/>
    <w:rsid w:val="00182803"/>
    <w:rsid w:val="00182C3E"/>
    <w:rsid w:val="00187B98"/>
    <w:rsid w:val="00192734"/>
    <w:rsid w:val="00193AE9"/>
    <w:rsid w:val="00195510"/>
    <w:rsid w:val="00197EA5"/>
    <w:rsid w:val="001A3142"/>
    <w:rsid w:val="001A6185"/>
    <w:rsid w:val="001B02AD"/>
    <w:rsid w:val="001B07D8"/>
    <w:rsid w:val="001B1BF5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20DC"/>
    <w:rsid w:val="001F71B2"/>
    <w:rsid w:val="0020230C"/>
    <w:rsid w:val="0020562A"/>
    <w:rsid w:val="00205B6F"/>
    <w:rsid w:val="0021008A"/>
    <w:rsid w:val="00211219"/>
    <w:rsid w:val="002118D5"/>
    <w:rsid w:val="002154A3"/>
    <w:rsid w:val="002155B2"/>
    <w:rsid w:val="0021646F"/>
    <w:rsid w:val="00216590"/>
    <w:rsid w:val="0022034B"/>
    <w:rsid w:val="002316A1"/>
    <w:rsid w:val="002364A7"/>
    <w:rsid w:val="0023700B"/>
    <w:rsid w:val="00241992"/>
    <w:rsid w:val="00242FE8"/>
    <w:rsid w:val="00244375"/>
    <w:rsid w:val="00245431"/>
    <w:rsid w:val="002463EB"/>
    <w:rsid w:val="002607F7"/>
    <w:rsid w:val="00264026"/>
    <w:rsid w:val="002702A7"/>
    <w:rsid w:val="002754DC"/>
    <w:rsid w:val="0028035B"/>
    <w:rsid w:val="002807C2"/>
    <w:rsid w:val="002826AA"/>
    <w:rsid w:val="00282D45"/>
    <w:rsid w:val="00282DA4"/>
    <w:rsid w:val="00283863"/>
    <w:rsid w:val="00286972"/>
    <w:rsid w:val="00293236"/>
    <w:rsid w:val="00293E28"/>
    <w:rsid w:val="002A02D3"/>
    <w:rsid w:val="002A0C8B"/>
    <w:rsid w:val="002A5588"/>
    <w:rsid w:val="002B0516"/>
    <w:rsid w:val="002B0C1B"/>
    <w:rsid w:val="002B180D"/>
    <w:rsid w:val="002B49F1"/>
    <w:rsid w:val="002C269D"/>
    <w:rsid w:val="002C3AE7"/>
    <w:rsid w:val="002C3F6D"/>
    <w:rsid w:val="002C67C2"/>
    <w:rsid w:val="002C7D4F"/>
    <w:rsid w:val="002D04A5"/>
    <w:rsid w:val="002D2EBA"/>
    <w:rsid w:val="002E1CD3"/>
    <w:rsid w:val="002E2EB3"/>
    <w:rsid w:val="002F7B91"/>
    <w:rsid w:val="002F7F7D"/>
    <w:rsid w:val="0030019D"/>
    <w:rsid w:val="00304970"/>
    <w:rsid w:val="0031609F"/>
    <w:rsid w:val="00317F6C"/>
    <w:rsid w:val="003215E8"/>
    <w:rsid w:val="00325B4E"/>
    <w:rsid w:val="0032641C"/>
    <w:rsid w:val="00332DC4"/>
    <w:rsid w:val="0033361B"/>
    <w:rsid w:val="00335156"/>
    <w:rsid w:val="00342050"/>
    <w:rsid w:val="00353313"/>
    <w:rsid w:val="003557FF"/>
    <w:rsid w:val="00357BBD"/>
    <w:rsid w:val="00364966"/>
    <w:rsid w:val="00375F4E"/>
    <w:rsid w:val="00377668"/>
    <w:rsid w:val="0038199F"/>
    <w:rsid w:val="00383C80"/>
    <w:rsid w:val="0038477B"/>
    <w:rsid w:val="003851FB"/>
    <w:rsid w:val="00385C7F"/>
    <w:rsid w:val="00386289"/>
    <w:rsid w:val="00392D57"/>
    <w:rsid w:val="003977F4"/>
    <w:rsid w:val="003A2E38"/>
    <w:rsid w:val="003B31D2"/>
    <w:rsid w:val="003C28B8"/>
    <w:rsid w:val="003E44B1"/>
    <w:rsid w:val="003E4BC4"/>
    <w:rsid w:val="003F5231"/>
    <w:rsid w:val="003F7956"/>
    <w:rsid w:val="00401FFF"/>
    <w:rsid w:val="00404954"/>
    <w:rsid w:val="00411324"/>
    <w:rsid w:val="00412DEE"/>
    <w:rsid w:val="0041727F"/>
    <w:rsid w:val="004218E7"/>
    <w:rsid w:val="00422899"/>
    <w:rsid w:val="00433A69"/>
    <w:rsid w:val="004352F9"/>
    <w:rsid w:val="00436BE1"/>
    <w:rsid w:val="00441464"/>
    <w:rsid w:val="004523A8"/>
    <w:rsid w:val="00453059"/>
    <w:rsid w:val="00454320"/>
    <w:rsid w:val="00454C9D"/>
    <w:rsid w:val="00461970"/>
    <w:rsid w:val="004727EB"/>
    <w:rsid w:val="00474D3C"/>
    <w:rsid w:val="00476FA3"/>
    <w:rsid w:val="00480213"/>
    <w:rsid w:val="00486A65"/>
    <w:rsid w:val="004902C3"/>
    <w:rsid w:val="0049092B"/>
    <w:rsid w:val="00491B99"/>
    <w:rsid w:val="00492741"/>
    <w:rsid w:val="00492B67"/>
    <w:rsid w:val="004976AB"/>
    <w:rsid w:val="004A0977"/>
    <w:rsid w:val="004A468A"/>
    <w:rsid w:val="004A65E4"/>
    <w:rsid w:val="004B085A"/>
    <w:rsid w:val="004B65C6"/>
    <w:rsid w:val="004B7E78"/>
    <w:rsid w:val="004C23A2"/>
    <w:rsid w:val="004C6C51"/>
    <w:rsid w:val="004C73D1"/>
    <w:rsid w:val="004C7C22"/>
    <w:rsid w:val="004E32BA"/>
    <w:rsid w:val="004E6FB2"/>
    <w:rsid w:val="004F0025"/>
    <w:rsid w:val="004F3FBD"/>
    <w:rsid w:val="004F624E"/>
    <w:rsid w:val="00500565"/>
    <w:rsid w:val="0050328D"/>
    <w:rsid w:val="00503584"/>
    <w:rsid w:val="00505E10"/>
    <w:rsid w:val="00506E6B"/>
    <w:rsid w:val="0051153D"/>
    <w:rsid w:val="00520795"/>
    <w:rsid w:val="00520806"/>
    <w:rsid w:val="00521990"/>
    <w:rsid w:val="00522C8E"/>
    <w:rsid w:val="00525D4F"/>
    <w:rsid w:val="005268B9"/>
    <w:rsid w:val="00532339"/>
    <w:rsid w:val="005336ED"/>
    <w:rsid w:val="00533910"/>
    <w:rsid w:val="0053484F"/>
    <w:rsid w:val="00542433"/>
    <w:rsid w:val="00547F19"/>
    <w:rsid w:val="00550C1C"/>
    <w:rsid w:val="00551998"/>
    <w:rsid w:val="005536C5"/>
    <w:rsid w:val="00553BC3"/>
    <w:rsid w:val="0057444F"/>
    <w:rsid w:val="00575623"/>
    <w:rsid w:val="00577998"/>
    <w:rsid w:val="00580FC3"/>
    <w:rsid w:val="005829DF"/>
    <w:rsid w:val="005861AC"/>
    <w:rsid w:val="00586706"/>
    <w:rsid w:val="005934CB"/>
    <w:rsid w:val="00593541"/>
    <w:rsid w:val="00596DFE"/>
    <w:rsid w:val="005A0968"/>
    <w:rsid w:val="005A58F4"/>
    <w:rsid w:val="005A686C"/>
    <w:rsid w:val="005B1D93"/>
    <w:rsid w:val="005B3298"/>
    <w:rsid w:val="005C24DC"/>
    <w:rsid w:val="005C324B"/>
    <w:rsid w:val="005C55B1"/>
    <w:rsid w:val="005D4AF8"/>
    <w:rsid w:val="005D4B53"/>
    <w:rsid w:val="005D6FC8"/>
    <w:rsid w:val="005E03D2"/>
    <w:rsid w:val="005E2BED"/>
    <w:rsid w:val="005E7553"/>
    <w:rsid w:val="005F07FA"/>
    <w:rsid w:val="005F36D9"/>
    <w:rsid w:val="005F3D88"/>
    <w:rsid w:val="005F6976"/>
    <w:rsid w:val="005F72B2"/>
    <w:rsid w:val="00605256"/>
    <w:rsid w:val="006069DC"/>
    <w:rsid w:val="00607946"/>
    <w:rsid w:val="00612A39"/>
    <w:rsid w:val="00613643"/>
    <w:rsid w:val="00614863"/>
    <w:rsid w:val="00614D01"/>
    <w:rsid w:val="00615684"/>
    <w:rsid w:val="0064076F"/>
    <w:rsid w:val="00641C6A"/>
    <w:rsid w:val="00650BC2"/>
    <w:rsid w:val="00652750"/>
    <w:rsid w:val="00655904"/>
    <w:rsid w:val="0066178E"/>
    <w:rsid w:val="006710B3"/>
    <w:rsid w:val="006715AF"/>
    <w:rsid w:val="006743DD"/>
    <w:rsid w:val="00676076"/>
    <w:rsid w:val="00677C2C"/>
    <w:rsid w:val="00682BFF"/>
    <w:rsid w:val="00684891"/>
    <w:rsid w:val="00694AB5"/>
    <w:rsid w:val="00694F2F"/>
    <w:rsid w:val="00697D17"/>
    <w:rsid w:val="006A0C6C"/>
    <w:rsid w:val="006A2326"/>
    <w:rsid w:val="006A2CDE"/>
    <w:rsid w:val="006A3317"/>
    <w:rsid w:val="006A48AB"/>
    <w:rsid w:val="006B1C41"/>
    <w:rsid w:val="006B3A17"/>
    <w:rsid w:val="006B560A"/>
    <w:rsid w:val="006B6CB7"/>
    <w:rsid w:val="006B7A5C"/>
    <w:rsid w:val="006C17D4"/>
    <w:rsid w:val="006C39B3"/>
    <w:rsid w:val="006C4EA5"/>
    <w:rsid w:val="006D3B53"/>
    <w:rsid w:val="006D5373"/>
    <w:rsid w:val="006D539E"/>
    <w:rsid w:val="006E3119"/>
    <w:rsid w:val="006E62D6"/>
    <w:rsid w:val="006E7817"/>
    <w:rsid w:val="006F2E1C"/>
    <w:rsid w:val="006F7CA7"/>
    <w:rsid w:val="007006C7"/>
    <w:rsid w:val="00702824"/>
    <w:rsid w:val="0070523A"/>
    <w:rsid w:val="007168D5"/>
    <w:rsid w:val="00720575"/>
    <w:rsid w:val="007341D6"/>
    <w:rsid w:val="007348C2"/>
    <w:rsid w:val="00735C1E"/>
    <w:rsid w:val="00737930"/>
    <w:rsid w:val="00747085"/>
    <w:rsid w:val="007612DE"/>
    <w:rsid w:val="00765B89"/>
    <w:rsid w:val="0076657A"/>
    <w:rsid w:val="00774F34"/>
    <w:rsid w:val="00780A01"/>
    <w:rsid w:val="00781D54"/>
    <w:rsid w:val="00787041"/>
    <w:rsid w:val="00790A81"/>
    <w:rsid w:val="00796D56"/>
    <w:rsid w:val="007A0DE8"/>
    <w:rsid w:val="007B1B17"/>
    <w:rsid w:val="007B53BB"/>
    <w:rsid w:val="007C1997"/>
    <w:rsid w:val="007C7DD1"/>
    <w:rsid w:val="007D15B6"/>
    <w:rsid w:val="007D4F2B"/>
    <w:rsid w:val="007E1160"/>
    <w:rsid w:val="007E2950"/>
    <w:rsid w:val="007E532A"/>
    <w:rsid w:val="007E5ECF"/>
    <w:rsid w:val="0080168C"/>
    <w:rsid w:val="008101E7"/>
    <w:rsid w:val="00812A00"/>
    <w:rsid w:val="008162B9"/>
    <w:rsid w:val="00827661"/>
    <w:rsid w:val="0083100E"/>
    <w:rsid w:val="0083777C"/>
    <w:rsid w:val="00850C7A"/>
    <w:rsid w:val="00855EFA"/>
    <w:rsid w:val="0085791B"/>
    <w:rsid w:val="008625B7"/>
    <w:rsid w:val="00863432"/>
    <w:rsid w:val="0086531E"/>
    <w:rsid w:val="008668DC"/>
    <w:rsid w:val="00871FF3"/>
    <w:rsid w:val="0087773D"/>
    <w:rsid w:val="00877C16"/>
    <w:rsid w:val="008802BE"/>
    <w:rsid w:val="00883412"/>
    <w:rsid w:val="008847A0"/>
    <w:rsid w:val="008956F3"/>
    <w:rsid w:val="00897725"/>
    <w:rsid w:val="008A1904"/>
    <w:rsid w:val="008A2B14"/>
    <w:rsid w:val="008A5978"/>
    <w:rsid w:val="008A59D5"/>
    <w:rsid w:val="008B1F51"/>
    <w:rsid w:val="008C050E"/>
    <w:rsid w:val="008C1937"/>
    <w:rsid w:val="008C2313"/>
    <w:rsid w:val="008C2907"/>
    <w:rsid w:val="008C6FBD"/>
    <w:rsid w:val="008C7067"/>
    <w:rsid w:val="008D0D72"/>
    <w:rsid w:val="008E05AB"/>
    <w:rsid w:val="008E3CC0"/>
    <w:rsid w:val="008E4B7A"/>
    <w:rsid w:val="008E575F"/>
    <w:rsid w:val="008E70E2"/>
    <w:rsid w:val="008E7B03"/>
    <w:rsid w:val="008F061C"/>
    <w:rsid w:val="008F0B7B"/>
    <w:rsid w:val="008F76AF"/>
    <w:rsid w:val="009013F7"/>
    <w:rsid w:val="0090229A"/>
    <w:rsid w:val="00904FB0"/>
    <w:rsid w:val="00906D19"/>
    <w:rsid w:val="00907C7A"/>
    <w:rsid w:val="0091082E"/>
    <w:rsid w:val="00912C04"/>
    <w:rsid w:val="00912F4F"/>
    <w:rsid w:val="009234F4"/>
    <w:rsid w:val="00923532"/>
    <w:rsid w:val="009257DF"/>
    <w:rsid w:val="009325CD"/>
    <w:rsid w:val="00933789"/>
    <w:rsid w:val="00941055"/>
    <w:rsid w:val="009428FA"/>
    <w:rsid w:val="00947109"/>
    <w:rsid w:val="009551F9"/>
    <w:rsid w:val="0095776B"/>
    <w:rsid w:val="009607F4"/>
    <w:rsid w:val="00960C89"/>
    <w:rsid w:val="00963649"/>
    <w:rsid w:val="0096397B"/>
    <w:rsid w:val="00967892"/>
    <w:rsid w:val="00975F17"/>
    <w:rsid w:val="00977233"/>
    <w:rsid w:val="00996644"/>
    <w:rsid w:val="009A0142"/>
    <w:rsid w:val="009A0473"/>
    <w:rsid w:val="009A07E3"/>
    <w:rsid w:val="009A3BA6"/>
    <w:rsid w:val="009A46B9"/>
    <w:rsid w:val="009B1179"/>
    <w:rsid w:val="009B3EBE"/>
    <w:rsid w:val="009B67EF"/>
    <w:rsid w:val="009C4CF3"/>
    <w:rsid w:val="009D07EF"/>
    <w:rsid w:val="009D2448"/>
    <w:rsid w:val="009D2E0E"/>
    <w:rsid w:val="009D6911"/>
    <w:rsid w:val="009D726E"/>
    <w:rsid w:val="009E7793"/>
    <w:rsid w:val="009F03F3"/>
    <w:rsid w:val="009F6443"/>
    <w:rsid w:val="00A0412A"/>
    <w:rsid w:val="00A06B0D"/>
    <w:rsid w:val="00A14D58"/>
    <w:rsid w:val="00A15BA4"/>
    <w:rsid w:val="00A3063D"/>
    <w:rsid w:val="00A3555C"/>
    <w:rsid w:val="00A359CC"/>
    <w:rsid w:val="00A3717E"/>
    <w:rsid w:val="00A429D8"/>
    <w:rsid w:val="00A50DC6"/>
    <w:rsid w:val="00A513B4"/>
    <w:rsid w:val="00A530E6"/>
    <w:rsid w:val="00A5435D"/>
    <w:rsid w:val="00A558B2"/>
    <w:rsid w:val="00A568E8"/>
    <w:rsid w:val="00A62F4F"/>
    <w:rsid w:val="00A65C7E"/>
    <w:rsid w:val="00A65D53"/>
    <w:rsid w:val="00A779D1"/>
    <w:rsid w:val="00A80AB2"/>
    <w:rsid w:val="00A85C10"/>
    <w:rsid w:val="00A92187"/>
    <w:rsid w:val="00A956BA"/>
    <w:rsid w:val="00AA1A6D"/>
    <w:rsid w:val="00AA697F"/>
    <w:rsid w:val="00AB3A4F"/>
    <w:rsid w:val="00AB3CAA"/>
    <w:rsid w:val="00AB3D59"/>
    <w:rsid w:val="00AB5C5E"/>
    <w:rsid w:val="00AB7005"/>
    <w:rsid w:val="00AC4B75"/>
    <w:rsid w:val="00AC4E8F"/>
    <w:rsid w:val="00AC5035"/>
    <w:rsid w:val="00AC7B09"/>
    <w:rsid w:val="00AD0FFA"/>
    <w:rsid w:val="00AD60C6"/>
    <w:rsid w:val="00AD66D5"/>
    <w:rsid w:val="00AD78C9"/>
    <w:rsid w:val="00AE303E"/>
    <w:rsid w:val="00AE5842"/>
    <w:rsid w:val="00AE686E"/>
    <w:rsid w:val="00AE6F8C"/>
    <w:rsid w:val="00AF0512"/>
    <w:rsid w:val="00AF4731"/>
    <w:rsid w:val="00AF620B"/>
    <w:rsid w:val="00B06BC0"/>
    <w:rsid w:val="00B06F51"/>
    <w:rsid w:val="00B11FE3"/>
    <w:rsid w:val="00B14614"/>
    <w:rsid w:val="00B15752"/>
    <w:rsid w:val="00B16C60"/>
    <w:rsid w:val="00B20D16"/>
    <w:rsid w:val="00B246C4"/>
    <w:rsid w:val="00B247E2"/>
    <w:rsid w:val="00B358D6"/>
    <w:rsid w:val="00B359FA"/>
    <w:rsid w:val="00B35D9D"/>
    <w:rsid w:val="00B368D7"/>
    <w:rsid w:val="00B44711"/>
    <w:rsid w:val="00B45F5A"/>
    <w:rsid w:val="00B47DA3"/>
    <w:rsid w:val="00B50A76"/>
    <w:rsid w:val="00B522D2"/>
    <w:rsid w:val="00B54EC5"/>
    <w:rsid w:val="00B5553E"/>
    <w:rsid w:val="00B56FDD"/>
    <w:rsid w:val="00B65285"/>
    <w:rsid w:val="00B67140"/>
    <w:rsid w:val="00B67C82"/>
    <w:rsid w:val="00B7006F"/>
    <w:rsid w:val="00B73C83"/>
    <w:rsid w:val="00B73FA2"/>
    <w:rsid w:val="00B753EC"/>
    <w:rsid w:val="00B85974"/>
    <w:rsid w:val="00B92831"/>
    <w:rsid w:val="00B97F81"/>
    <w:rsid w:val="00BA0AD9"/>
    <w:rsid w:val="00BA1166"/>
    <w:rsid w:val="00BA65E4"/>
    <w:rsid w:val="00BA6857"/>
    <w:rsid w:val="00BB023B"/>
    <w:rsid w:val="00BB0C26"/>
    <w:rsid w:val="00BB0D8D"/>
    <w:rsid w:val="00BB34AB"/>
    <w:rsid w:val="00BB59C6"/>
    <w:rsid w:val="00BB77E5"/>
    <w:rsid w:val="00BC202D"/>
    <w:rsid w:val="00BC2A03"/>
    <w:rsid w:val="00BC6864"/>
    <w:rsid w:val="00BD11F9"/>
    <w:rsid w:val="00BE2A12"/>
    <w:rsid w:val="00BE3190"/>
    <w:rsid w:val="00BF50F6"/>
    <w:rsid w:val="00BF7E36"/>
    <w:rsid w:val="00C00F87"/>
    <w:rsid w:val="00C021B1"/>
    <w:rsid w:val="00C02C6D"/>
    <w:rsid w:val="00C11E02"/>
    <w:rsid w:val="00C12F2D"/>
    <w:rsid w:val="00C148F3"/>
    <w:rsid w:val="00C2084B"/>
    <w:rsid w:val="00C217D6"/>
    <w:rsid w:val="00C22F1A"/>
    <w:rsid w:val="00C304F7"/>
    <w:rsid w:val="00C34000"/>
    <w:rsid w:val="00C37095"/>
    <w:rsid w:val="00C37CDC"/>
    <w:rsid w:val="00C40362"/>
    <w:rsid w:val="00C42C4D"/>
    <w:rsid w:val="00C43BD1"/>
    <w:rsid w:val="00C47F74"/>
    <w:rsid w:val="00C5321B"/>
    <w:rsid w:val="00C53AE4"/>
    <w:rsid w:val="00C57AB7"/>
    <w:rsid w:val="00C67643"/>
    <w:rsid w:val="00C71201"/>
    <w:rsid w:val="00C74185"/>
    <w:rsid w:val="00C7492A"/>
    <w:rsid w:val="00C83642"/>
    <w:rsid w:val="00C84B62"/>
    <w:rsid w:val="00C87BA0"/>
    <w:rsid w:val="00C95946"/>
    <w:rsid w:val="00CA0EB7"/>
    <w:rsid w:val="00CB18C8"/>
    <w:rsid w:val="00CC17D7"/>
    <w:rsid w:val="00CC5A4D"/>
    <w:rsid w:val="00CC7BA2"/>
    <w:rsid w:val="00CD3AB8"/>
    <w:rsid w:val="00CD479E"/>
    <w:rsid w:val="00CE49FA"/>
    <w:rsid w:val="00CE711B"/>
    <w:rsid w:val="00CF1551"/>
    <w:rsid w:val="00CF3509"/>
    <w:rsid w:val="00CF5CAE"/>
    <w:rsid w:val="00D02793"/>
    <w:rsid w:val="00D03311"/>
    <w:rsid w:val="00D06BA8"/>
    <w:rsid w:val="00D07AC3"/>
    <w:rsid w:val="00D13B65"/>
    <w:rsid w:val="00D20537"/>
    <w:rsid w:val="00D2417A"/>
    <w:rsid w:val="00D24523"/>
    <w:rsid w:val="00D26464"/>
    <w:rsid w:val="00D26E85"/>
    <w:rsid w:val="00D34998"/>
    <w:rsid w:val="00D42DE3"/>
    <w:rsid w:val="00D52FCA"/>
    <w:rsid w:val="00D533F8"/>
    <w:rsid w:val="00D640CC"/>
    <w:rsid w:val="00D64896"/>
    <w:rsid w:val="00D66EFC"/>
    <w:rsid w:val="00D70869"/>
    <w:rsid w:val="00D721C9"/>
    <w:rsid w:val="00D72879"/>
    <w:rsid w:val="00D90D5A"/>
    <w:rsid w:val="00D92B40"/>
    <w:rsid w:val="00D932A2"/>
    <w:rsid w:val="00D933AB"/>
    <w:rsid w:val="00D94503"/>
    <w:rsid w:val="00D9509E"/>
    <w:rsid w:val="00D961EF"/>
    <w:rsid w:val="00DA6157"/>
    <w:rsid w:val="00DB14EE"/>
    <w:rsid w:val="00DB5E39"/>
    <w:rsid w:val="00DB6669"/>
    <w:rsid w:val="00DC4514"/>
    <w:rsid w:val="00DC5022"/>
    <w:rsid w:val="00DC5455"/>
    <w:rsid w:val="00DD19C3"/>
    <w:rsid w:val="00DD44EC"/>
    <w:rsid w:val="00DD5642"/>
    <w:rsid w:val="00DD6919"/>
    <w:rsid w:val="00DD7E92"/>
    <w:rsid w:val="00DE5A84"/>
    <w:rsid w:val="00DE622B"/>
    <w:rsid w:val="00DF1483"/>
    <w:rsid w:val="00DF2C04"/>
    <w:rsid w:val="00E048D7"/>
    <w:rsid w:val="00E1089D"/>
    <w:rsid w:val="00E12935"/>
    <w:rsid w:val="00E12B8E"/>
    <w:rsid w:val="00E14886"/>
    <w:rsid w:val="00E16266"/>
    <w:rsid w:val="00E21C4F"/>
    <w:rsid w:val="00E25A5B"/>
    <w:rsid w:val="00E30C00"/>
    <w:rsid w:val="00E30E0C"/>
    <w:rsid w:val="00E334B6"/>
    <w:rsid w:val="00E36F6B"/>
    <w:rsid w:val="00E400D0"/>
    <w:rsid w:val="00E435A0"/>
    <w:rsid w:val="00E457FF"/>
    <w:rsid w:val="00E507B6"/>
    <w:rsid w:val="00E536FA"/>
    <w:rsid w:val="00E54E0F"/>
    <w:rsid w:val="00E55CB7"/>
    <w:rsid w:val="00E57B3B"/>
    <w:rsid w:val="00E57D67"/>
    <w:rsid w:val="00E57DB8"/>
    <w:rsid w:val="00E6075A"/>
    <w:rsid w:val="00E6194B"/>
    <w:rsid w:val="00E622EF"/>
    <w:rsid w:val="00E62546"/>
    <w:rsid w:val="00E6429B"/>
    <w:rsid w:val="00E6445D"/>
    <w:rsid w:val="00E85B01"/>
    <w:rsid w:val="00E871FC"/>
    <w:rsid w:val="00E95C90"/>
    <w:rsid w:val="00EA4335"/>
    <w:rsid w:val="00EB1F7A"/>
    <w:rsid w:val="00EC0905"/>
    <w:rsid w:val="00EC0A0A"/>
    <w:rsid w:val="00EC313A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F00364"/>
    <w:rsid w:val="00F02304"/>
    <w:rsid w:val="00F05013"/>
    <w:rsid w:val="00F10D88"/>
    <w:rsid w:val="00F1298E"/>
    <w:rsid w:val="00F20B44"/>
    <w:rsid w:val="00F26547"/>
    <w:rsid w:val="00F32234"/>
    <w:rsid w:val="00F331F3"/>
    <w:rsid w:val="00F3653F"/>
    <w:rsid w:val="00F373FC"/>
    <w:rsid w:val="00F44BC0"/>
    <w:rsid w:val="00F50C05"/>
    <w:rsid w:val="00F56B65"/>
    <w:rsid w:val="00F57FDF"/>
    <w:rsid w:val="00F63117"/>
    <w:rsid w:val="00F64AAF"/>
    <w:rsid w:val="00F6606C"/>
    <w:rsid w:val="00F664B4"/>
    <w:rsid w:val="00F669D0"/>
    <w:rsid w:val="00F66F5A"/>
    <w:rsid w:val="00F86C30"/>
    <w:rsid w:val="00F8702B"/>
    <w:rsid w:val="00FA4A9E"/>
    <w:rsid w:val="00FB11B8"/>
    <w:rsid w:val="00FB3A8C"/>
    <w:rsid w:val="00FB60B9"/>
    <w:rsid w:val="00FD033E"/>
    <w:rsid w:val="00FD4B1D"/>
    <w:rsid w:val="00FD5534"/>
    <w:rsid w:val="00FE1923"/>
    <w:rsid w:val="00FE6EA5"/>
    <w:rsid w:val="00FE7578"/>
    <w:rsid w:val="00FF0B8E"/>
    <w:rsid w:val="00FF157E"/>
    <w:rsid w:val="00FF48AB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7F1187B-62F6-40E3-A732-25D6EBF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BC68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C6864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Sergei</cp:lastModifiedBy>
  <cp:revision>2</cp:revision>
  <cp:lastPrinted>2021-12-30T13:58:00Z</cp:lastPrinted>
  <dcterms:created xsi:type="dcterms:W3CDTF">2022-01-04T08:12:00Z</dcterms:created>
  <dcterms:modified xsi:type="dcterms:W3CDTF">2022-01-04T08:12:00Z</dcterms:modified>
</cp:coreProperties>
</file>