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D68" w:rsidRPr="0043455C" w:rsidRDefault="00E54112" w:rsidP="00FB19BA">
      <w:pPr>
        <w:spacing w:before="100" w:beforeAutospacing="1" w:after="100" w:afterAutospacing="1" w:line="480" w:lineRule="auto"/>
        <w:jc w:val="right"/>
        <w:rPr>
          <w:rFonts w:ascii="Times New Roman" w:hAnsi="Times New Roman" w:cs="Times New Roman"/>
          <w:spacing w:val="30"/>
          <w:sz w:val="24"/>
        </w:rPr>
      </w:pPr>
      <w:r w:rsidRPr="0043455C">
        <w:rPr>
          <w:rFonts w:ascii="Times New Roman" w:hAnsi="Times New Roman" w:cs="Times New Roman"/>
          <w:spacing w:val="30"/>
          <w:sz w:val="24"/>
        </w:rPr>
        <w:t>EELNÕU</w:t>
      </w:r>
    </w:p>
    <w:p w:rsidR="00B57D68" w:rsidRPr="0043455C" w:rsidRDefault="00716A37" w:rsidP="0038515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43455C">
        <w:rPr>
          <w:rFonts w:ascii="Times New Roman" w:hAnsi="Times New Roman" w:cs="Times New Roman"/>
          <w:sz w:val="36"/>
          <w:szCs w:val="36"/>
        </w:rPr>
        <w:t>NARVA LINNAVALITSUS</w:t>
      </w:r>
    </w:p>
    <w:p w:rsidR="00B57D68" w:rsidRPr="0043455C" w:rsidRDefault="00716A37" w:rsidP="00FB19BA">
      <w:pPr>
        <w:spacing w:before="100" w:beforeAutospacing="1" w:after="100" w:afterAutospacing="1" w:line="480" w:lineRule="auto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43455C">
        <w:rPr>
          <w:rFonts w:ascii="Times New Roman" w:hAnsi="Times New Roman" w:cs="Times New Roman"/>
          <w:b/>
          <w:spacing w:val="30"/>
          <w:sz w:val="28"/>
          <w:szCs w:val="28"/>
        </w:rPr>
        <w:t>KORRALDUS</w:t>
      </w:r>
    </w:p>
    <w:p w:rsidR="00B57D68" w:rsidRPr="004041B2" w:rsidRDefault="0058573D" w:rsidP="00FB19BA">
      <w:pPr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4041B2">
        <w:rPr>
          <w:rFonts w:ascii="Times New Roman" w:hAnsi="Times New Roman" w:cs="Times New Roman"/>
          <w:sz w:val="24"/>
        </w:rPr>
        <w:t>Narva</w:t>
      </w:r>
      <w:r w:rsidRPr="004041B2">
        <w:rPr>
          <w:rFonts w:ascii="Times New Roman" w:hAnsi="Times New Roman" w:cs="Times New Roman"/>
          <w:sz w:val="24"/>
        </w:rPr>
        <w:tab/>
      </w:r>
      <w:r w:rsidRPr="004041B2">
        <w:rPr>
          <w:rFonts w:ascii="Times New Roman" w:hAnsi="Times New Roman" w:cs="Times New Roman"/>
          <w:sz w:val="24"/>
        </w:rPr>
        <w:tab/>
      </w:r>
      <w:r w:rsidRPr="004041B2">
        <w:rPr>
          <w:rFonts w:ascii="Times New Roman" w:hAnsi="Times New Roman" w:cs="Times New Roman"/>
          <w:sz w:val="24"/>
        </w:rPr>
        <w:tab/>
      </w:r>
      <w:r w:rsidRPr="004041B2">
        <w:rPr>
          <w:rFonts w:ascii="Times New Roman" w:hAnsi="Times New Roman" w:cs="Times New Roman"/>
          <w:sz w:val="24"/>
        </w:rPr>
        <w:tab/>
      </w:r>
      <w:r w:rsidRPr="004041B2">
        <w:rPr>
          <w:rFonts w:ascii="Times New Roman" w:hAnsi="Times New Roman" w:cs="Times New Roman"/>
          <w:sz w:val="24"/>
        </w:rPr>
        <w:tab/>
      </w:r>
      <w:r w:rsidRPr="004041B2">
        <w:rPr>
          <w:rFonts w:ascii="Times New Roman" w:hAnsi="Times New Roman" w:cs="Times New Roman"/>
          <w:sz w:val="24"/>
        </w:rPr>
        <w:tab/>
      </w:r>
      <w:r w:rsidRPr="004041B2">
        <w:rPr>
          <w:rFonts w:ascii="Times New Roman" w:hAnsi="Times New Roman" w:cs="Times New Roman"/>
          <w:sz w:val="24"/>
        </w:rPr>
        <w:tab/>
      </w:r>
      <w:r w:rsidRPr="004041B2">
        <w:rPr>
          <w:rFonts w:ascii="Times New Roman" w:hAnsi="Times New Roman" w:cs="Times New Roman"/>
          <w:sz w:val="24"/>
        </w:rPr>
        <w:tab/>
      </w:r>
      <w:r w:rsidRPr="004041B2">
        <w:rPr>
          <w:rFonts w:ascii="Times New Roman" w:hAnsi="Times New Roman" w:cs="Times New Roman"/>
          <w:sz w:val="24"/>
        </w:rPr>
        <w:tab/>
      </w:r>
      <w:r w:rsidR="00402A27">
        <w:rPr>
          <w:rFonts w:ascii="Times New Roman" w:hAnsi="Times New Roman" w:cs="Times New Roman"/>
          <w:sz w:val="24"/>
        </w:rPr>
        <w:t>____</w:t>
      </w:r>
      <w:r w:rsidR="00402A27" w:rsidRPr="0043455C">
        <w:rPr>
          <w:rFonts w:ascii="Times New Roman" w:hAnsi="Times New Roman" w:cs="Times New Roman"/>
          <w:sz w:val="24"/>
        </w:rPr>
        <w:t>.</w:t>
      </w:r>
      <w:r w:rsidR="00402A27">
        <w:rPr>
          <w:rFonts w:ascii="Times New Roman" w:hAnsi="Times New Roman" w:cs="Times New Roman"/>
          <w:sz w:val="24"/>
        </w:rPr>
        <w:t>01</w:t>
      </w:r>
      <w:r w:rsidR="00402A27" w:rsidRPr="0043455C">
        <w:rPr>
          <w:rFonts w:ascii="Times New Roman" w:hAnsi="Times New Roman" w:cs="Times New Roman"/>
          <w:sz w:val="24"/>
        </w:rPr>
        <w:t>.20</w:t>
      </w:r>
      <w:r w:rsidR="00402A27">
        <w:rPr>
          <w:rFonts w:ascii="Times New Roman" w:hAnsi="Times New Roman" w:cs="Times New Roman"/>
          <w:sz w:val="24"/>
        </w:rPr>
        <w:t>22</w:t>
      </w:r>
      <w:r w:rsidR="00402A27" w:rsidRPr="0043455C">
        <w:rPr>
          <w:rFonts w:ascii="Times New Roman" w:hAnsi="Times New Roman" w:cs="Times New Roman"/>
          <w:sz w:val="24"/>
        </w:rPr>
        <w:t>.a nr</w:t>
      </w:r>
      <w:r w:rsidR="00402A27">
        <w:rPr>
          <w:rFonts w:ascii="Times New Roman" w:hAnsi="Times New Roman" w:cs="Times New Roman"/>
          <w:sz w:val="24"/>
        </w:rPr>
        <w:t xml:space="preserve"> _____</w:t>
      </w:r>
      <w:r w:rsidR="00402A27" w:rsidRPr="0043455C">
        <w:rPr>
          <w:rFonts w:ascii="Times New Roman" w:hAnsi="Times New Roman" w:cs="Times New Roman"/>
          <w:sz w:val="24"/>
          <w:lang w:val="en-GB"/>
        </w:rPr>
        <w:t>-k</w:t>
      </w:r>
    </w:p>
    <w:p w:rsidR="00B57D68" w:rsidRPr="0043455C" w:rsidRDefault="00CC2603" w:rsidP="009E79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2603">
        <w:rPr>
          <w:rFonts w:ascii="Times New Roman" w:hAnsi="Times New Roman" w:cs="Times New Roman"/>
          <w:b/>
          <w:sz w:val="24"/>
          <w:szCs w:val="24"/>
        </w:rPr>
        <w:t>Sisekonkursi</w:t>
      </w:r>
      <w:proofErr w:type="spellEnd"/>
      <w:r w:rsidRPr="00CC2603">
        <w:rPr>
          <w:rFonts w:ascii="Times New Roman" w:hAnsi="Times New Roman" w:cs="Times New Roman"/>
          <w:b/>
          <w:sz w:val="24"/>
          <w:szCs w:val="24"/>
        </w:rPr>
        <w:t xml:space="preserve"> väljakuulutamine </w:t>
      </w:r>
      <w:r w:rsidR="004317E4">
        <w:rPr>
          <w:rFonts w:ascii="Times New Roman" w:hAnsi="Times New Roman" w:cs="Times New Roman"/>
          <w:b/>
          <w:sz w:val="24"/>
          <w:szCs w:val="24"/>
        </w:rPr>
        <w:t>Narva</w:t>
      </w:r>
      <w:r w:rsidR="00400F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400FAA" w:rsidRPr="00400FAA">
        <w:rPr>
          <w:rFonts w:ascii="Times New Roman" w:hAnsi="Times New Roman" w:cs="Times New Roman"/>
          <w:b/>
          <w:sz w:val="24"/>
          <w:szCs w:val="24"/>
          <w:lang w:val="ru-RU"/>
        </w:rPr>
        <w:t>Linnavalitsuse</w:t>
      </w:r>
      <w:proofErr w:type="spellEnd"/>
      <w:r w:rsidR="004317E4">
        <w:rPr>
          <w:rFonts w:ascii="Times New Roman" w:hAnsi="Times New Roman" w:cs="Times New Roman"/>
          <w:b/>
          <w:sz w:val="24"/>
          <w:szCs w:val="24"/>
        </w:rPr>
        <w:t xml:space="preserve"> Linnamajandusameti</w:t>
      </w:r>
      <w:r w:rsidR="009E7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7E4">
        <w:rPr>
          <w:rFonts w:ascii="Times New Roman" w:hAnsi="Times New Roman" w:cs="Times New Roman"/>
          <w:b/>
          <w:sz w:val="24"/>
          <w:szCs w:val="24"/>
        </w:rPr>
        <w:t xml:space="preserve">direktori </w:t>
      </w:r>
      <w:r w:rsidRPr="00CC2603">
        <w:rPr>
          <w:rFonts w:ascii="Times New Roman" w:hAnsi="Times New Roman" w:cs="Times New Roman"/>
          <w:b/>
          <w:sz w:val="24"/>
          <w:szCs w:val="24"/>
        </w:rPr>
        <w:t>vaba</w:t>
      </w:r>
      <w:r w:rsidR="002F1C06">
        <w:rPr>
          <w:rFonts w:ascii="Times New Roman" w:hAnsi="Times New Roman" w:cs="Times New Roman"/>
          <w:b/>
          <w:sz w:val="24"/>
          <w:szCs w:val="24"/>
        </w:rPr>
        <w:t>neva</w:t>
      </w:r>
      <w:r w:rsidRPr="00CC2603">
        <w:rPr>
          <w:rFonts w:ascii="Times New Roman" w:hAnsi="Times New Roman" w:cs="Times New Roman"/>
          <w:b/>
          <w:sz w:val="24"/>
          <w:szCs w:val="24"/>
        </w:rPr>
        <w:t xml:space="preserve"> ametikoha täitmiseks</w:t>
      </w:r>
    </w:p>
    <w:p w:rsidR="00B57D68" w:rsidRPr="0043455C" w:rsidRDefault="00B57D68" w:rsidP="00CC2603">
      <w:pPr>
        <w:pStyle w:val="ListParagraph"/>
        <w:numPr>
          <w:ilvl w:val="0"/>
          <w:numId w:val="2"/>
        </w:numPr>
        <w:spacing w:before="100" w:beforeAutospacing="1" w:after="120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43455C">
        <w:rPr>
          <w:rFonts w:ascii="Times New Roman" w:hAnsi="Times New Roman" w:cs="Times New Roman"/>
          <w:b/>
          <w:sz w:val="24"/>
          <w:szCs w:val="24"/>
        </w:rPr>
        <w:t>Asjaolud ja menetluse käik</w:t>
      </w:r>
    </w:p>
    <w:p w:rsidR="00FF36C6" w:rsidRPr="0043455C" w:rsidRDefault="004317E4" w:rsidP="00CC260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Narva </w:t>
      </w:r>
      <w:r w:rsidR="00400FAA" w:rsidRPr="00400FAA">
        <w:rPr>
          <w:rFonts w:ascii="Times New Roman" w:hAnsi="Times New Roman" w:cs="Times New Roman"/>
          <w:sz w:val="24"/>
          <w:szCs w:val="24"/>
        </w:rPr>
        <w:t xml:space="preserve">Linnavalitsuse </w:t>
      </w:r>
      <w:r>
        <w:rPr>
          <w:rFonts w:ascii="Times New Roman" w:hAnsi="Times New Roman" w:cs="Times New Roman"/>
          <w:sz w:val="24"/>
          <w:szCs w:val="24"/>
        </w:rPr>
        <w:t>Linnamajandusameti direktori ametikoht vabaneb 11</w:t>
      </w:r>
      <w:r w:rsidR="00CC2603" w:rsidRPr="00CC26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02.202</w:t>
      </w:r>
      <w:r w:rsidR="0008106F">
        <w:rPr>
          <w:rFonts w:ascii="Times New Roman" w:hAnsi="Times New Roman" w:cs="Times New Roman"/>
          <w:sz w:val="24"/>
          <w:szCs w:val="24"/>
        </w:rPr>
        <w:t>2</w:t>
      </w:r>
      <w:r w:rsidR="00CC2603" w:rsidRPr="00CC2603">
        <w:rPr>
          <w:rFonts w:ascii="Times New Roman" w:hAnsi="Times New Roman" w:cs="Times New Roman"/>
          <w:sz w:val="24"/>
          <w:szCs w:val="24"/>
        </w:rPr>
        <w:t xml:space="preserve">. Reeglina vaba ametikoht täidetakse avaliku konkursi korras. Samas </w:t>
      </w:r>
      <w:hyperlink r:id="rId5" w:history="1">
        <w:r w:rsidR="00CC2603" w:rsidRPr="00F54E98">
          <w:rPr>
            <w:rStyle w:val="Hyperlink"/>
            <w:rFonts w:ascii="Times New Roman" w:hAnsi="Times New Roman" w:cs="Times New Roman"/>
            <w:sz w:val="24"/>
            <w:szCs w:val="24"/>
          </w:rPr>
          <w:t>avaliku teenistuse seadus (ATS) § 16 lg 2</w:t>
        </w:r>
      </w:hyperlink>
      <w:r w:rsidR="00CC2603" w:rsidRPr="00CC2603">
        <w:rPr>
          <w:rFonts w:ascii="Times New Roman" w:hAnsi="Times New Roman" w:cs="Times New Roman"/>
          <w:sz w:val="24"/>
          <w:szCs w:val="24"/>
        </w:rPr>
        <w:t xml:space="preserve"> võimaldab konkursi avalikust väljakuulutamisest loobuda ja korraldada </w:t>
      </w:r>
      <w:proofErr w:type="spellStart"/>
      <w:r w:rsidR="00CC2603" w:rsidRPr="00CC2603">
        <w:rPr>
          <w:rFonts w:ascii="Times New Roman" w:hAnsi="Times New Roman" w:cs="Times New Roman"/>
          <w:sz w:val="24"/>
          <w:szCs w:val="24"/>
        </w:rPr>
        <w:t>sisekonkurss</w:t>
      </w:r>
      <w:proofErr w:type="spellEnd"/>
      <w:r w:rsidR="00CC2603" w:rsidRPr="00CC2603">
        <w:rPr>
          <w:rFonts w:ascii="Times New Roman" w:hAnsi="Times New Roman" w:cs="Times New Roman"/>
          <w:sz w:val="24"/>
          <w:szCs w:val="24"/>
        </w:rPr>
        <w:t xml:space="preserve"> kui on põhjendatud alus arvata, et vaba ametikoht on otstarbekas täita konkursi väljakuulutamisega ühe või enama ametiasutuse sees. Narva </w:t>
      </w:r>
      <w:r w:rsidR="003E5B25">
        <w:rPr>
          <w:rFonts w:ascii="Times New Roman" w:hAnsi="Times New Roman" w:cs="Times New Roman"/>
          <w:sz w:val="24"/>
          <w:szCs w:val="24"/>
        </w:rPr>
        <w:t>L</w:t>
      </w:r>
      <w:bookmarkStart w:id="0" w:name="_GoBack"/>
      <w:bookmarkEnd w:id="0"/>
      <w:r w:rsidR="00CC2603" w:rsidRPr="00CC2603">
        <w:rPr>
          <w:rFonts w:ascii="Times New Roman" w:hAnsi="Times New Roman" w:cs="Times New Roman"/>
          <w:sz w:val="24"/>
          <w:szCs w:val="24"/>
        </w:rPr>
        <w:t xml:space="preserve">innavalitsus peab </w:t>
      </w:r>
      <w:proofErr w:type="spellStart"/>
      <w:r w:rsidR="00CC2603" w:rsidRPr="00CC2603">
        <w:rPr>
          <w:rFonts w:ascii="Times New Roman" w:hAnsi="Times New Roman" w:cs="Times New Roman"/>
          <w:sz w:val="24"/>
          <w:szCs w:val="24"/>
        </w:rPr>
        <w:t>sisekonkursi</w:t>
      </w:r>
      <w:proofErr w:type="spellEnd"/>
      <w:r w:rsidR="00CC2603" w:rsidRPr="00CC2603">
        <w:rPr>
          <w:rFonts w:ascii="Times New Roman" w:hAnsi="Times New Roman" w:cs="Times New Roman"/>
          <w:sz w:val="24"/>
          <w:szCs w:val="24"/>
        </w:rPr>
        <w:t xml:space="preserve"> korraldamist otstarbekaks kuna linnavalitsuse ametiasutuste teenistuses olevate paljude ametnike haridus, töökogemus, teadmised ja oskused vastavad teenistusülesannete täitmiseks kehtestatud nõuetele, mistõttu võib eeldada, et eeltoodud asjaolud võimaldavad linnavalitsuse ametiasutuste ametnikel </w:t>
      </w:r>
      <w:r w:rsidR="00AF365A">
        <w:rPr>
          <w:rFonts w:ascii="Times New Roman" w:hAnsi="Times New Roman" w:cs="Times New Roman"/>
          <w:sz w:val="24"/>
          <w:szCs w:val="24"/>
        </w:rPr>
        <w:t xml:space="preserve">Narva </w:t>
      </w:r>
      <w:r w:rsidR="00400FAA" w:rsidRPr="00400FAA">
        <w:rPr>
          <w:rFonts w:ascii="Times New Roman" w:hAnsi="Times New Roman" w:cs="Times New Roman"/>
          <w:sz w:val="24"/>
          <w:szCs w:val="24"/>
        </w:rPr>
        <w:t xml:space="preserve">Linnavalitsuse </w:t>
      </w:r>
      <w:r w:rsidR="00AF365A">
        <w:rPr>
          <w:rFonts w:ascii="Times New Roman" w:hAnsi="Times New Roman" w:cs="Times New Roman"/>
          <w:sz w:val="24"/>
          <w:szCs w:val="24"/>
        </w:rPr>
        <w:t xml:space="preserve">Linnamajandusameti direktori </w:t>
      </w:r>
      <w:r w:rsidR="00CC2603" w:rsidRPr="00CC2603">
        <w:rPr>
          <w:rFonts w:ascii="Times New Roman" w:hAnsi="Times New Roman" w:cs="Times New Roman"/>
          <w:sz w:val="24"/>
          <w:szCs w:val="24"/>
        </w:rPr>
        <w:t>ametikohal teenistusülesandeid täita paremini kui muudel isikutel.</w:t>
      </w:r>
    </w:p>
    <w:p w:rsidR="00B57D68" w:rsidRPr="0043455C" w:rsidRDefault="00B57D68" w:rsidP="00CC2603">
      <w:pPr>
        <w:pStyle w:val="ListParagraph"/>
        <w:numPr>
          <w:ilvl w:val="0"/>
          <w:numId w:val="2"/>
        </w:numPr>
        <w:spacing w:before="100" w:beforeAutospacing="1" w:after="120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43455C">
        <w:rPr>
          <w:rFonts w:ascii="Times New Roman" w:hAnsi="Times New Roman" w:cs="Times New Roman"/>
          <w:b/>
          <w:sz w:val="24"/>
          <w:szCs w:val="24"/>
        </w:rPr>
        <w:t>Õiguslikud alused</w:t>
      </w:r>
    </w:p>
    <w:p w:rsidR="00CC2603" w:rsidRPr="00CC2603" w:rsidRDefault="003E5B25" w:rsidP="00CC2603">
      <w:pPr>
        <w:pStyle w:val="ListParagraph"/>
        <w:numPr>
          <w:ilvl w:val="1"/>
          <w:numId w:val="2"/>
        </w:numPr>
        <w:spacing w:after="120"/>
        <w:ind w:left="425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C2603" w:rsidRPr="00F54E98">
          <w:rPr>
            <w:rStyle w:val="Hyperlink"/>
            <w:rFonts w:ascii="Times New Roman" w:hAnsi="Times New Roman" w:cs="Times New Roman"/>
            <w:sz w:val="24"/>
            <w:szCs w:val="24"/>
          </w:rPr>
          <w:t>Avaliku teenistuse seaduse § 16 lõike 2</w:t>
        </w:r>
      </w:hyperlink>
      <w:r w:rsidR="00CC2603" w:rsidRPr="00CC2603">
        <w:rPr>
          <w:rFonts w:ascii="Times New Roman" w:hAnsi="Times New Roman" w:cs="Times New Roman"/>
          <w:sz w:val="24"/>
          <w:szCs w:val="24"/>
        </w:rPr>
        <w:t xml:space="preserve"> alusel konkursi avalikust väljakuulutamisest võib loobuda ja korraldada </w:t>
      </w:r>
      <w:proofErr w:type="spellStart"/>
      <w:r w:rsidR="00CC2603" w:rsidRPr="00CC2603">
        <w:rPr>
          <w:rFonts w:ascii="Times New Roman" w:hAnsi="Times New Roman" w:cs="Times New Roman"/>
          <w:sz w:val="24"/>
          <w:szCs w:val="24"/>
        </w:rPr>
        <w:t>sisekonkursi</w:t>
      </w:r>
      <w:proofErr w:type="spellEnd"/>
      <w:r w:rsidR="00CC2603" w:rsidRPr="00CC2603">
        <w:rPr>
          <w:rFonts w:ascii="Times New Roman" w:hAnsi="Times New Roman" w:cs="Times New Roman"/>
          <w:sz w:val="24"/>
          <w:szCs w:val="24"/>
        </w:rPr>
        <w:t xml:space="preserve">, kui on põhjendatud alus arvata, et vaba ametikoht on otstarbekas täita konkursi väljakuulutamisega ühe või enama ametiasutuse sees. </w:t>
      </w:r>
    </w:p>
    <w:p w:rsidR="00B57D68" w:rsidRPr="0043455C" w:rsidRDefault="00CC2603" w:rsidP="00CC2603">
      <w:pPr>
        <w:pStyle w:val="ListParagraph"/>
        <w:numPr>
          <w:ilvl w:val="1"/>
          <w:numId w:val="2"/>
        </w:numPr>
        <w:spacing w:before="100" w:beforeAutospacing="1" w:after="240"/>
        <w:ind w:left="425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 xml:space="preserve">Juhindudes </w:t>
      </w:r>
      <w:hyperlink r:id="rId7" w:history="1">
        <w:r w:rsidRPr="00F54E98">
          <w:rPr>
            <w:rStyle w:val="Hyperlink"/>
            <w:rFonts w:ascii="Times New Roman" w:hAnsi="Times New Roman" w:cs="Times New Roman"/>
            <w:sz w:val="24"/>
            <w:szCs w:val="24"/>
          </w:rPr>
          <w:t>avaliku teenistuse seaduse § 17 lõikest 2</w:t>
        </w:r>
      </w:hyperlink>
      <w:r w:rsidRPr="00CC2603">
        <w:rPr>
          <w:rFonts w:ascii="Times New Roman" w:hAnsi="Times New Roman" w:cs="Times New Roman"/>
          <w:sz w:val="24"/>
          <w:szCs w:val="24"/>
        </w:rPr>
        <w:t xml:space="preserve"> tuleb </w:t>
      </w:r>
      <w:proofErr w:type="spellStart"/>
      <w:r w:rsidRPr="00CC2603">
        <w:rPr>
          <w:rFonts w:ascii="Times New Roman" w:hAnsi="Times New Roman" w:cs="Times New Roman"/>
          <w:sz w:val="24"/>
          <w:szCs w:val="24"/>
        </w:rPr>
        <w:t>sisekonkursi</w:t>
      </w:r>
      <w:proofErr w:type="spellEnd"/>
      <w:r w:rsidRPr="00CC2603">
        <w:rPr>
          <w:rFonts w:ascii="Times New Roman" w:hAnsi="Times New Roman" w:cs="Times New Roman"/>
          <w:sz w:val="24"/>
          <w:szCs w:val="24"/>
        </w:rPr>
        <w:t xml:space="preserve"> korraldamisel vabast või vabanevast ametikohast teatada ametiasutusesisese infovahetuskanali kaudu. Kandidaatide taotluste esitamise tähtaeg ei tohi olla lühem kui 14 kalendripäeva ametiasutusesisese infovahetuskanali kaudu konkursikuulutuse avaldamise päevast arvates.</w:t>
      </w:r>
    </w:p>
    <w:p w:rsidR="00716A37" w:rsidRPr="0043455C" w:rsidRDefault="00AB6B6C" w:rsidP="00CC2603">
      <w:pPr>
        <w:pStyle w:val="ListParagraph"/>
        <w:numPr>
          <w:ilvl w:val="0"/>
          <w:numId w:val="2"/>
        </w:numPr>
        <w:spacing w:before="100" w:beforeAutospacing="1" w:after="120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43455C">
        <w:rPr>
          <w:rFonts w:ascii="Times New Roman" w:hAnsi="Times New Roman" w:cs="Times New Roman"/>
          <w:b/>
          <w:sz w:val="24"/>
          <w:szCs w:val="24"/>
        </w:rPr>
        <w:t>Otsus</w:t>
      </w:r>
    </w:p>
    <w:p w:rsidR="00CC2603" w:rsidRPr="00CC2603" w:rsidRDefault="00CC2603" w:rsidP="00400FAA">
      <w:pPr>
        <w:pStyle w:val="ListParagraph"/>
        <w:numPr>
          <w:ilvl w:val="1"/>
          <w:numId w:val="2"/>
        </w:numPr>
        <w:spacing w:after="12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 xml:space="preserve">Kuulutada välja Narva linna ametiasutuste sisene </w:t>
      </w:r>
      <w:proofErr w:type="spellStart"/>
      <w:r w:rsidRPr="00CC2603">
        <w:rPr>
          <w:rFonts w:ascii="Times New Roman" w:hAnsi="Times New Roman" w:cs="Times New Roman"/>
          <w:sz w:val="24"/>
          <w:szCs w:val="24"/>
        </w:rPr>
        <w:t>sisekonkurss</w:t>
      </w:r>
      <w:proofErr w:type="spellEnd"/>
      <w:r w:rsidRPr="00CC2603">
        <w:rPr>
          <w:rFonts w:ascii="Times New Roman" w:hAnsi="Times New Roman" w:cs="Times New Roman"/>
          <w:sz w:val="24"/>
          <w:szCs w:val="24"/>
        </w:rPr>
        <w:t xml:space="preserve"> </w:t>
      </w:r>
      <w:r w:rsidR="00400FAA" w:rsidRPr="00400FAA">
        <w:rPr>
          <w:rFonts w:ascii="Times New Roman" w:hAnsi="Times New Roman" w:cs="Times New Roman"/>
          <w:sz w:val="24"/>
          <w:szCs w:val="24"/>
        </w:rPr>
        <w:t xml:space="preserve">vabaneva </w:t>
      </w:r>
      <w:r w:rsidRPr="00CC2603">
        <w:rPr>
          <w:rFonts w:ascii="Times New Roman" w:hAnsi="Times New Roman" w:cs="Times New Roman"/>
          <w:sz w:val="24"/>
          <w:szCs w:val="24"/>
        </w:rPr>
        <w:t xml:space="preserve">Narva </w:t>
      </w:r>
      <w:r w:rsidR="00400FAA" w:rsidRPr="00400FAA">
        <w:rPr>
          <w:rFonts w:ascii="Times New Roman" w:hAnsi="Times New Roman" w:cs="Times New Roman"/>
          <w:sz w:val="24"/>
          <w:szCs w:val="24"/>
        </w:rPr>
        <w:t xml:space="preserve">Linnavalitsuse </w:t>
      </w:r>
      <w:r w:rsidR="004317E4">
        <w:rPr>
          <w:rFonts w:ascii="Times New Roman" w:hAnsi="Times New Roman" w:cs="Times New Roman"/>
          <w:sz w:val="24"/>
          <w:szCs w:val="24"/>
        </w:rPr>
        <w:t>Linnamajandusameti direktori</w:t>
      </w:r>
      <w:r w:rsidRPr="00CC2603">
        <w:rPr>
          <w:rFonts w:ascii="Times New Roman" w:hAnsi="Times New Roman" w:cs="Times New Roman"/>
          <w:sz w:val="24"/>
          <w:szCs w:val="24"/>
        </w:rPr>
        <w:t xml:space="preserve"> ametikoha täitmiseks.</w:t>
      </w:r>
    </w:p>
    <w:p w:rsidR="00CC2603" w:rsidRPr="004613E4" w:rsidRDefault="00CC2603" w:rsidP="00CC2603">
      <w:pPr>
        <w:pStyle w:val="ListParagraph"/>
        <w:numPr>
          <w:ilvl w:val="1"/>
          <w:numId w:val="2"/>
        </w:numPr>
        <w:spacing w:after="120"/>
        <w:ind w:left="425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 xml:space="preserve">Konkursiteade avaldatakse </w:t>
      </w:r>
      <w:r w:rsidRPr="004613E4">
        <w:rPr>
          <w:rFonts w:ascii="Times New Roman" w:hAnsi="Times New Roman" w:cs="Times New Roman"/>
          <w:sz w:val="24"/>
          <w:szCs w:val="24"/>
        </w:rPr>
        <w:t xml:space="preserve">Narva </w:t>
      </w:r>
      <w:r w:rsidR="004613E4" w:rsidRPr="004613E4">
        <w:rPr>
          <w:rFonts w:ascii="Times New Roman" w:hAnsi="Times New Roman" w:cs="Times New Roman"/>
          <w:sz w:val="24"/>
          <w:szCs w:val="24"/>
        </w:rPr>
        <w:t>L</w:t>
      </w:r>
      <w:r w:rsidRPr="004613E4">
        <w:rPr>
          <w:rFonts w:ascii="Times New Roman" w:hAnsi="Times New Roman" w:cs="Times New Roman"/>
          <w:sz w:val="24"/>
          <w:szCs w:val="24"/>
        </w:rPr>
        <w:t>inna</w:t>
      </w:r>
      <w:r w:rsidR="004613E4" w:rsidRPr="004613E4">
        <w:rPr>
          <w:rFonts w:ascii="Times New Roman" w:hAnsi="Times New Roman" w:cs="Times New Roman"/>
          <w:sz w:val="24"/>
          <w:szCs w:val="24"/>
        </w:rPr>
        <w:t>valitsuse</w:t>
      </w:r>
      <w:r w:rsidRPr="00461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3E4" w:rsidRPr="004613E4">
        <w:rPr>
          <w:rFonts w:ascii="Times New Roman" w:hAnsi="Times New Roman" w:cs="Times New Roman"/>
          <w:sz w:val="24"/>
          <w:szCs w:val="24"/>
        </w:rPr>
        <w:t>sise</w:t>
      </w:r>
      <w:r w:rsidRPr="004613E4">
        <w:rPr>
          <w:rFonts w:ascii="Times New Roman" w:hAnsi="Times New Roman" w:cs="Times New Roman"/>
          <w:sz w:val="24"/>
          <w:szCs w:val="24"/>
        </w:rPr>
        <w:t>veebilehel</w:t>
      </w:r>
      <w:proofErr w:type="spellEnd"/>
      <w:r w:rsidRPr="004613E4">
        <w:rPr>
          <w:rFonts w:ascii="Times New Roman" w:hAnsi="Times New Roman" w:cs="Times New Roman"/>
          <w:sz w:val="24"/>
          <w:szCs w:val="24"/>
        </w:rPr>
        <w:t>.</w:t>
      </w:r>
    </w:p>
    <w:p w:rsidR="00CC2603" w:rsidRPr="00CC2603" w:rsidRDefault="00CC2603" w:rsidP="00CC2603">
      <w:pPr>
        <w:pStyle w:val="ListParagraph"/>
        <w:numPr>
          <w:ilvl w:val="1"/>
          <w:numId w:val="2"/>
        </w:numPr>
        <w:spacing w:after="120"/>
        <w:ind w:left="425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>Konkursiteate peavad olema järgmised andmeid:</w:t>
      </w:r>
    </w:p>
    <w:p w:rsidR="00CC2603" w:rsidRPr="00CC2603" w:rsidRDefault="00CC2603" w:rsidP="00CC2603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>konkursi korras täidetava ametikoha nimetus;</w:t>
      </w:r>
    </w:p>
    <w:p w:rsidR="00CC2603" w:rsidRPr="00CC2603" w:rsidRDefault="00CC2603" w:rsidP="00CC2603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>teenistusülesannete lühikirjeldust</w:t>
      </w:r>
      <w:r w:rsidR="008A25CD">
        <w:rPr>
          <w:rFonts w:ascii="Times New Roman" w:hAnsi="Times New Roman" w:cs="Times New Roman"/>
          <w:sz w:val="24"/>
          <w:szCs w:val="24"/>
        </w:rPr>
        <w:t>;</w:t>
      </w:r>
    </w:p>
    <w:p w:rsidR="00CC2603" w:rsidRPr="00CC2603" w:rsidRDefault="00CC2603" w:rsidP="00CC2603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>kandidaadile esitatavad nõuded;</w:t>
      </w:r>
    </w:p>
    <w:p w:rsidR="00CC2603" w:rsidRPr="00CC2603" w:rsidRDefault="00CC2603" w:rsidP="00CC2603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>avalduse esitamise tähtaeg ja viis;</w:t>
      </w:r>
    </w:p>
    <w:p w:rsidR="00CC2603" w:rsidRPr="00CC2603" w:rsidRDefault="00CC2603" w:rsidP="00CC2603">
      <w:pPr>
        <w:pStyle w:val="ListParagraph"/>
        <w:numPr>
          <w:ilvl w:val="0"/>
          <w:numId w:val="5"/>
        </w:numPr>
        <w:spacing w:before="100" w:beforeAutospacing="1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>koos avaldusega esitatavate dokumentide loetelu.</w:t>
      </w:r>
    </w:p>
    <w:p w:rsidR="00CC2603" w:rsidRPr="00CC2603" w:rsidRDefault="00CC2603" w:rsidP="00CC2603">
      <w:pPr>
        <w:pStyle w:val="ListParagraph"/>
        <w:numPr>
          <w:ilvl w:val="1"/>
          <w:numId w:val="2"/>
        </w:numPr>
        <w:spacing w:after="120"/>
        <w:ind w:left="425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lastRenderedPageBreak/>
        <w:t>Kinnitada konkursikomisjon järgmises koosseisus:</w:t>
      </w:r>
    </w:p>
    <w:p w:rsidR="00CC2603" w:rsidRPr="00CC2603" w:rsidRDefault="004317E4" w:rsidP="005A31B4">
      <w:pPr>
        <w:spacing w:after="100" w:afterAutospacing="1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Katri </w:t>
      </w:r>
      <w:proofErr w:type="spellStart"/>
      <w:r>
        <w:rPr>
          <w:rFonts w:ascii="Times New Roman" w:hAnsi="Times New Roman" w:cs="Times New Roman"/>
          <w:sz w:val="24"/>
          <w:szCs w:val="24"/>
        </w:rPr>
        <w:t>Raik</w:t>
      </w:r>
      <w:proofErr w:type="spellEnd"/>
      <w:r w:rsidR="00CC2603" w:rsidRPr="00CC2603">
        <w:rPr>
          <w:rFonts w:ascii="Times New Roman" w:hAnsi="Times New Roman" w:cs="Times New Roman"/>
          <w:sz w:val="24"/>
          <w:szCs w:val="24"/>
        </w:rPr>
        <w:tab/>
      </w:r>
      <w:r w:rsidR="0008106F">
        <w:rPr>
          <w:rFonts w:ascii="Times New Roman" w:hAnsi="Times New Roman" w:cs="Times New Roman"/>
          <w:sz w:val="24"/>
          <w:szCs w:val="24"/>
        </w:rPr>
        <w:tab/>
      </w:r>
      <w:r w:rsidR="0008106F" w:rsidRPr="00402A27">
        <w:rPr>
          <w:rFonts w:ascii="Times New Roman" w:hAnsi="Times New Roman" w:cs="Times New Roman"/>
          <w:sz w:val="24"/>
          <w:szCs w:val="24"/>
        </w:rPr>
        <w:t>–</w:t>
      </w:r>
      <w:r w:rsidR="0008106F">
        <w:rPr>
          <w:rFonts w:ascii="Times New Roman" w:hAnsi="Times New Roman" w:cs="Times New Roman"/>
          <w:sz w:val="24"/>
          <w:szCs w:val="24"/>
        </w:rPr>
        <w:t xml:space="preserve"> </w:t>
      </w:r>
      <w:r w:rsidR="00CC2603" w:rsidRPr="00CC2603">
        <w:rPr>
          <w:rFonts w:ascii="Times New Roman" w:hAnsi="Times New Roman" w:cs="Times New Roman"/>
          <w:sz w:val="24"/>
          <w:szCs w:val="24"/>
        </w:rPr>
        <w:t>linnapea, komisjoni esimees;</w:t>
      </w:r>
    </w:p>
    <w:p w:rsidR="00CC2603" w:rsidRPr="00CC2603" w:rsidRDefault="004317E4" w:rsidP="00CC2603">
      <w:pPr>
        <w:spacing w:before="100" w:beforeAutospacing="1" w:after="100" w:afterAutospacing="1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Irina Smirnova</w:t>
      </w:r>
      <w:r w:rsidR="00CC2603" w:rsidRPr="00CC2603">
        <w:rPr>
          <w:rFonts w:ascii="Times New Roman" w:hAnsi="Times New Roman" w:cs="Times New Roman"/>
          <w:sz w:val="24"/>
          <w:szCs w:val="24"/>
        </w:rPr>
        <w:tab/>
      </w:r>
      <w:r w:rsidR="0008106F" w:rsidRPr="00402A27">
        <w:rPr>
          <w:rFonts w:ascii="Times New Roman" w:hAnsi="Times New Roman" w:cs="Times New Roman"/>
          <w:sz w:val="24"/>
          <w:szCs w:val="24"/>
        </w:rPr>
        <w:t>–</w:t>
      </w:r>
      <w:r w:rsidR="000810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abilinnapea</w:t>
      </w:r>
      <w:r w:rsidR="00CC2603" w:rsidRPr="00CC2603">
        <w:rPr>
          <w:rFonts w:ascii="Times New Roman" w:hAnsi="Times New Roman" w:cs="Times New Roman"/>
          <w:sz w:val="24"/>
          <w:szCs w:val="24"/>
        </w:rPr>
        <w:t>;</w:t>
      </w:r>
    </w:p>
    <w:p w:rsidR="0008106F" w:rsidRPr="00CC2603" w:rsidRDefault="0008106F" w:rsidP="0008106F">
      <w:pPr>
        <w:spacing w:before="100" w:beforeAutospacing="1" w:after="100" w:afterAutospacing="1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Golubeva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402A2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2B7564">
        <w:rPr>
          <w:rFonts w:ascii="Times New Roman" w:hAnsi="Times New Roman" w:cs="Times New Roman"/>
          <w:sz w:val="24"/>
          <w:szCs w:val="24"/>
        </w:rPr>
        <w:t>ahandusameti direktor, linnavalitsuse liige;</w:t>
      </w:r>
    </w:p>
    <w:p w:rsidR="00CC2603" w:rsidRPr="00CC2603" w:rsidRDefault="00402A27" w:rsidP="004317E4">
      <w:pPr>
        <w:spacing w:before="100" w:beforeAutospacing="1" w:after="100" w:afterAutospacing="1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Sergei </w:t>
      </w:r>
      <w:proofErr w:type="spellStart"/>
      <w:r>
        <w:rPr>
          <w:rFonts w:ascii="Times New Roman" w:hAnsi="Times New Roman" w:cs="Times New Roman"/>
          <w:sz w:val="24"/>
          <w:szCs w:val="24"/>
        </w:rPr>
        <w:t>Solodov</w:t>
      </w:r>
      <w:proofErr w:type="spellEnd"/>
      <w:r w:rsidR="00CC2603">
        <w:rPr>
          <w:rFonts w:ascii="Times New Roman" w:hAnsi="Times New Roman" w:cs="Times New Roman"/>
          <w:sz w:val="24"/>
          <w:szCs w:val="24"/>
        </w:rPr>
        <w:tab/>
      </w:r>
      <w:r w:rsidR="0008106F" w:rsidRPr="00402A27">
        <w:rPr>
          <w:rFonts w:ascii="Times New Roman" w:hAnsi="Times New Roman" w:cs="Times New Roman"/>
          <w:sz w:val="24"/>
          <w:szCs w:val="24"/>
        </w:rPr>
        <w:t>–</w:t>
      </w:r>
      <w:r w:rsidR="0008106F">
        <w:rPr>
          <w:rFonts w:ascii="Times New Roman" w:hAnsi="Times New Roman" w:cs="Times New Roman"/>
          <w:sz w:val="24"/>
          <w:szCs w:val="24"/>
        </w:rPr>
        <w:t xml:space="preserve"> </w:t>
      </w:r>
      <w:r w:rsidRPr="00402A27">
        <w:rPr>
          <w:rFonts w:ascii="Times New Roman" w:hAnsi="Times New Roman" w:cs="Times New Roman"/>
          <w:sz w:val="24"/>
          <w:szCs w:val="24"/>
        </w:rPr>
        <w:t xml:space="preserve">Juriidilise ja personaliteenistuse jurist </w:t>
      </w:r>
    </w:p>
    <w:p w:rsidR="00CC2603" w:rsidRPr="007A20DB" w:rsidRDefault="00CC2603" w:rsidP="00F75564">
      <w:pPr>
        <w:pStyle w:val="ListParagraph"/>
        <w:numPr>
          <w:ilvl w:val="1"/>
          <w:numId w:val="2"/>
        </w:numPr>
        <w:spacing w:after="12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20DB">
        <w:rPr>
          <w:rFonts w:ascii="Times New Roman" w:hAnsi="Times New Roman" w:cs="Times New Roman"/>
          <w:sz w:val="24"/>
          <w:szCs w:val="24"/>
        </w:rPr>
        <w:t>Kandidaadi haridus ja töökogemus peavad vastama</w:t>
      </w:r>
      <w:r w:rsidR="00F75564" w:rsidRPr="007A20D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75564" w:rsidRPr="007A20DB">
          <w:rPr>
            <w:rStyle w:val="Hyperlink"/>
            <w:rFonts w:ascii="Times New Roman" w:hAnsi="Times New Roman" w:cs="Times New Roman"/>
            <w:sz w:val="24"/>
            <w:szCs w:val="24"/>
          </w:rPr>
          <w:t>avaliku teenistuse seaduse § 14 lõi</w:t>
        </w:r>
        <w:r w:rsidR="0028676F">
          <w:rPr>
            <w:rStyle w:val="Hyperlink"/>
            <w:rFonts w:ascii="Times New Roman" w:hAnsi="Times New Roman" w:cs="Times New Roman"/>
            <w:sz w:val="24"/>
            <w:szCs w:val="24"/>
          </w:rPr>
          <w:t>gete</w:t>
        </w:r>
        <w:r w:rsidR="00F75564" w:rsidRPr="007A20DB">
          <w:rPr>
            <w:rStyle w:val="Hyperlink"/>
            <w:rFonts w:ascii="Times New Roman" w:hAnsi="Times New Roman" w:cs="Times New Roman"/>
            <w:sz w:val="24"/>
            <w:szCs w:val="24"/>
          </w:rPr>
          <w:t>le</w:t>
        </w:r>
        <w:r w:rsidR="007A20DB" w:rsidRPr="007A20D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1</w:t>
        </w:r>
        <w:r w:rsidR="0028676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ja</w:t>
        </w:r>
        <w:r w:rsidR="00F75564" w:rsidRPr="007A20D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="007A20DB" w:rsidRPr="007A20DB">
        <w:rPr>
          <w:rFonts w:ascii="Times New Roman" w:hAnsi="Times New Roman" w:cs="Times New Roman"/>
          <w:sz w:val="24"/>
          <w:szCs w:val="24"/>
        </w:rPr>
        <w:t xml:space="preserve"> </w:t>
      </w:r>
      <w:r w:rsidR="0028676F">
        <w:rPr>
          <w:rFonts w:ascii="Times New Roman" w:hAnsi="Times New Roman" w:cs="Times New Roman"/>
          <w:sz w:val="24"/>
          <w:szCs w:val="24"/>
        </w:rPr>
        <w:t>ning</w:t>
      </w:r>
      <w:r w:rsidR="0055000A" w:rsidRPr="007A20DB">
        <w:rPr>
          <w:rFonts w:ascii="Times New Roman" w:hAnsi="Times New Roman" w:cs="Times New Roman"/>
          <w:sz w:val="24"/>
          <w:szCs w:val="24"/>
        </w:rPr>
        <w:t xml:space="preserve"> Narva Linnavolikogu 23.04.2015 määruse nr 3 </w:t>
      </w:r>
      <w:hyperlink r:id="rId9" w:history="1">
        <w:r w:rsidR="0055000A" w:rsidRPr="007A20DB">
          <w:rPr>
            <w:rStyle w:val="Hyperlink"/>
            <w:rFonts w:ascii="Times New Roman" w:hAnsi="Times New Roman" w:cs="Times New Roman"/>
            <w:sz w:val="24"/>
            <w:szCs w:val="24"/>
          </w:rPr>
          <w:t>„Nõuded ametnike haridusele, töökogemusele, teadmistele ja oskustele“</w:t>
        </w:r>
      </w:hyperlink>
      <w:r w:rsidR="0055000A" w:rsidRPr="007A20DB">
        <w:rPr>
          <w:rFonts w:ascii="Times New Roman" w:hAnsi="Times New Roman" w:cs="Times New Roman"/>
          <w:sz w:val="24"/>
          <w:szCs w:val="24"/>
        </w:rPr>
        <w:t xml:space="preserve"> </w:t>
      </w:r>
      <w:r w:rsidRPr="007A20DB">
        <w:rPr>
          <w:rFonts w:ascii="Times New Roman" w:hAnsi="Times New Roman" w:cs="Times New Roman"/>
          <w:sz w:val="24"/>
          <w:szCs w:val="24"/>
        </w:rPr>
        <w:t>nõuetele</w:t>
      </w:r>
      <w:r w:rsidR="005A31B4" w:rsidRPr="007A20DB">
        <w:rPr>
          <w:rFonts w:ascii="Times New Roman" w:hAnsi="Times New Roman" w:cs="Times New Roman"/>
          <w:sz w:val="24"/>
          <w:szCs w:val="24"/>
        </w:rPr>
        <w:t>.</w:t>
      </w:r>
    </w:p>
    <w:p w:rsidR="00CC2603" w:rsidRPr="00CC2603" w:rsidRDefault="00CC2603" w:rsidP="00CC2603">
      <w:pPr>
        <w:pStyle w:val="ListParagraph"/>
        <w:numPr>
          <w:ilvl w:val="1"/>
          <w:numId w:val="2"/>
        </w:numPr>
        <w:spacing w:after="120"/>
        <w:ind w:left="425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>Kandidaat esitab komisjonile järgmised dokumendid:</w:t>
      </w:r>
    </w:p>
    <w:p w:rsidR="00CC2603" w:rsidRPr="00CC2603" w:rsidRDefault="00CC2603" w:rsidP="00CC2603">
      <w:pPr>
        <w:pStyle w:val="ListParagraph"/>
        <w:numPr>
          <w:ilvl w:val="0"/>
          <w:numId w:val="5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>sooviavaldus;</w:t>
      </w:r>
    </w:p>
    <w:p w:rsidR="00CC2603" w:rsidRPr="00CC2603" w:rsidRDefault="00CC2603" w:rsidP="00CC2603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>CV;</w:t>
      </w:r>
    </w:p>
    <w:p w:rsidR="00CC2603" w:rsidRPr="00CC2603" w:rsidRDefault="00CC2603" w:rsidP="00CC2603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>allkirjastatud kinnitus, et kandidaat vastab ametikohale astumiseks seaduses sätestatud nõuetele;</w:t>
      </w:r>
    </w:p>
    <w:p w:rsidR="00CC2603" w:rsidRPr="00CC2603" w:rsidRDefault="00CC2603" w:rsidP="00CC2603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>haridust tõendava dokumendi koopia;</w:t>
      </w:r>
    </w:p>
    <w:p w:rsidR="00CC2603" w:rsidRPr="00CC2603" w:rsidRDefault="00CC2603" w:rsidP="00CC2603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>isikut tõendava dokumendi koopia;</w:t>
      </w:r>
    </w:p>
    <w:p w:rsidR="00CC2603" w:rsidRPr="00CC2603" w:rsidRDefault="00CC2603" w:rsidP="00CC2603">
      <w:pPr>
        <w:pStyle w:val="ListParagraph"/>
        <w:numPr>
          <w:ilvl w:val="0"/>
          <w:numId w:val="5"/>
        </w:numPr>
        <w:spacing w:before="100" w:beforeAutospacing="1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>muud enda poolt oluliseks ja informatiivseks peetavad dokumendid.</w:t>
      </w:r>
    </w:p>
    <w:p w:rsidR="00CC2603" w:rsidRPr="00CC2603" w:rsidRDefault="00CC2603" w:rsidP="00CC2603">
      <w:pPr>
        <w:pStyle w:val="ListParagraph"/>
        <w:numPr>
          <w:ilvl w:val="1"/>
          <w:numId w:val="2"/>
        </w:numPr>
        <w:spacing w:after="120"/>
        <w:ind w:left="425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 xml:space="preserve">Dokumendid tuleb saata digitaalselt allkirjastatult e-posti teel aadressile </w:t>
      </w:r>
      <w:hyperlink r:id="rId10" w:history="1">
        <w:r w:rsidRPr="00CC6B66">
          <w:rPr>
            <w:rStyle w:val="Hyperlink"/>
            <w:rFonts w:ascii="Times New Roman" w:hAnsi="Times New Roman" w:cs="Times New Roman"/>
            <w:sz w:val="24"/>
            <w:szCs w:val="24"/>
          </w:rPr>
          <w:t>konkurss@narva.ee</w:t>
        </w:r>
      </w:hyperlink>
      <w:r w:rsidRPr="00CC2603">
        <w:rPr>
          <w:rFonts w:ascii="Times New Roman" w:hAnsi="Times New Roman" w:cs="Times New Roman"/>
          <w:sz w:val="24"/>
          <w:szCs w:val="24"/>
        </w:rPr>
        <w:t>.</w:t>
      </w:r>
    </w:p>
    <w:p w:rsidR="00716A37" w:rsidRPr="004041B2" w:rsidRDefault="00CC2603" w:rsidP="00CC2603">
      <w:pPr>
        <w:pStyle w:val="ListParagraph"/>
        <w:numPr>
          <w:ilvl w:val="1"/>
          <w:numId w:val="2"/>
        </w:numPr>
        <w:spacing w:after="240"/>
        <w:ind w:left="425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41B2">
        <w:rPr>
          <w:rFonts w:ascii="Times New Roman" w:hAnsi="Times New Roman" w:cs="Times New Roman"/>
          <w:sz w:val="24"/>
          <w:szCs w:val="24"/>
        </w:rPr>
        <w:t xml:space="preserve">Dokumendid tuleb esitada hiljemalt </w:t>
      </w:r>
      <w:r w:rsidR="004041B2" w:rsidRPr="004041B2">
        <w:rPr>
          <w:rFonts w:ascii="Times New Roman" w:hAnsi="Times New Roman" w:cs="Times New Roman"/>
          <w:sz w:val="24"/>
          <w:szCs w:val="24"/>
        </w:rPr>
        <w:t>10</w:t>
      </w:r>
      <w:r w:rsidRPr="004041B2">
        <w:rPr>
          <w:rFonts w:ascii="Times New Roman" w:hAnsi="Times New Roman" w:cs="Times New Roman"/>
          <w:sz w:val="24"/>
          <w:szCs w:val="24"/>
        </w:rPr>
        <w:t>.</w:t>
      </w:r>
      <w:r w:rsidR="004317E4" w:rsidRPr="004041B2">
        <w:rPr>
          <w:rFonts w:ascii="Times New Roman" w:hAnsi="Times New Roman" w:cs="Times New Roman"/>
          <w:sz w:val="24"/>
          <w:szCs w:val="24"/>
        </w:rPr>
        <w:t>02</w:t>
      </w:r>
      <w:r w:rsidRPr="004041B2">
        <w:rPr>
          <w:rFonts w:ascii="Times New Roman" w:hAnsi="Times New Roman" w:cs="Times New Roman"/>
          <w:sz w:val="24"/>
          <w:szCs w:val="24"/>
        </w:rPr>
        <w:t>.20</w:t>
      </w:r>
      <w:r w:rsidR="004317E4" w:rsidRPr="004041B2">
        <w:rPr>
          <w:rFonts w:ascii="Times New Roman" w:hAnsi="Times New Roman" w:cs="Times New Roman"/>
          <w:sz w:val="24"/>
          <w:szCs w:val="24"/>
        </w:rPr>
        <w:t>22</w:t>
      </w:r>
      <w:r w:rsidRPr="004041B2">
        <w:rPr>
          <w:rFonts w:ascii="Times New Roman" w:hAnsi="Times New Roman" w:cs="Times New Roman"/>
          <w:sz w:val="24"/>
          <w:szCs w:val="24"/>
        </w:rPr>
        <w:t>.</w:t>
      </w:r>
    </w:p>
    <w:p w:rsidR="006D163E" w:rsidRPr="0043455C" w:rsidRDefault="00716A37" w:rsidP="00CC2603">
      <w:pPr>
        <w:pStyle w:val="ListParagraph"/>
        <w:numPr>
          <w:ilvl w:val="0"/>
          <w:numId w:val="2"/>
        </w:numPr>
        <w:spacing w:before="100" w:beforeAutospacing="1" w:after="120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55C">
        <w:rPr>
          <w:rFonts w:ascii="Times New Roman" w:hAnsi="Times New Roman" w:cs="Times New Roman"/>
          <w:b/>
          <w:sz w:val="24"/>
          <w:szCs w:val="24"/>
        </w:rPr>
        <w:t>Rakendussätted</w:t>
      </w:r>
    </w:p>
    <w:p w:rsidR="00CC2603" w:rsidRPr="00CC2603" w:rsidRDefault="00CC2603" w:rsidP="00CC2603">
      <w:pPr>
        <w:pStyle w:val="ListParagraph"/>
        <w:numPr>
          <w:ilvl w:val="1"/>
          <w:numId w:val="2"/>
        </w:numPr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>Korraldust võib vaidlustada Tartu Halduskohtu Jõhvi kohtumajas 30 päeva jooksul arvates otsuse teatavakstegemisest.</w:t>
      </w:r>
    </w:p>
    <w:p w:rsidR="00B57D68" w:rsidRPr="0043455C" w:rsidRDefault="00CC2603" w:rsidP="00CC2603">
      <w:pPr>
        <w:pStyle w:val="ListParagraph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>Korraldus jõustub seadusega sätestatud korras.</w:t>
      </w:r>
    </w:p>
    <w:p w:rsidR="00B57D68" w:rsidRPr="0043455C" w:rsidRDefault="00B57D68" w:rsidP="00BD407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43455C" w:rsidRPr="0043455C" w:rsidRDefault="0043455C" w:rsidP="00BD407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B57D68" w:rsidRPr="0043455C" w:rsidRDefault="004317E4" w:rsidP="0038515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Katri </w:t>
      </w:r>
      <w:proofErr w:type="spellStart"/>
      <w:r>
        <w:rPr>
          <w:rFonts w:ascii="Times New Roman" w:hAnsi="Times New Roman" w:cs="Times New Roman"/>
          <w:sz w:val="24"/>
          <w:szCs w:val="24"/>
        </w:rPr>
        <w:t>Raik</w:t>
      </w:r>
      <w:proofErr w:type="spellEnd"/>
    </w:p>
    <w:p w:rsidR="00716A37" w:rsidRPr="0043455C" w:rsidRDefault="00B57D68" w:rsidP="0038515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55C">
        <w:rPr>
          <w:rFonts w:ascii="Times New Roman" w:hAnsi="Times New Roman" w:cs="Times New Roman"/>
          <w:sz w:val="24"/>
          <w:szCs w:val="24"/>
        </w:rPr>
        <w:t>Linnapea</w:t>
      </w:r>
      <w:r w:rsidRPr="0043455C">
        <w:rPr>
          <w:rFonts w:ascii="Times New Roman" w:hAnsi="Times New Roman" w:cs="Times New Roman"/>
          <w:sz w:val="24"/>
          <w:szCs w:val="24"/>
        </w:rPr>
        <w:tab/>
      </w:r>
      <w:r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CC2603" w:rsidRPr="00CC2603">
        <w:rPr>
          <w:rFonts w:ascii="Times New Roman" w:hAnsi="Times New Roman" w:cs="Times New Roman"/>
          <w:sz w:val="24"/>
          <w:szCs w:val="24"/>
        </w:rPr>
        <w:t>Üllar Kaljuste</w:t>
      </w:r>
    </w:p>
    <w:p w:rsidR="006E77E9" w:rsidRPr="0043455C" w:rsidRDefault="00B57D68" w:rsidP="0038515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55C">
        <w:rPr>
          <w:rFonts w:ascii="Times New Roman" w:hAnsi="Times New Roman" w:cs="Times New Roman"/>
          <w:sz w:val="24"/>
          <w:szCs w:val="24"/>
        </w:rPr>
        <w:tab/>
      </w:r>
      <w:r w:rsidRPr="0043455C">
        <w:rPr>
          <w:rFonts w:ascii="Times New Roman" w:hAnsi="Times New Roman" w:cs="Times New Roman"/>
          <w:sz w:val="24"/>
          <w:szCs w:val="24"/>
        </w:rPr>
        <w:tab/>
      </w:r>
      <w:r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  <w:t>Linnasekretär</w:t>
      </w:r>
    </w:p>
    <w:sectPr w:rsidR="006E77E9" w:rsidRPr="0043455C" w:rsidSect="00F75564">
      <w:pgSz w:w="11906" w:h="16838" w:code="9"/>
      <w:pgMar w:top="851" w:right="1133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3DEE"/>
    <w:multiLevelType w:val="hybridMultilevel"/>
    <w:tmpl w:val="1560729C"/>
    <w:lvl w:ilvl="0" w:tplc="9554221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26DACD4E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40DFB"/>
    <w:multiLevelType w:val="multilevel"/>
    <w:tmpl w:val="3EE2E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3F5D01"/>
    <w:multiLevelType w:val="hybridMultilevel"/>
    <w:tmpl w:val="1442A20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D4AD3"/>
    <w:multiLevelType w:val="hybridMultilevel"/>
    <w:tmpl w:val="BEF2CD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EE07E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68"/>
    <w:rsid w:val="0005140D"/>
    <w:rsid w:val="0008106F"/>
    <w:rsid w:val="00082BD1"/>
    <w:rsid w:val="001478B5"/>
    <w:rsid w:val="0015694F"/>
    <w:rsid w:val="001F37FB"/>
    <w:rsid w:val="00250423"/>
    <w:rsid w:val="0028676F"/>
    <w:rsid w:val="002E5AE3"/>
    <w:rsid w:val="002F1C06"/>
    <w:rsid w:val="0038515B"/>
    <w:rsid w:val="003E5B25"/>
    <w:rsid w:val="00400FAA"/>
    <w:rsid w:val="00402A27"/>
    <w:rsid w:val="004041B2"/>
    <w:rsid w:val="00407242"/>
    <w:rsid w:val="004317E4"/>
    <w:rsid w:val="0043455C"/>
    <w:rsid w:val="004613E4"/>
    <w:rsid w:val="004B4EFB"/>
    <w:rsid w:val="00514688"/>
    <w:rsid w:val="00545172"/>
    <w:rsid w:val="0055000A"/>
    <w:rsid w:val="0058573D"/>
    <w:rsid w:val="005A31B4"/>
    <w:rsid w:val="00683453"/>
    <w:rsid w:val="006D163E"/>
    <w:rsid w:val="006D76AA"/>
    <w:rsid w:val="006E77E9"/>
    <w:rsid w:val="00716A37"/>
    <w:rsid w:val="00724921"/>
    <w:rsid w:val="007A20DB"/>
    <w:rsid w:val="008331F8"/>
    <w:rsid w:val="008A25CD"/>
    <w:rsid w:val="008B7873"/>
    <w:rsid w:val="00910442"/>
    <w:rsid w:val="009E79BF"/>
    <w:rsid w:val="00A62450"/>
    <w:rsid w:val="00A77E5F"/>
    <w:rsid w:val="00AB6B6C"/>
    <w:rsid w:val="00AC6A79"/>
    <w:rsid w:val="00AF365A"/>
    <w:rsid w:val="00AF5570"/>
    <w:rsid w:val="00B127BD"/>
    <w:rsid w:val="00B46D05"/>
    <w:rsid w:val="00B57D68"/>
    <w:rsid w:val="00BD4079"/>
    <w:rsid w:val="00BD413F"/>
    <w:rsid w:val="00C946C6"/>
    <w:rsid w:val="00CB03A9"/>
    <w:rsid w:val="00CB487F"/>
    <w:rsid w:val="00CC2603"/>
    <w:rsid w:val="00D4377D"/>
    <w:rsid w:val="00D542C6"/>
    <w:rsid w:val="00D668D1"/>
    <w:rsid w:val="00DF521A"/>
    <w:rsid w:val="00E54112"/>
    <w:rsid w:val="00F219D1"/>
    <w:rsid w:val="00F54E98"/>
    <w:rsid w:val="00F75564"/>
    <w:rsid w:val="00FA3C1F"/>
    <w:rsid w:val="00FB19BA"/>
    <w:rsid w:val="00FE792B"/>
    <w:rsid w:val="00FF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07E10-263D-4375-9971-B630A5E0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D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4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26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4E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12112021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121120210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igiteataja.ee/akt/11211202101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iigiteataja.ee/akt/112112021015" TargetMode="External"/><Relationship Id="rId10" Type="http://schemas.openxmlformats.org/officeDocument/2006/relationships/hyperlink" Target="mailto:konkurss@narva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430042015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Microsoft account</cp:lastModifiedBy>
  <cp:revision>7</cp:revision>
  <cp:lastPrinted>2022-01-25T11:09:00Z</cp:lastPrinted>
  <dcterms:created xsi:type="dcterms:W3CDTF">2022-01-25T08:44:00Z</dcterms:created>
  <dcterms:modified xsi:type="dcterms:W3CDTF">2022-01-25T11:16:00Z</dcterms:modified>
</cp:coreProperties>
</file>