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E33D45">
        <w:rPr>
          <w:noProof/>
        </w:rPr>
        <w:t xml:space="preserve">22.02.2022 </w:t>
      </w:r>
      <w:r>
        <w:rPr>
          <w:noProof/>
        </w:rPr>
        <w:t xml:space="preserve">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F41ED6" w:rsidRDefault="00CF6470" w:rsidP="00E33D45">
      <w:pPr>
        <w:jc w:val="both"/>
      </w:pPr>
      <w:r>
        <w:t>Narv</w:t>
      </w:r>
      <w:r w:rsidR="00E33D45">
        <w:t xml:space="preserve">a Linnakantseleisse on laekunud ettepanekud Rein Anniku ja Marje Muusikuse autasustamiseks Narva Linna teenetemärgiga. </w:t>
      </w:r>
    </w:p>
    <w:p w:rsidR="00E33D45" w:rsidRDefault="00E33D45" w:rsidP="00F41ED6">
      <w:pPr>
        <w:pStyle w:val="NoSpacing"/>
        <w:rPr>
          <w:b/>
          <w:noProof/>
        </w:rPr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2.1.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E33D45" w:rsidRDefault="00E33D45" w:rsidP="00F41ED6">
      <w:pPr>
        <w:pStyle w:val="NoSpacing"/>
        <w:jc w:val="both"/>
        <w:rPr>
          <w:noProof/>
        </w:rPr>
      </w:pP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2.2.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E33D45" w:rsidRDefault="00E33D45" w:rsidP="00F41ED6">
      <w:pPr>
        <w:pStyle w:val="NoSpacing"/>
        <w:jc w:val="both"/>
        <w:rPr>
          <w:noProof/>
        </w:rPr>
      </w:pPr>
    </w:p>
    <w:p w:rsidR="00E33D45" w:rsidRDefault="00E33D45" w:rsidP="00F41ED6">
      <w:pPr>
        <w:pStyle w:val="NoSpacing"/>
        <w:jc w:val="both"/>
        <w:rPr>
          <w:noProof/>
        </w:rPr>
      </w:pPr>
      <w:r>
        <w:rPr>
          <w:noProof/>
        </w:rPr>
        <w:t xml:space="preserve">2.3. </w:t>
      </w:r>
      <w:r>
        <w:rPr>
          <w:noProof/>
        </w:rPr>
        <w:t>Narva linnavalitsuse 29.10.2010.a. määruse nr 1352 „Narva Linna teenetemä</w:t>
      </w:r>
      <w:r>
        <w:rPr>
          <w:noProof/>
        </w:rPr>
        <w:t>rkide andmise kord“ punkti 2.2.2</w:t>
      </w:r>
      <w:r>
        <w:rPr>
          <w:noProof/>
        </w:rPr>
        <w:t xml:space="preserve"> alusel autasustatakse teenetemärgiga </w:t>
      </w:r>
      <w:r>
        <w:rPr>
          <w:noProof/>
        </w:rPr>
        <w:t>k</w:t>
      </w:r>
      <w:r w:rsidRPr="00E33D45">
        <w:rPr>
          <w:noProof/>
        </w:rPr>
        <w:t>riisi ja erakorralistes olukordades isikliku vaprusega silmapaistnud isikuid.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B0527B" w:rsidP="00F41ED6">
      <w:pPr>
        <w:jc w:val="both"/>
      </w:pPr>
      <w:r>
        <w:rPr>
          <w:noProof/>
        </w:rPr>
        <w:t xml:space="preserve">3.1. </w:t>
      </w:r>
      <w:r w:rsidR="00F41ED6">
        <w:rPr>
          <w:noProof/>
        </w:rPr>
        <w:t>O</w:t>
      </w:r>
      <w:r w:rsidR="00CF6470">
        <w:rPr>
          <w:noProof/>
        </w:rPr>
        <w:t xml:space="preserve">mistada Narva linna teenetemärk </w:t>
      </w:r>
      <w:r w:rsidR="00E33D45">
        <w:rPr>
          <w:noProof/>
        </w:rPr>
        <w:t>Rein Annikule</w:t>
      </w:r>
      <w:r w:rsidR="00F41ED6">
        <w:t xml:space="preserve"> – kui linna </w:t>
      </w:r>
      <w:r w:rsidR="00E33D45">
        <w:rPr>
          <w:noProof/>
        </w:rPr>
        <w:t>kultuuri-, hariduse- ja sotsiaalelu</w:t>
      </w:r>
      <w:r w:rsidR="00F41ED6">
        <w:t xml:space="preserve"> oluliselt edendanud isikule.</w:t>
      </w:r>
    </w:p>
    <w:p w:rsidR="00E33D45" w:rsidRDefault="00B0527B" w:rsidP="00E33D45">
      <w:pPr>
        <w:pStyle w:val="NoSpacing"/>
        <w:jc w:val="both"/>
        <w:rPr>
          <w:noProof/>
        </w:rPr>
      </w:pPr>
      <w:r>
        <w:t xml:space="preserve">3.2. </w:t>
      </w:r>
      <w:r w:rsidR="00E33D45">
        <w:t xml:space="preserve">Omistada Narva linna teenetemärk Marje Muusikusele- kui </w:t>
      </w:r>
      <w:r w:rsidR="00E33D45">
        <w:rPr>
          <w:noProof/>
        </w:rPr>
        <w:t>k</w:t>
      </w:r>
      <w:r w:rsidR="00E33D45" w:rsidRPr="00E33D45">
        <w:rPr>
          <w:noProof/>
        </w:rPr>
        <w:t>riisi ja erakorralistes</w:t>
      </w:r>
      <w:r w:rsidR="00E33D45">
        <w:rPr>
          <w:noProof/>
        </w:rPr>
        <w:t xml:space="preserve"> olukordades silmapaistnud isikut</w:t>
      </w:r>
      <w:r w:rsidR="00E33D45" w:rsidRPr="00E33D45">
        <w:rPr>
          <w:noProof/>
        </w:rPr>
        <w:t>.</w:t>
      </w:r>
    </w:p>
    <w:p w:rsidR="00B0527B" w:rsidRDefault="00B0527B" w:rsidP="00F41ED6">
      <w:pPr>
        <w:jc w:val="both"/>
        <w:rPr>
          <w:b/>
          <w:noProof/>
        </w:rPr>
      </w:pPr>
    </w:p>
    <w:p w:rsidR="00F41ED6" w:rsidRDefault="00F41ED6" w:rsidP="00E33D45">
      <w:pPr>
        <w:spacing w:line="276" w:lineRule="auto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E33D45">
      <w:pPr>
        <w:pStyle w:val="NoSpacing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</w:p>
    <w:p w:rsidR="00CF6470" w:rsidRDefault="00CF6470" w:rsidP="00F41ED6">
      <w:pPr>
        <w:pStyle w:val="NoSpacing"/>
      </w:pPr>
    </w:p>
    <w:p w:rsidR="00F41ED6" w:rsidRDefault="00E33D45" w:rsidP="00F41ED6">
      <w:pPr>
        <w:pStyle w:val="NoSpacing"/>
      </w:pPr>
      <w:r>
        <w:t>Katri Raik</w:t>
      </w:r>
    </w:p>
    <w:p w:rsidR="00F41ED6" w:rsidRDefault="00F41ED6" w:rsidP="00907A6A">
      <w:pPr>
        <w:pStyle w:val="NoSpacing"/>
      </w:pPr>
      <w:r>
        <w:t>Linna</w:t>
      </w:r>
      <w:r w:rsidR="00E33D45">
        <w:t>pea</w:t>
      </w:r>
      <w:r>
        <w:tab/>
      </w:r>
      <w:r>
        <w:tab/>
      </w:r>
      <w:r>
        <w:tab/>
      </w:r>
      <w:r>
        <w:tab/>
      </w:r>
      <w:r w:rsidR="00907A6A">
        <w:t xml:space="preserve">   </w:t>
      </w:r>
      <w:r w:rsidR="00134574">
        <w:tab/>
      </w:r>
      <w:r w:rsidR="00E33D45">
        <w:tab/>
      </w:r>
      <w:r w:rsidR="00E33D45">
        <w:tab/>
      </w:r>
      <w:r w:rsidR="00907A6A">
        <w:t xml:space="preserve"> </w:t>
      </w:r>
      <w:r w:rsidR="00CF6470">
        <w:t>Üllar Kaljuste</w:t>
      </w:r>
    </w:p>
    <w:p w:rsidR="00907A6A" w:rsidRDefault="00E33D45" w:rsidP="00E33D45">
      <w:pPr>
        <w:pStyle w:val="NoSpacing"/>
        <w:ind w:left="5040" w:firstLine="720"/>
      </w:pPr>
      <w:r>
        <w:t xml:space="preserve"> </w:t>
      </w:r>
      <w:bookmarkStart w:id="0" w:name="_GoBack"/>
      <w:bookmarkEnd w:id="0"/>
      <w:r w:rsidR="00907A6A">
        <w:t>Linnasekretär</w:t>
      </w:r>
    </w:p>
    <w:sectPr w:rsidR="00907A6A" w:rsidSect="00E33D45">
      <w:pgSz w:w="12240" w:h="15840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134574"/>
    <w:rsid w:val="004B7D71"/>
    <w:rsid w:val="005E6BF6"/>
    <w:rsid w:val="00731B4D"/>
    <w:rsid w:val="007D30C5"/>
    <w:rsid w:val="00907A6A"/>
    <w:rsid w:val="009C2DBB"/>
    <w:rsid w:val="00B0527B"/>
    <w:rsid w:val="00C87133"/>
    <w:rsid w:val="00CF6470"/>
    <w:rsid w:val="00E33D45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5B96C-00B5-4004-81B5-8D0A3610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1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Kairi Johannes</cp:lastModifiedBy>
  <cp:revision>4</cp:revision>
  <cp:lastPrinted>2020-09-29T11:42:00Z</cp:lastPrinted>
  <dcterms:created xsi:type="dcterms:W3CDTF">2020-09-29T11:41:00Z</dcterms:created>
  <dcterms:modified xsi:type="dcterms:W3CDTF">2022-02-22T08:51:00Z</dcterms:modified>
</cp:coreProperties>
</file>