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A17A6E" w:rsidRPr="007346E5" w:rsidTr="006E6DF2">
        <w:trPr>
          <w:tblCellSpacing w:w="0" w:type="dxa"/>
        </w:trPr>
        <w:tc>
          <w:tcPr>
            <w:tcW w:w="5000" w:type="pct"/>
            <w:hideMark/>
          </w:tcPr>
          <w:p w:rsidR="00A17A6E" w:rsidRPr="007346E5" w:rsidRDefault="00A17A6E" w:rsidP="006E6DF2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A17A6E" w:rsidRPr="007346E5" w:rsidRDefault="00A17A6E" w:rsidP="006E6D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A17A6E" w:rsidRPr="007346E5" w:rsidRDefault="00A17A6E" w:rsidP="00A17A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A17A6E" w:rsidRPr="007346E5" w:rsidTr="006E6DF2">
        <w:trPr>
          <w:tblCellSpacing w:w="0" w:type="dxa"/>
        </w:trPr>
        <w:tc>
          <w:tcPr>
            <w:tcW w:w="1700" w:type="pct"/>
            <w:hideMark/>
          </w:tcPr>
          <w:p w:rsidR="00A17A6E" w:rsidRPr="007346E5" w:rsidRDefault="00A17A6E" w:rsidP="006E6DF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A17A6E" w:rsidRPr="007346E5" w:rsidRDefault="00A17A6E" w:rsidP="006E6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……………..2022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A17A6E" w:rsidRPr="007346E5" w:rsidTr="006E6DF2">
        <w:trPr>
          <w:tblCellSpacing w:w="0" w:type="dxa"/>
        </w:trPr>
        <w:tc>
          <w:tcPr>
            <w:tcW w:w="1700" w:type="pct"/>
          </w:tcPr>
          <w:p w:rsidR="00A17A6E" w:rsidRPr="007346E5" w:rsidRDefault="00A17A6E" w:rsidP="006E6DF2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A17A6E" w:rsidRPr="007346E5" w:rsidRDefault="00A17A6E" w:rsidP="006E6D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17A6E" w:rsidRPr="007346E5" w:rsidRDefault="00A17A6E" w:rsidP="00A17A6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 w:rsidRPr="00D011A5">
        <w:rPr>
          <w:rFonts w:ascii="Times New Roman" w:eastAsia="Times New Roman" w:hAnsi="Times New Roman" w:cs="Times New Roman"/>
          <w:b/>
          <w:bCs/>
          <w:sz w:val="24"/>
          <w:szCs w:val="24"/>
        </w:rPr>
        <w:t>Äkkeküla tee 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346E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bookmarkEnd w:id="0"/>
    <w:p w:rsidR="00A17A6E" w:rsidRPr="007346E5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Pr="007346E5" w:rsidRDefault="00A17A6E" w:rsidP="00A17A6E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A17A6E" w:rsidRDefault="00A17A6E" w:rsidP="00A17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31.03.2022</w:t>
      </w:r>
      <w:r w:rsidRPr="00711D89">
        <w:rPr>
          <w:rFonts w:ascii="Times New Roman" w:eastAsia="Times New Roman" w:hAnsi="Times New Roman" w:cs="Times New Roman"/>
          <w:sz w:val="24"/>
          <w:szCs w:val="24"/>
        </w:rPr>
        <w:t>. a laekus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 vaatamiseks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11A5">
        <w:rPr>
          <w:rFonts w:ascii="Times New Roman" w:hAnsi="Times New Roman" w:cs="Times New Roman"/>
          <w:sz w:val="24"/>
          <w:szCs w:val="24"/>
        </w:rPr>
        <w:t>Äkkeküla tee 12</w:t>
      </w:r>
      <w:r>
        <w:rPr>
          <w:rFonts w:ascii="Times New Roman" w:hAnsi="Times New Roman" w:cs="Times New Roman"/>
          <w:sz w:val="24"/>
          <w:szCs w:val="24"/>
        </w:rPr>
        <w:t xml:space="preserve"> kinnistule, katastritunnus </w:t>
      </w:r>
      <w:r w:rsidRPr="00B01CA5">
        <w:rPr>
          <w:rFonts w:ascii="Times New Roman" w:hAnsi="Times New Roman" w:cs="Times New Roman"/>
          <w:sz w:val="24"/>
          <w:szCs w:val="24"/>
        </w:rPr>
        <w:tab/>
        <w:t>51103:004:0026</w:t>
      </w:r>
      <w:r>
        <w:rPr>
          <w:rFonts w:ascii="Times New Roman" w:hAnsi="Times New Roman" w:cs="Times New Roman"/>
          <w:sz w:val="24"/>
          <w:szCs w:val="24"/>
        </w:rPr>
        <w:t>, püstitatud suusastaadioni lasketiirule,</w:t>
      </w:r>
      <w:r w:rsidRPr="009062EB">
        <w:t xml:space="preserve"> </w:t>
      </w:r>
      <w:r w:rsidRPr="009062EB">
        <w:rPr>
          <w:rFonts w:ascii="Times New Roman" w:hAnsi="Times New Roman" w:cs="Times New Roman"/>
          <w:sz w:val="24"/>
          <w:szCs w:val="24"/>
        </w:rPr>
        <w:t>ehitisregistri kood 220843173</w:t>
      </w:r>
      <w:r>
        <w:rPr>
          <w:rFonts w:ascii="Times New Roman" w:hAnsi="Times New Roman" w:cs="Times New Roman"/>
          <w:sz w:val="24"/>
          <w:szCs w:val="24"/>
        </w:rPr>
        <w:t xml:space="preserve">, kasutusloa taotlus nr </w:t>
      </w:r>
      <w:r w:rsidRPr="00B01CA5">
        <w:rPr>
          <w:rFonts w:ascii="Times New Roman" w:hAnsi="Times New Roman" w:cs="Times New Roman"/>
          <w:sz w:val="24"/>
          <w:szCs w:val="24"/>
        </w:rPr>
        <w:t>2211301/04868</w:t>
      </w:r>
      <w:r>
        <w:rPr>
          <w:rFonts w:ascii="Times New Roman" w:hAnsi="Times New Roman" w:cs="Times New Roman"/>
          <w:sz w:val="24"/>
          <w:szCs w:val="24"/>
        </w:rPr>
        <w:t>. Taotlusele on lisatud ehitusprojektid „</w:t>
      </w:r>
      <w:r w:rsidRPr="009062EB">
        <w:rPr>
          <w:rFonts w:ascii="Times New Roman" w:hAnsi="Times New Roman" w:cs="Times New Roman"/>
          <w:sz w:val="24"/>
          <w:szCs w:val="24"/>
        </w:rPr>
        <w:t>Ehit</w:t>
      </w:r>
      <w:r>
        <w:rPr>
          <w:rFonts w:ascii="Times New Roman" w:hAnsi="Times New Roman" w:cs="Times New Roman"/>
          <w:sz w:val="24"/>
          <w:szCs w:val="24"/>
        </w:rPr>
        <w:t xml:space="preserve">usprojekt 1501_PP_akkekula“, töö nr 15012014/PP,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>
        <w:rPr>
          <w:rFonts w:ascii="Times New Roman" w:hAnsi="Times New Roman" w:cs="Times New Roman"/>
          <w:sz w:val="24"/>
          <w:szCs w:val="24"/>
        </w:rPr>
        <w:t>Zoroaster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ning „</w:t>
      </w:r>
      <w:r w:rsidRPr="009062EB">
        <w:rPr>
          <w:rFonts w:ascii="Times New Roman" w:hAnsi="Times New Roman" w:cs="Times New Roman"/>
          <w:sz w:val="24"/>
          <w:szCs w:val="24"/>
        </w:rPr>
        <w:t>Ehitusprojekti muudatus 5</w:t>
      </w:r>
      <w:r>
        <w:rPr>
          <w:rFonts w:ascii="Times New Roman" w:hAnsi="Times New Roman" w:cs="Times New Roman"/>
          <w:sz w:val="24"/>
          <w:szCs w:val="24"/>
        </w:rPr>
        <w:t xml:space="preserve">71NEP_PP_Akke-lasketiir-M1“, töö nr 571-2018,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OÜ Narva Ehitusprojekt. </w:t>
      </w:r>
    </w:p>
    <w:p w:rsidR="00A17A6E" w:rsidRDefault="00A17A6E" w:rsidP="00A17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Ehitisregistri andmetel Äkkeküla tee 12 kinnistule püstitatud suusastaadioni lasketiirule on 20.12.2019. a. esitatud kasutusloa taotlus nr </w:t>
      </w:r>
      <w:r w:rsidRPr="00BB0181">
        <w:rPr>
          <w:rFonts w:ascii="Times New Roman" w:hAnsi="Times New Roman" w:cs="Times New Roman"/>
          <w:sz w:val="24"/>
          <w:szCs w:val="24"/>
        </w:rPr>
        <w:t>1911371/04418</w:t>
      </w:r>
      <w:r>
        <w:rPr>
          <w:rFonts w:ascii="Times New Roman" w:hAnsi="Times New Roman" w:cs="Times New Roman"/>
          <w:sz w:val="24"/>
          <w:szCs w:val="24"/>
        </w:rPr>
        <w:t xml:space="preserve"> ning 08.01.2020 on antud osakasutusluba nr </w:t>
      </w:r>
      <w:r w:rsidRPr="00BB0181">
        <w:rPr>
          <w:rFonts w:ascii="Times New Roman" w:hAnsi="Times New Roman" w:cs="Times New Roman"/>
          <w:sz w:val="24"/>
          <w:szCs w:val="24"/>
        </w:rPr>
        <w:t>2012371/00475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BB0181">
        <w:rPr>
          <w:rFonts w:ascii="Times New Roman" w:hAnsi="Times New Roman" w:cs="Times New Roman"/>
          <w:sz w:val="24"/>
          <w:szCs w:val="24"/>
        </w:rPr>
        <w:t>Äkkeküla spordikompleksi esimeses etapis püstitatuid osale: lasketiiru kompleksi kaitsevallile ning märklaudade rajatistele laskesuusatamise laskepaigana kasutamiseks</w:t>
      </w:r>
      <w:r>
        <w:rPr>
          <w:rFonts w:ascii="Times New Roman" w:hAnsi="Times New Roman" w:cs="Times New Roman"/>
          <w:sz w:val="24"/>
          <w:szCs w:val="24"/>
        </w:rPr>
        <w:t xml:space="preserve">“. Osakasutusloa on antud tingimisi, järgmiste märkustega: </w:t>
      </w:r>
    </w:p>
    <w:p w:rsidR="00A17A6E" w:rsidRDefault="00A17A6E" w:rsidP="00A17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D131AF">
        <w:rPr>
          <w:rFonts w:ascii="Times New Roman" w:hAnsi="Times New Roman" w:cs="Times New Roman"/>
          <w:sz w:val="24"/>
          <w:szCs w:val="24"/>
        </w:rPr>
        <w:t>Äkkeküla laskesuusatamise lasketiiru võib kasutada esialgu laskepaigana ja lubatud on lasta ainult laskesuusatamise püssidega ja kasutada ainult rahvusvahelise standardiga 0.22’’ = 5,6 mm kaliibriga vintpüssi padruneid. Kui 2020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131AF">
        <w:rPr>
          <w:rFonts w:ascii="Times New Roman" w:hAnsi="Times New Roman" w:cs="Times New Roman"/>
          <w:sz w:val="24"/>
          <w:szCs w:val="24"/>
        </w:rPr>
        <w:t xml:space="preserve"> a võetakse vastu lasketiirude ja laskepaikade ohutusnõuete määruse muutmine, siis saab tao</w:t>
      </w:r>
      <w:r>
        <w:rPr>
          <w:rFonts w:ascii="Times New Roman" w:hAnsi="Times New Roman" w:cs="Times New Roman"/>
          <w:sz w:val="24"/>
          <w:szCs w:val="24"/>
        </w:rPr>
        <w:t>tle</w:t>
      </w:r>
      <w:r w:rsidRPr="00D131AF">
        <w:rPr>
          <w:rFonts w:ascii="Times New Roman" w:hAnsi="Times New Roman" w:cs="Times New Roman"/>
          <w:sz w:val="24"/>
          <w:szCs w:val="24"/>
        </w:rPr>
        <w:t>da vastavalt uuele määrusele ka täielikku la</w:t>
      </w:r>
      <w:r>
        <w:rPr>
          <w:rFonts w:ascii="Times New Roman" w:hAnsi="Times New Roman" w:cs="Times New Roman"/>
          <w:sz w:val="24"/>
          <w:szCs w:val="24"/>
        </w:rPr>
        <w:t>htise lasketiiru kooskõlastust“.</w:t>
      </w:r>
    </w:p>
    <w:p w:rsidR="00A17A6E" w:rsidRDefault="00A17A6E" w:rsidP="00A17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1AF">
        <w:rPr>
          <w:rFonts w:ascii="Times New Roman" w:hAnsi="Times New Roman" w:cs="Times New Roman"/>
          <w:sz w:val="24"/>
          <w:szCs w:val="24"/>
        </w:rPr>
        <w:t xml:space="preserve">26.02.2021 </w:t>
      </w:r>
      <w:r>
        <w:rPr>
          <w:rFonts w:ascii="Times New Roman" w:hAnsi="Times New Roman" w:cs="Times New Roman"/>
          <w:sz w:val="24"/>
          <w:szCs w:val="24"/>
        </w:rPr>
        <w:t xml:space="preserve">on vastu võetud siseministri määrus </w:t>
      </w:r>
      <w:r w:rsidRPr="00D131AF">
        <w:rPr>
          <w:rFonts w:ascii="Times New Roman" w:hAnsi="Times New Roman" w:cs="Times New Roman"/>
          <w:sz w:val="24"/>
          <w:szCs w:val="24"/>
        </w:rPr>
        <w:t>nr 12</w:t>
      </w:r>
      <w:r w:rsidRPr="00D131AF">
        <w:t xml:space="preserve"> </w:t>
      </w:r>
      <w:r>
        <w:t>„</w:t>
      </w:r>
      <w:r w:rsidRPr="00D131AF">
        <w:rPr>
          <w:rFonts w:ascii="Times New Roman" w:hAnsi="Times New Roman" w:cs="Times New Roman"/>
          <w:sz w:val="24"/>
          <w:szCs w:val="24"/>
        </w:rPr>
        <w:t>Lasketiiru ja laskepaiga ning laskevõistluse ja treeninglaskmise ohutusnõuded</w:t>
      </w:r>
      <w:r>
        <w:rPr>
          <w:rFonts w:ascii="Times New Roman" w:hAnsi="Times New Roman" w:cs="Times New Roman"/>
          <w:sz w:val="24"/>
          <w:szCs w:val="24"/>
        </w:rPr>
        <w:t>“. Seega, kasutusloa taotluse eesmärk on kontrollida 2019. a püstitatud suusastaadioni lasketiiru vastavust siseministri määruses nr 12 sätestatud nõuetele.</w:t>
      </w:r>
    </w:p>
    <w:p w:rsidR="00A17A6E" w:rsidRDefault="00A17A6E" w:rsidP="00A17A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17A6E" w:rsidRPr="007346E5" w:rsidRDefault="00A17A6E" w:rsidP="00A17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22.03.2022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on ehitisregistri keskkonnas, koduleht </w:t>
      </w:r>
      <w:hyperlink r:id="rId5" w:history="1">
        <w:r w:rsidRPr="007346E5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www.ehr.ee</w:t>
        </w:r>
      </w:hyperlink>
      <w:r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genereeritud kasutusloa eelnõu 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D131AF">
        <w:rPr>
          <w:rFonts w:ascii="Times New Roman" w:eastAsia="Times New Roman" w:hAnsi="Times New Roman" w:cs="Times New Roman"/>
          <w:sz w:val="24"/>
          <w:szCs w:val="24"/>
        </w:rPr>
        <w:t>2212371/04885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, menetluse nr </w:t>
      </w:r>
      <w:r w:rsidRPr="00417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31AF">
        <w:rPr>
          <w:rFonts w:ascii="Times New Roman" w:eastAsia="Times New Roman" w:hAnsi="Times New Roman" w:cs="Times New Roman"/>
          <w:sz w:val="24"/>
          <w:szCs w:val="24"/>
        </w:rPr>
        <w:t>296689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, mis suunati ehitisregistri kaudu kooskõlastamiseks </w:t>
      </w:r>
      <w:r w:rsidRPr="00D131AF">
        <w:rPr>
          <w:rFonts w:ascii="Times New Roman" w:eastAsia="Times New Roman" w:hAnsi="Times New Roman" w:cs="Times New Roman"/>
          <w:sz w:val="24"/>
          <w:szCs w:val="24"/>
        </w:rPr>
        <w:t>Politsei- ja Piirivalveamet</w:t>
      </w:r>
      <w:r>
        <w:rPr>
          <w:rFonts w:ascii="Times New Roman" w:eastAsia="Times New Roman" w:hAnsi="Times New Roman" w:cs="Times New Roman"/>
          <w:sz w:val="24"/>
          <w:szCs w:val="24"/>
        </w:rPr>
        <w:t>ile.</w:t>
      </w:r>
    </w:p>
    <w:p w:rsidR="00A17A6E" w:rsidRPr="007346E5" w:rsidRDefault="00A17A6E" w:rsidP="00A17A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22.03.2022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Politsei-ja Piirivalveamet kooskõlastas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kasutusloa väljastamiseks </w:t>
      </w:r>
      <w:r w:rsidRPr="0037071C">
        <w:rPr>
          <w:rFonts w:ascii="Times New Roman" w:eastAsia="Times New Roman" w:hAnsi="Times New Roman" w:cs="Times New Roman"/>
          <w:sz w:val="24"/>
          <w:szCs w:val="24"/>
        </w:rPr>
        <w:t>kasutusloa taotluse eelnõu.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17A6E" w:rsidRPr="002A3320" w:rsidRDefault="00A17A6E" w:rsidP="00A17A6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320">
        <w:rPr>
          <w:rFonts w:ascii="Times New Roman" w:eastAsia="Times New Roman" w:hAnsi="Times New Roman" w:cs="Times New Roman"/>
          <w:sz w:val="24"/>
          <w:szCs w:val="24"/>
        </w:rPr>
        <w:t>Seega,</w:t>
      </w:r>
      <w:r w:rsidRPr="002A3320">
        <w:rPr>
          <w:rFonts w:ascii="Times New Roman" w:hAnsi="Times New Roman" w:cs="Times New Roman"/>
          <w:sz w:val="24"/>
          <w:szCs w:val="24"/>
        </w:rPr>
        <w:t xml:space="preserve"> Äkkeküla tee 12 kinnistul</w:t>
      </w:r>
      <w:r>
        <w:rPr>
          <w:rFonts w:ascii="Times New Roman" w:hAnsi="Times New Roman" w:cs="Times New Roman"/>
          <w:sz w:val="24"/>
          <w:szCs w:val="24"/>
        </w:rPr>
        <w:t xml:space="preserve">e püstitatud </w:t>
      </w:r>
      <w:r w:rsidRPr="002A3320">
        <w:rPr>
          <w:rFonts w:ascii="Times New Roman" w:hAnsi="Times New Roman" w:cs="Times New Roman"/>
          <w:sz w:val="24"/>
          <w:szCs w:val="24"/>
        </w:rPr>
        <w:t>suusastaadioni lasketiir, ehitisregistri kood 220843173, vastab nõuetele ning lasketiirule võib anda kasutusluba</w:t>
      </w:r>
    </w:p>
    <w:p w:rsidR="00A17A6E" w:rsidRPr="007346E5" w:rsidRDefault="00A17A6E" w:rsidP="00A17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A17A6E" w:rsidRPr="007346E5" w:rsidRDefault="00A17A6E" w:rsidP="00A17A6E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kohaliku omavalitsuse üksus, kui seadusega ei ole sätestatud teisiti.</w:t>
      </w:r>
    </w:p>
    <w:p w:rsidR="00A17A6E" w:rsidRPr="007346E5" w:rsidRDefault="00A17A6E" w:rsidP="00A17A6E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A17A6E" w:rsidRPr="007346E5" w:rsidRDefault="00A17A6E" w:rsidP="00A17A6E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Pr="007346E5" w:rsidRDefault="00A17A6E" w:rsidP="00A17A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A17A6E" w:rsidRDefault="00A17A6E" w:rsidP="00A17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3.1. Anda kasutusluba </w:t>
      </w:r>
      <w:r w:rsidRPr="00677319">
        <w:rPr>
          <w:rFonts w:ascii="Times New Roman" w:eastAsia="Times New Roman" w:hAnsi="Times New Roman" w:cs="Times New Roman"/>
          <w:sz w:val="24"/>
          <w:szCs w:val="24"/>
        </w:rPr>
        <w:t>Äkkeküla tee 12 kinnistul</w:t>
      </w:r>
      <w:r>
        <w:rPr>
          <w:rFonts w:ascii="Times New Roman" w:eastAsia="Times New Roman" w:hAnsi="Times New Roman" w:cs="Times New Roman"/>
          <w:sz w:val="24"/>
          <w:szCs w:val="24"/>
        </w:rPr>
        <w:t>e püstitatud</w:t>
      </w:r>
      <w:r w:rsidRPr="00677319">
        <w:rPr>
          <w:rFonts w:ascii="Times New Roman" w:eastAsia="Times New Roman" w:hAnsi="Times New Roman" w:cs="Times New Roman"/>
          <w:sz w:val="24"/>
          <w:szCs w:val="24"/>
        </w:rPr>
        <w:t xml:space="preserve"> suusastaadioni lasketiir</w:t>
      </w:r>
      <w:r>
        <w:rPr>
          <w:rFonts w:ascii="Times New Roman" w:eastAsia="Times New Roman" w:hAnsi="Times New Roman" w:cs="Times New Roman"/>
          <w:sz w:val="24"/>
          <w:szCs w:val="24"/>
        </w:rPr>
        <w:t>ule</w:t>
      </w:r>
      <w:r w:rsidRPr="00677319">
        <w:rPr>
          <w:rFonts w:ascii="Times New Roman" w:eastAsia="Times New Roman" w:hAnsi="Times New Roman" w:cs="Times New Roman"/>
          <w:sz w:val="24"/>
          <w:szCs w:val="24"/>
        </w:rPr>
        <w:t>, ehitisregistri kood 220843173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17A6E" w:rsidRDefault="00A17A6E" w:rsidP="00A17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Pr="007346E5" w:rsidRDefault="00A17A6E" w:rsidP="00A17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Pr="007346E5" w:rsidRDefault="00A17A6E" w:rsidP="00A17A6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A17A6E" w:rsidRPr="007346E5" w:rsidRDefault="00A17A6E" w:rsidP="00A17A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A17A6E" w:rsidRPr="007346E5" w:rsidRDefault="00A17A6E" w:rsidP="00A17A6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A17A6E" w:rsidRPr="007346E5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Pr="007346E5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A6E" w:rsidRPr="007346E5" w:rsidRDefault="00A17A6E" w:rsidP="00A17A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A17A6E" w:rsidRPr="007346E5" w:rsidRDefault="00A17A6E" w:rsidP="00A17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A17A6E" w:rsidRPr="007346E5" w:rsidRDefault="00A17A6E" w:rsidP="00A17A6E">
      <w:pPr>
        <w:rPr>
          <w:rFonts w:ascii="Times New Roman" w:hAnsi="Times New Roman" w:cs="Times New Roman"/>
          <w:sz w:val="24"/>
          <w:szCs w:val="24"/>
        </w:rPr>
      </w:pPr>
    </w:p>
    <w:p w:rsidR="00A17A6E" w:rsidRPr="007346E5" w:rsidRDefault="00A17A6E" w:rsidP="00A17A6E">
      <w:pPr>
        <w:rPr>
          <w:rFonts w:ascii="Times New Roman" w:hAnsi="Times New Roman" w:cs="Times New Roman"/>
          <w:sz w:val="24"/>
          <w:szCs w:val="24"/>
        </w:rPr>
      </w:pPr>
    </w:p>
    <w:p w:rsidR="00A17A6E" w:rsidRPr="00421DA1" w:rsidRDefault="00A17A6E" w:rsidP="00A17A6E"/>
    <w:p w:rsidR="00A17A6E" w:rsidRDefault="00A17A6E" w:rsidP="00A17A6E"/>
    <w:p w:rsidR="00A17A6E" w:rsidRPr="002671E2" w:rsidRDefault="00A17A6E" w:rsidP="00A17A6E"/>
    <w:p w:rsidR="00A17A6E" w:rsidRDefault="00A17A6E" w:rsidP="00A17A6E"/>
    <w:p w:rsidR="00A17A6E" w:rsidRPr="008F58B1" w:rsidRDefault="00A17A6E" w:rsidP="00A17A6E"/>
    <w:p w:rsidR="00A17A6E" w:rsidRPr="00204BF3" w:rsidRDefault="00A17A6E" w:rsidP="00A17A6E"/>
    <w:p w:rsidR="00A17A6E" w:rsidRPr="00E86E7A" w:rsidRDefault="00A17A6E" w:rsidP="00A17A6E"/>
    <w:p w:rsidR="00A17A6E" w:rsidRDefault="00A17A6E" w:rsidP="00A17A6E"/>
    <w:p w:rsidR="001F401F" w:rsidRPr="00A17A6E" w:rsidRDefault="001F401F" w:rsidP="00A17A6E"/>
    <w:sectPr w:rsidR="001F401F" w:rsidRPr="00A17A6E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1A5"/>
    <w:rsid w:val="001F401F"/>
    <w:rsid w:val="00677319"/>
    <w:rsid w:val="008A3D4D"/>
    <w:rsid w:val="009062EB"/>
    <w:rsid w:val="00A17A6E"/>
    <w:rsid w:val="00B01CA5"/>
    <w:rsid w:val="00BB0181"/>
    <w:rsid w:val="00D011A5"/>
    <w:rsid w:val="00D1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A84A1-4610-472A-AFBE-6BD2482C0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1A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011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552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dcterms:created xsi:type="dcterms:W3CDTF">2022-04-08T07:30:00Z</dcterms:created>
  <dcterms:modified xsi:type="dcterms:W3CDTF">2022-04-08T11:08:00Z</dcterms:modified>
</cp:coreProperties>
</file>