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AF859B" w14:textId="0BCB53C4" w:rsidR="00E25588" w:rsidRDefault="00EF39DC" w:rsidP="00EF39DC">
      <w:pPr>
        <w:jc w:val="right"/>
        <w:rPr>
          <w:lang w:val="et-EE"/>
        </w:rPr>
      </w:pPr>
      <w:r>
        <w:rPr>
          <w:lang w:val="et-EE"/>
        </w:rPr>
        <w:t>E E L N Õ U</w:t>
      </w:r>
    </w:p>
    <w:p w14:paraId="12593D5A" w14:textId="77777777" w:rsidR="00EF39DC" w:rsidRPr="004D60BA" w:rsidRDefault="00EF39DC" w:rsidP="00EF39DC">
      <w:pPr>
        <w:jc w:val="right"/>
        <w:rPr>
          <w:lang w:val="et-EE"/>
        </w:rPr>
      </w:pPr>
    </w:p>
    <w:p w14:paraId="42A56333" w14:textId="77777777" w:rsidR="00E25588" w:rsidRPr="004D60BA" w:rsidRDefault="00E25588" w:rsidP="0084189A">
      <w:pPr>
        <w:pStyle w:val="Pealkiri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14:paraId="5DDB77D6" w14:textId="77777777" w:rsidR="00E25588" w:rsidRPr="004D60BA" w:rsidRDefault="00E25588" w:rsidP="0084189A">
      <w:pPr>
        <w:jc w:val="center"/>
        <w:rPr>
          <w:lang w:val="et-EE"/>
        </w:rPr>
      </w:pPr>
    </w:p>
    <w:p w14:paraId="4791448D" w14:textId="77777777" w:rsidR="00E25588" w:rsidRPr="004D60BA" w:rsidRDefault="00E25588" w:rsidP="0084189A">
      <w:pPr>
        <w:pStyle w:val="Pealkiri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>K O R R A L D U S</w:t>
      </w:r>
    </w:p>
    <w:p w14:paraId="30784D21" w14:textId="77777777" w:rsidR="00E25588" w:rsidRPr="004D60BA" w:rsidRDefault="00E25588" w:rsidP="0084189A">
      <w:pPr>
        <w:jc w:val="both"/>
        <w:rPr>
          <w:lang w:val="et-EE"/>
        </w:rPr>
      </w:pPr>
    </w:p>
    <w:p w14:paraId="1233B59F" w14:textId="27F3AE4E"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EA248D">
        <w:rPr>
          <w:lang w:val="et-EE"/>
        </w:rPr>
        <w:t>05</w:t>
      </w:r>
      <w:r w:rsidRPr="004D60BA">
        <w:rPr>
          <w:lang w:val="et-EE"/>
        </w:rPr>
        <w:t>.20</w:t>
      </w:r>
      <w:r w:rsidR="00EF1AF4">
        <w:rPr>
          <w:lang w:val="et-EE"/>
        </w:rPr>
        <w:t>22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14:paraId="64CB44F0" w14:textId="77777777" w:rsidR="00E25588" w:rsidRDefault="00E25588" w:rsidP="0084189A">
      <w:pPr>
        <w:jc w:val="both"/>
        <w:rPr>
          <w:b/>
          <w:lang w:val="et-EE"/>
        </w:rPr>
      </w:pPr>
    </w:p>
    <w:p w14:paraId="428CC711" w14:textId="77777777" w:rsidR="00EF39DC" w:rsidRDefault="00EF39DC" w:rsidP="0084189A">
      <w:pPr>
        <w:jc w:val="both"/>
        <w:rPr>
          <w:b/>
          <w:bCs/>
          <w:lang w:val="et-EE"/>
        </w:rPr>
      </w:pPr>
    </w:p>
    <w:p w14:paraId="6520A385" w14:textId="706C0F5A" w:rsidR="00530B18" w:rsidRPr="00F7654E" w:rsidRDefault="00F7654E" w:rsidP="0084189A">
      <w:pPr>
        <w:jc w:val="both"/>
        <w:rPr>
          <w:b/>
          <w:bCs/>
          <w:lang w:val="et-EE"/>
        </w:rPr>
      </w:pPr>
      <w:r w:rsidRPr="00F7654E">
        <w:rPr>
          <w:b/>
          <w:bCs/>
          <w:lang w:val="et-EE"/>
        </w:rPr>
        <w:t>Maa-alade kasutamine kevadlaada</w:t>
      </w:r>
      <w:r w:rsidR="002C0E00">
        <w:rPr>
          <w:b/>
          <w:bCs/>
          <w:lang w:val="et-EE"/>
        </w:rPr>
        <w:t xml:space="preserve"> </w:t>
      </w:r>
      <w:r w:rsidRPr="00F7654E">
        <w:rPr>
          <w:b/>
          <w:bCs/>
          <w:lang w:val="et-EE"/>
        </w:rPr>
        <w:t>korraldamiseks</w:t>
      </w:r>
    </w:p>
    <w:p w14:paraId="01EB2F19" w14:textId="03F327A1" w:rsidR="00F7654E" w:rsidRDefault="00F7654E" w:rsidP="0084189A">
      <w:pPr>
        <w:jc w:val="both"/>
        <w:rPr>
          <w:b/>
          <w:bCs/>
          <w:lang w:val="et-EE"/>
        </w:rPr>
      </w:pPr>
      <w:r w:rsidRPr="00F7654E">
        <w:rPr>
          <w:b/>
          <w:bCs/>
          <w:lang w:val="et-EE"/>
        </w:rPr>
        <w:t>(Ida-Virumaa Kutsehariduskeskus)</w:t>
      </w:r>
    </w:p>
    <w:p w14:paraId="22440E54" w14:textId="27E660E4" w:rsidR="00F7654E" w:rsidRDefault="00F7654E" w:rsidP="0084189A">
      <w:pPr>
        <w:jc w:val="both"/>
        <w:rPr>
          <w:b/>
          <w:bCs/>
          <w:lang w:val="et-EE"/>
        </w:rPr>
      </w:pPr>
    </w:p>
    <w:p w14:paraId="4C1FE365" w14:textId="77777777" w:rsidR="00F7654E" w:rsidRDefault="00F7654E" w:rsidP="0084189A">
      <w:pPr>
        <w:jc w:val="both"/>
        <w:rPr>
          <w:lang w:val="et-EE"/>
        </w:rPr>
      </w:pPr>
    </w:p>
    <w:p w14:paraId="44FF7E8E" w14:textId="77777777"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14:paraId="18A6E5C7" w14:textId="77777777" w:rsidR="00E25588" w:rsidRPr="004D60BA" w:rsidRDefault="00E25588" w:rsidP="00D87B9F">
      <w:pPr>
        <w:jc w:val="both"/>
        <w:rPr>
          <w:lang w:val="et-EE"/>
        </w:rPr>
      </w:pPr>
    </w:p>
    <w:p w14:paraId="36EB6049" w14:textId="7B18F1F5" w:rsidR="00F7654E" w:rsidRPr="00D020C6" w:rsidRDefault="00F7654E" w:rsidP="00F7654E">
      <w:pPr>
        <w:jc w:val="both"/>
        <w:rPr>
          <w:lang w:val="et-EE"/>
        </w:rPr>
      </w:pPr>
      <w:r w:rsidRPr="00D020C6">
        <w:rPr>
          <w:lang w:val="et-EE"/>
        </w:rPr>
        <w:t xml:space="preserve">21.03.2022. a Narva Linnavalitsuse Linnamajandusametile </w:t>
      </w:r>
      <w:r w:rsidR="0046242D">
        <w:rPr>
          <w:lang w:val="et-EE"/>
        </w:rPr>
        <w:t xml:space="preserve">(edaspidi </w:t>
      </w:r>
      <w:r w:rsidR="0046242D" w:rsidRPr="0046242D">
        <w:rPr>
          <w:i/>
          <w:iCs/>
          <w:lang w:val="et-EE"/>
        </w:rPr>
        <w:t>linnamajandusamet</w:t>
      </w:r>
      <w:r w:rsidR="0046242D">
        <w:rPr>
          <w:lang w:val="et-EE"/>
        </w:rPr>
        <w:t xml:space="preserve">) </w:t>
      </w:r>
      <w:r w:rsidRPr="00D020C6">
        <w:rPr>
          <w:lang w:val="et-EE"/>
        </w:rPr>
        <w:t xml:space="preserve">laekus Ida-Virumaa Kutsehariduskeskuselt, registrikood 70007742, taotlus, milles asutus palub anda ajutiselt tasuta kasutamiseks Narvas Mängu tn L2 (katastritunnus 51101:003:0361, transpordimaa 100%), Kreenholmi tn 64 (katastritunnus 511005:003:0206, sotsiaalmaa 100%) ja Kreenholmi tn L7 (katastritunnus 511005:003:0250, transpordimaa 100%) asuvad maa-alad </w:t>
      </w:r>
      <w:r w:rsidR="00A60042">
        <w:rPr>
          <w:lang w:val="et-EE"/>
        </w:rPr>
        <w:t xml:space="preserve">(Lisa) </w:t>
      </w:r>
      <w:r w:rsidRPr="00D020C6">
        <w:rPr>
          <w:lang w:val="et-EE"/>
        </w:rPr>
        <w:t xml:space="preserve">07. mail 2022 </w:t>
      </w:r>
      <w:r>
        <w:rPr>
          <w:lang w:val="et-EE"/>
        </w:rPr>
        <w:t xml:space="preserve">alates </w:t>
      </w:r>
      <w:r w:rsidRPr="00D020C6">
        <w:rPr>
          <w:lang w:val="et-EE"/>
        </w:rPr>
        <w:t>kella 06.00 kuni kella 17.00 kevadlaada korraldamiseks.</w:t>
      </w:r>
    </w:p>
    <w:p w14:paraId="15B3B1C6" w14:textId="77777777" w:rsidR="00F7654E" w:rsidRPr="00D020C6" w:rsidRDefault="00F7654E" w:rsidP="00F7654E">
      <w:pPr>
        <w:rPr>
          <w:lang w:val="et-EE"/>
        </w:rPr>
      </w:pPr>
    </w:p>
    <w:p w14:paraId="29B7A823" w14:textId="7C95E986" w:rsidR="00F7654E" w:rsidRPr="00D020C6" w:rsidRDefault="00F7654E" w:rsidP="00F7654E">
      <w:pPr>
        <w:jc w:val="both"/>
        <w:rPr>
          <w:lang w:val="et-EE"/>
        </w:rPr>
      </w:pPr>
      <w:r w:rsidRPr="00D020C6">
        <w:rPr>
          <w:lang w:val="et-EE"/>
        </w:rPr>
        <w:t>Linnamajandusameti heakorra vanemspetsialist kooskõlasta</w:t>
      </w:r>
      <w:r>
        <w:rPr>
          <w:lang w:val="et-EE"/>
        </w:rPr>
        <w:t>s</w:t>
      </w:r>
      <w:r w:rsidRPr="00D020C6">
        <w:rPr>
          <w:lang w:val="et-EE"/>
        </w:rPr>
        <w:t xml:space="preserve"> taotluse müügikohtade paigaldamise tingimustega (tagada haljasala minimaalne vigastus paigaldatava konstruktsiooni poolt, tagada ekspluatatsiooni ajal minimaalne haljasala vigastamine, Mängu tn L2 ära hoida noorte puude kahjustamist (puu hukkumisel asendada uue istikuga), p</w:t>
      </w:r>
      <w:r w:rsidR="0046242D">
        <w:rPr>
          <w:lang w:val="et-EE"/>
        </w:rPr>
        <w:t>ärast</w:t>
      </w:r>
      <w:r w:rsidRPr="00D020C6">
        <w:rPr>
          <w:lang w:val="et-EE"/>
        </w:rPr>
        <w:t xml:space="preserve"> üritust tagastada kasutusel olev haljasala esialgsel kujul).</w:t>
      </w:r>
    </w:p>
    <w:p w14:paraId="05BA1654" w14:textId="77777777" w:rsidR="00F7654E" w:rsidRPr="00D020C6" w:rsidRDefault="00F7654E" w:rsidP="00F7654E">
      <w:pPr>
        <w:rPr>
          <w:lang w:val="et-EE"/>
        </w:rPr>
      </w:pPr>
    </w:p>
    <w:p w14:paraId="4EF75AE9" w14:textId="1AB252A6" w:rsidR="00F7654E" w:rsidRPr="00D020C6" w:rsidRDefault="00F7654E" w:rsidP="0046242D">
      <w:pPr>
        <w:jc w:val="both"/>
        <w:rPr>
          <w:lang w:val="et-EE"/>
        </w:rPr>
      </w:pPr>
      <w:r w:rsidRPr="00D020C6">
        <w:rPr>
          <w:lang w:val="et-EE"/>
        </w:rPr>
        <w:t>Ajutise liikluskorralduse skeemid ja bussiliikluse kooskõlasta</w:t>
      </w:r>
      <w:r w:rsidR="0046242D">
        <w:rPr>
          <w:lang w:val="et-EE"/>
        </w:rPr>
        <w:t>si</w:t>
      </w:r>
      <w:r w:rsidRPr="00D020C6">
        <w:rPr>
          <w:lang w:val="et-EE"/>
        </w:rPr>
        <w:t>d linnamajandusameti kommunaal- ja ehitusosakonna spetsialistid.</w:t>
      </w:r>
    </w:p>
    <w:p w14:paraId="02677C4B" w14:textId="77777777" w:rsidR="00F7654E" w:rsidRPr="00D020C6" w:rsidRDefault="00F7654E" w:rsidP="00F7654E">
      <w:pPr>
        <w:rPr>
          <w:lang w:val="et-EE"/>
        </w:rPr>
      </w:pPr>
      <w:r w:rsidRPr="00D020C6">
        <w:rPr>
          <w:lang w:val="et-EE"/>
        </w:rPr>
        <w:t xml:space="preserve"> </w:t>
      </w:r>
    </w:p>
    <w:p w14:paraId="57180ABB" w14:textId="7BE500AC" w:rsidR="00F7654E" w:rsidRPr="00D020C6" w:rsidRDefault="0046242D" w:rsidP="00F7654E">
      <w:pPr>
        <w:rPr>
          <w:lang w:val="et-EE"/>
        </w:rPr>
      </w:pPr>
      <w:r>
        <w:rPr>
          <w:lang w:val="et-EE"/>
        </w:rPr>
        <w:t>Narva Linnavalitsuse Arhitektuuri- ja Linnaplaneerimise Ameti</w:t>
      </w:r>
      <w:r w:rsidR="00F7654E" w:rsidRPr="00D020C6">
        <w:rPr>
          <w:lang w:val="et-EE"/>
        </w:rPr>
        <w:t xml:space="preserve"> direktor K. Ennol vastuväiteid ei ole.</w:t>
      </w:r>
    </w:p>
    <w:p w14:paraId="629BA99C" w14:textId="02A00378" w:rsidR="00E25588" w:rsidRDefault="00E25588" w:rsidP="00D87B9F">
      <w:pPr>
        <w:jc w:val="both"/>
        <w:rPr>
          <w:lang w:val="et-EE"/>
        </w:rPr>
      </w:pPr>
    </w:p>
    <w:p w14:paraId="736CE22D" w14:textId="77777777" w:rsidR="0046242D" w:rsidRPr="00D020C6" w:rsidRDefault="0046242D" w:rsidP="0046242D">
      <w:pPr>
        <w:jc w:val="both"/>
        <w:rPr>
          <w:lang w:val="et-EE"/>
        </w:rPr>
      </w:pPr>
      <w:r w:rsidRPr="00D020C6">
        <w:rPr>
          <w:lang w:val="et-EE"/>
        </w:rPr>
        <w:t>Kooskõlas linnavara kasutusse andmise korra § 7 lg 2 punkti 7, § 46, § 46 lg 4 linnavalitsuse</w:t>
      </w:r>
      <w:r>
        <w:rPr>
          <w:lang w:val="et-EE"/>
        </w:rPr>
        <w:t xml:space="preserve"> </w:t>
      </w:r>
      <w:r w:rsidRPr="00D020C6">
        <w:rPr>
          <w:lang w:val="et-EE"/>
        </w:rPr>
        <w:t xml:space="preserve">korraldusega võib </w:t>
      </w:r>
      <w:bookmarkStart w:id="0" w:name="_Hlk101862075"/>
      <w:r w:rsidRPr="00D020C6">
        <w:rPr>
          <w:lang w:val="et-EE"/>
        </w:rPr>
        <w:t>linnavara kasutusse anda tasuta või “Üüritasu</w:t>
      </w:r>
      <w:r>
        <w:rPr>
          <w:lang w:val="et-EE"/>
        </w:rPr>
        <w:t xml:space="preserve"> </w:t>
      </w:r>
      <w:r w:rsidRPr="00D020C6">
        <w:rPr>
          <w:lang w:val="et-EE"/>
        </w:rPr>
        <w:t>arvestuse metoodilisele juhendiga” ette nähtust madalama tasu eest tähtajaga kuni 5 aastat või</w:t>
      </w:r>
      <w:r>
        <w:rPr>
          <w:lang w:val="et-EE"/>
        </w:rPr>
        <w:t xml:space="preserve"> </w:t>
      </w:r>
      <w:r w:rsidRPr="00D020C6">
        <w:rPr>
          <w:lang w:val="et-EE"/>
        </w:rPr>
        <w:t>tähtajatult ja avaliku enampakkumiseta või eelläbirääkimisteta pakkumiseta muudel linna huvidest tulenevatel juhtudel</w:t>
      </w:r>
      <w:bookmarkEnd w:id="0"/>
      <w:r w:rsidRPr="00D020C6">
        <w:rPr>
          <w:lang w:val="et-EE"/>
        </w:rPr>
        <w:t>.</w:t>
      </w:r>
    </w:p>
    <w:p w14:paraId="332DBC74" w14:textId="77777777" w:rsidR="0046242D" w:rsidRPr="00D020C6" w:rsidRDefault="0046242D" w:rsidP="0046242D">
      <w:pPr>
        <w:rPr>
          <w:lang w:val="et-EE"/>
        </w:rPr>
      </w:pPr>
    </w:p>
    <w:p w14:paraId="4FB1CF5C" w14:textId="7CA37B63" w:rsidR="0046242D" w:rsidRPr="004D60BA" w:rsidRDefault="0046242D" w:rsidP="0046242D">
      <w:pPr>
        <w:jc w:val="both"/>
        <w:rPr>
          <w:lang w:val="et-EE"/>
        </w:rPr>
      </w:pPr>
      <w:r w:rsidRPr="00D020C6">
        <w:rPr>
          <w:lang w:val="et-EE"/>
        </w:rPr>
        <w:t>Linna huvi seisneb linnaelanikele meelelahutusürituse korraldamises: laadapäeva jooksul toimuvad mitmesugused mängud, jõukatsumised ja esinevad Ida-Virumaa Kutsehariduskeskuse ja Narva linna loomingulised kollektiivid. Kevadlaat on linnaelanike seas väga populaarne ja sissepääs laadale on tasuta.</w:t>
      </w:r>
    </w:p>
    <w:p w14:paraId="21923FA3" w14:textId="77777777" w:rsidR="0046242D" w:rsidRDefault="0046242D" w:rsidP="0046242D">
      <w:pPr>
        <w:jc w:val="both"/>
        <w:rPr>
          <w:lang w:val="et-EE"/>
        </w:rPr>
      </w:pPr>
    </w:p>
    <w:p w14:paraId="08C6B252" w14:textId="010E9A99" w:rsidR="00E25588" w:rsidRPr="004D60BA" w:rsidRDefault="0046242D" w:rsidP="0046242D">
      <w:pPr>
        <w:jc w:val="both"/>
        <w:rPr>
          <w:lang w:val="et-EE" w:eastAsia="et-EE" w:bidi="ar-DZ"/>
        </w:rPr>
      </w:pPr>
      <w:r w:rsidRPr="00D020C6">
        <w:rPr>
          <w:lang w:val="et-EE"/>
        </w:rPr>
        <w:t>Ida-Virumaa Kutsehariduskeskuse</w:t>
      </w:r>
      <w:r>
        <w:rPr>
          <w:lang w:val="et-EE"/>
        </w:rPr>
        <w:t xml:space="preserve"> </w:t>
      </w:r>
      <w:r w:rsidR="00E25588" w:rsidRPr="004D60BA">
        <w:rPr>
          <w:bCs/>
          <w:lang w:val="et-EE" w:eastAsia="et-EE"/>
        </w:rPr>
        <w:t xml:space="preserve">taotlust </w:t>
      </w:r>
      <w:r w:rsidR="00E25588" w:rsidRPr="004D60BA">
        <w:rPr>
          <w:lang w:val="et-EE" w:eastAsia="et-EE" w:bidi="ar-DZ"/>
        </w:rPr>
        <w:t xml:space="preserve">arutati Narva Linnavalitsuse linnavarakomisjoni koosolekul </w:t>
      </w:r>
      <w:r w:rsidR="00B75825">
        <w:rPr>
          <w:lang w:val="et-EE" w:eastAsia="et-EE" w:bidi="ar-DZ"/>
        </w:rPr>
        <w:t>25</w:t>
      </w:r>
      <w:r w:rsidR="00DC293E">
        <w:rPr>
          <w:lang w:val="et-EE" w:eastAsia="et-EE" w:bidi="ar-DZ"/>
        </w:rPr>
        <w:t>.</w:t>
      </w:r>
      <w:r w:rsidR="00B75825">
        <w:rPr>
          <w:lang w:val="et-EE" w:eastAsia="et-EE" w:bidi="ar-DZ"/>
        </w:rPr>
        <w:t>04</w:t>
      </w:r>
      <w:r w:rsidR="00DC293E">
        <w:rPr>
          <w:lang w:val="et-EE" w:eastAsia="et-EE" w:bidi="ar-DZ"/>
        </w:rPr>
        <w:t>.20</w:t>
      </w:r>
      <w:r w:rsidR="00B75825">
        <w:rPr>
          <w:lang w:val="et-EE" w:eastAsia="et-EE" w:bidi="ar-DZ"/>
        </w:rPr>
        <w:t>22</w:t>
      </w:r>
      <w:r w:rsidR="00E25588" w:rsidRPr="004D60BA">
        <w:rPr>
          <w:lang w:val="et-EE" w:eastAsia="et-EE" w:bidi="ar-DZ"/>
        </w:rPr>
        <w:t xml:space="preserve"> (protokoll nr </w:t>
      </w:r>
      <w:r w:rsidR="00B660D4" w:rsidRPr="00B660D4">
        <w:rPr>
          <w:lang w:val="et-EE" w:eastAsia="et-EE" w:bidi="ar-DZ"/>
        </w:rPr>
        <w:t>3.1-6/6-2022</w:t>
      </w:r>
      <w:r w:rsidR="00E25588" w:rsidRPr="004D60BA">
        <w:rPr>
          <w:lang w:val="et-EE" w:eastAsia="et-EE" w:bidi="ar-DZ"/>
        </w:rPr>
        <w:t>) ning otsustati:</w:t>
      </w:r>
    </w:p>
    <w:p w14:paraId="4E33AE1A" w14:textId="24358A06" w:rsidR="00E84FBA" w:rsidRPr="00D020C6" w:rsidRDefault="00E84FBA" w:rsidP="00E84FBA">
      <w:pPr>
        <w:ind w:left="426" w:hanging="426"/>
        <w:jc w:val="both"/>
        <w:rPr>
          <w:lang w:val="et-EE"/>
        </w:rPr>
      </w:pPr>
      <w:r w:rsidRPr="00D020C6">
        <w:rPr>
          <w:lang w:val="et-EE"/>
        </w:rPr>
        <w:t>7.1. Nõustuda Ida-Virumaa Kutsehariduskeskuse, registrikood 70007742</w:t>
      </w:r>
      <w:r>
        <w:rPr>
          <w:lang w:val="et-EE"/>
        </w:rPr>
        <w:t>,</w:t>
      </w:r>
      <w:r w:rsidRPr="00D020C6">
        <w:rPr>
          <w:lang w:val="et-EE"/>
        </w:rPr>
        <w:t xml:space="preserve"> taotlusega ning anda ajutiselt kasutamiseks Narvas Mängu tn L2 (katastritunnus 51101:003:0361, transpordimaa 100%), Kreenholmi tn 64 (katastritunnus 511005:003:0206, sotsiaalmaa 100%) ja </w:t>
      </w:r>
      <w:r w:rsidRPr="00D020C6">
        <w:rPr>
          <w:lang w:val="et-EE"/>
        </w:rPr>
        <w:lastRenderedPageBreak/>
        <w:t xml:space="preserve">Kreenholmi tn L7 (katastritunnus 511005:003:0250, transpordimaa 100%) asuvad maa-alad tasuta 07. mail 2022 </w:t>
      </w:r>
      <w:r>
        <w:rPr>
          <w:lang w:val="et-EE"/>
        </w:rPr>
        <w:t xml:space="preserve">alates </w:t>
      </w:r>
      <w:r w:rsidRPr="00D020C6">
        <w:rPr>
          <w:lang w:val="et-EE"/>
        </w:rPr>
        <w:t>kella 06.00 kuni kella 17.00 kevadlaada korraldamiseks.</w:t>
      </w:r>
    </w:p>
    <w:p w14:paraId="0E52544A" w14:textId="2FAAED0B" w:rsidR="00A36A7B" w:rsidRPr="004D60BA" w:rsidRDefault="00E84FBA" w:rsidP="00E84FBA">
      <w:pPr>
        <w:ind w:left="426" w:hanging="426"/>
        <w:jc w:val="both"/>
        <w:rPr>
          <w:lang w:val="et-EE"/>
        </w:rPr>
      </w:pPr>
      <w:r w:rsidRPr="00D020C6">
        <w:rPr>
          <w:lang w:val="et-EE"/>
        </w:rPr>
        <w:t>7.2. Narva Linnavalitsuse Linnamajandusametil esitada punktis 7.1. nimetatud otsus Narva Linnavalitsuse istungile korralduse vastuvõtmiseks</w:t>
      </w:r>
      <w:r w:rsidR="00A36A7B" w:rsidRPr="004D60BA">
        <w:rPr>
          <w:lang w:val="et-EE"/>
        </w:rPr>
        <w:t>.</w:t>
      </w:r>
    </w:p>
    <w:p w14:paraId="69164F0E" w14:textId="77777777" w:rsidR="00EF39DC" w:rsidRDefault="00EF39DC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14:paraId="04AF6ECD" w14:textId="77777777"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14:paraId="593A72CE" w14:textId="77777777" w:rsidR="00E25588" w:rsidRPr="004D60BA" w:rsidRDefault="00E25588" w:rsidP="006047E9">
      <w:pPr>
        <w:jc w:val="center"/>
        <w:rPr>
          <w:b/>
          <w:lang w:val="et-EE"/>
        </w:rPr>
      </w:pPr>
    </w:p>
    <w:p w14:paraId="36327AF8" w14:textId="55A018FD" w:rsidR="00E25588" w:rsidRPr="00B75825" w:rsidRDefault="003717E5" w:rsidP="00B75825">
      <w:pPr>
        <w:jc w:val="both"/>
        <w:rPr>
          <w:lang w:val="et-EE"/>
        </w:rPr>
      </w:pPr>
      <w:r>
        <w:rPr>
          <w:lang w:val="et-EE"/>
        </w:rPr>
        <w:t xml:space="preserve">Narva Linnavolikogu 17.03.2005. a määruse nr 14 “Linnavara kasutusse andmise kord” § 7 lg ja § 7 lg 2 p </w:t>
      </w:r>
      <w:r w:rsidR="00E84FBA">
        <w:rPr>
          <w:lang w:val="et-EE"/>
        </w:rPr>
        <w:t>7</w:t>
      </w:r>
      <w:r>
        <w:rPr>
          <w:lang w:val="et-EE"/>
        </w:rPr>
        <w:t xml:space="preserve"> ning </w:t>
      </w:r>
      <w:r w:rsidRPr="00B75825">
        <w:rPr>
          <w:lang w:val="et-EE"/>
        </w:rPr>
        <w:t xml:space="preserve">§ 46, § 46 lg 4 </w:t>
      </w:r>
      <w:r>
        <w:rPr>
          <w:lang w:val="et-EE"/>
        </w:rPr>
        <w:t xml:space="preserve">sätestatu alusel võib </w:t>
      </w:r>
      <w:r w:rsidR="00E84FBA" w:rsidRPr="00D020C6">
        <w:rPr>
          <w:lang w:val="et-EE"/>
        </w:rPr>
        <w:t>linnavara kasutusse anda tasuta või “Üüritasu</w:t>
      </w:r>
      <w:r w:rsidR="00E84FBA">
        <w:rPr>
          <w:lang w:val="et-EE"/>
        </w:rPr>
        <w:t xml:space="preserve"> </w:t>
      </w:r>
      <w:r w:rsidR="00E84FBA" w:rsidRPr="00D020C6">
        <w:rPr>
          <w:lang w:val="et-EE"/>
        </w:rPr>
        <w:t>arvestuse metoodilisele juhendiga” ette nähtust madalama tasu eest tähtajaga kuni 5 aastat või</w:t>
      </w:r>
      <w:r w:rsidR="00E84FBA">
        <w:rPr>
          <w:lang w:val="et-EE"/>
        </w:rPr>
        <w:t xml:space="preserve"> </w:t>
      </w:r>
      <w:r w:rsidR="00E84FBA" w:rsidRPr="00D020C6">
        <w:rPr>
          <w:lang w:val="et-EE"/>
        </w:rPr>
        <w:t>tähtajatult ja avaliku enampakkumiseta või eelläbirääkimisteta pakkumiseta muudel linna huvidest tulenevatel juhtudel</w:t>
      </w:r>
      <w:r w:rsidR="00B75825" w:rsidRPr="00B75825">
        <w:rPr>
          <w:lang w:val="et-EE"/>
        </w:rPr>
        <w:t>.</w:t>
      </w:r>
    </w:p>
    <w:p w14:paraId="49A4551C" w14:textId="77777777" w:rsidR="00DC293E" w:rsidRDefault="00DC293E" w:rsidP="00530B18">
      <w:pPr>
        <w:pStyle w:val="Kehatekst"/>
        <w:spacing w:after="0"/>
        <w:ind w:left="567" w:hanging="567"/>
        <w:jc w:val="both"/>
        <w:rPr>
          <w:lang w:val="et-EE"/>
        </w:rPr>
      </w:pPr>
    </w:p>
    <w:p w14:paraId="0697EBBC" w14:textId="77777777" w:rsidR="00E25588" w:rsidRPr="004D60BA" w:rsidRDefault="00E25588" w:rsidP="006047E9">
      <w:pPr>
        <w:pStyle w:val="Pealkiri5"/>
        <w:spacing w:before="0" w:beforeAutospacing="0" w:after="0" w:afterAutospacing="0"/>
        <w:ind w:left="360"/>
        <w:jc w:val="center"/>
      </w:pPr>
      <w:r w:rsidRPr="004D60BA">
        <w:t>3.  OTSUS</w:t>
      </w:r>
    </w:p>
    <w:p w14:paraId="0D3B2F0B" w14:textId="77777777" w:rsidR="00E25588" w:rsidRPr="004D60BA" w:rsidRDefault="00E25588" w:rsidP="006047E9">
      <w:pPr>
        <w:rPr>
          <w:lang w:val="et-EE"/>
        </w:rPr>
      </w:pPr>
    </w:p>
    <w:p w14:paraId="32885EC3" w14:textId="2E4EAAC4" w:rsidR="00E25588" w:rsidRDefault="00E93005" w:rsidP="00E93005">
      <w:pPr>
        <w:ind w:left="567" w:hanging="567"/>
        <w:jc w:val="both"/>
        <w:rPr>
          <w:lang w:val="et-EE"/>
        </w:rPr>
      </w:pPr>
      <w:r>
        <w:rPr>
          <w:lang w:val="et-EE"/>
        </w:rPr>
        <w:t>3.1.</w:t>
      </w:r>
      <w:r>
        <w:rPr>
          <w:lang w:val="et-EE"/>
        </w:rPr>
        <w:tab/>
      </w:r>
      <w:r w:rsidR="00E25588" w:rsidRPr="004D60BA">
        <w:rPr>
          <w:lang w:val="et-EE"/>
        </w:rPr>
        <w:t xml:space="preserve">Anda </w:t>
      </w:r>
      <w:r w:rsidR="00E84FBA" w:rsidRPr="00D020C6">
        <w:rPr>
          <w:lang w:val="et-EE"/>
        </w:rPr>
        <w:t>Ida-Virumaa Kutsehariduskeskuse</w:t>
      </w:r>
      <w:r w:rsidR="00E84FBA">
        <w:rPr>
          <w:lang w:val="et-EE"/>
        </w:rPr>
        <w:t>le</w:t>
      </w:r>
      <w:r w:rsidR="00E84FBA" w:rsidRPr="00D020C6">
        <w:rPr>
          <w:lang w:val="et-EE"/>
        </w:rPr>
        <w:t>, registrikood 70007742</w:t>
      </w:r>
      <w:r w:rsidR="00E84FBA">
        <w:rPr>
          <w:lang w:val="et-EE"/>
        </w:rPr>
        <w:t>,</w:t>
      </w:r>
      <w:r w:rsidR="00E84FBA" w:rsidRPr="00D020C6">
        <w:rPr>
          <w:lang w:val="et-EE"/>
        </w:rPr>
        <w:t xml:space="preserve"> ajutiselt kasutamiseks Narvas Mängu tn L2 (katastritunnus 51101:003:0361, transpordimaa 100%), Kreenholmi tn 64 (katastritunnus 511005:003:0206, sotsiaalmaa 100%) ja Kreenholmi tn L7 (katastritunnus 511005:003:0250, transpordimaa 100%) asuvad maa-alad </w:t>
      </w:r>
      <w:r w:rsidR="002C0E00">
        <w:rPr>
          <w:lang w:val="et-EE"/>
        </w:rPr>
        <w:t>üldpindalaga ca 26 000 m</w:t>
      </w:r>
      <w:r w:rsidR="002C0E00">
        <w:rPr>
          <w:vertAlign w:val="superscript"/>
          <w:lang w:val="et-EE"/>
        </w:rPr>
        <w:t>2</w:t>
      </w:r>
      <w:r w:rsidR="002C0E00">
        <w:rPr>
          <w:lang w:val="et-EE"/>
        </w:rPr>
        <w:t xml:space="preserve"> </w:t>
      </w:r>
      <w:r w:rsidR="00E84FBA" w:rsidRPr="00D020C6">
        <w:rPr>
          <w:lang w:val="et-EE"/>
        </w:rPr>
        <w:t xml:space="preserve">tasuta 07. mail 2022 </w:t>
      </w:r>
      <w:r w:rsidR="005A384D">
        <w:rPr>
          <w:lang w:val="et-EE"/>
        </w:rPr>
        <w:t xml:space="preserve">alates </w:t>
      </w:r>
      <w:r w:rsidR="00E84FBA" w:rsidRPr="00D020C6">
        <w:rPr>
          <w:lang w:val="et-EE"/>
        </w:rPr>
        <w:t>kella 06.00 kuni kella 17.00 kevadlaada korraldamiseks</w:t>
      </w:r>
      <w:r>
        <w:rPr>
          <w:lang w:val="et-EE"/>
        </w:rPr>
        <w:t>.</w:t>
      </w:r>
    </w:p>
    <w:p w14:paraId="34A8274C" w14:textId="77777777" w:rsidR="00252B78" w:rsidRPr="00D007C8" w:rsidRDefault="00252B78" w:rsidP="00252B78">
      <w:pPr>
        <w:jc w:val="both"/>
        <w:rPr>
          <w:lang w:val="et-EE" w:bidi="ar-BH"/>
        </w:rPr>
      </w:pPr>
    </w:p>
    <w:p w14:paraId="31F85AE3" w14:textId="4416686E" w:rsidR="00E25588" w:rsidRPr="00D007C8" w:rsidRDefault="00E25588" w:rsidP="00530B18">
      <w:pPr>
        <w:pStyle w:val="1"/>
        <w:ind w:left="567" w:hanging="567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5A384D">
        <w:rPr>
          <w:rFonts w:ascii="Times New Roman" w:hAnsi="Times New Roman" w:cs="Times New Roman"/>
          <w:bCs/>
          <w:sz w:val="24"/>
          <w:szCs w:val="24"/>
          <w:lang w:eastAsia="ru-RU"/>
        </w:rPr>
        <w:t>Ida-Virumaa Kutsehariduskeskusega</w:t>
      </w:r>
      <w:r w:rsidR="00E93005" w:rsidRPr="00E9300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14:paraId="2BFF97F5" w14:textId="77777777" w:rsidR="00E25588" w:rsidRPr="00EE0D83" w:rsidRDefault="00E25588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14:paraId="07756926" w14:textId="77777777"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14:paraId="3E4F93CC" w14:textId="77777777" w:rsidR="00E25588" w:rsidRPr="00EE0D83" w:rsidRDefault="00E25588" w:rsidP="006047E9">
      <w:pPr>
        <w:ind w:left="360"/>
        <w:rPr>
          <w:b/>
          <w:lang w:val="et-EE"/>
        </w:rPr>
      </w:pPr>
    </w:p>
    <w:p w14:paraId="0DE5CD68" w14:textId="77777777" w:rsidR="002A020D" w:rsidRPr="00E05027" w:rsidRDefault="002A020D" w:rsidP="007B2340">
      <w:pPr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>
        <w:rPr>
          <w:lang w:val="et-EE"/>
        </w:rPr>
        <w:tab/>
      </w:r>
      <w:r w:rsidRPr="00E05027">
        <w:rPr>
          <w:lang w:val="et-EE"/>
        </w:rPr>
        <w:t>Korraldus jõustub seadusega sätestatud korras.</w:t>
      </w:r>
    </w:p>
    <w:p w14:paraId="10016F88" w14:textId="77777777" w:rsidR="007B2340" w:rsidRDefault="007B2340" w:rsidP="007B2340">
      <w:pPr>
        <w:ind w:left="567" w:hanging="567"/>
        <w:jc w:val="both"/>
        <w:rPr>
          <w:lang w:val="et-EE"/>
        </w:rPr>
      </w:pPr>
    </w:p>
    <w:p w14:paraId="4405CF85" w14:textId="69582BF4" w:rsidR="002A020D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4.2.</w:t>
      </w:r>
      <w:r>
        <w:rPr>
          <w:lang w:val="et-EE"/>
        </w:rPr>
        <w:tab/>
      </w:r>
      <w:r w:rsidRPr="00E05027">
        <w:rPr>
          <w:lang w:val="et-EE"/>
        </w:rPr>
        <w:t xml:space="preserve">Narva Linnavalitsuse </w:t>
      </w:r>
      <w:r>
        <w:rPr>
          <w:lang w:val="et-EE"/>
        </w:rPr>
        <w:t xml:space="preserve">Linnamajandusametil </w:t>
      </w:r>
      <w:r w:rsidRPr="00E05027">
        <w:rPr>
          <w:lang w:val="et-EE"/>
        </w:rPr>
        <w:t xml:space="preserve">teha korraldus teatavaks </w:t>
      </w:r>
      <w:r w:rsidR="005A384D">
        <w:rPr>
          <w:lang w:val="et-EE"/>
        </w:rPr>
        <w:t>Ida-Virumaa Kutsehariduskeskusele</w:t>
      </w:r>
      <w:r w:rsidR="008C4E19">
        <w:rPr>
          <w:lang w:val="et-EE"/>
        </w:rPr>
        <w:t>.</w:t>
      </w:r>
    </w:p>
    <w:p w14:paraId="50049D5C" w14:textId="77777777" w:rsidR="007B2340" w:rsidRDefault="007B2340" w:rsidP="007B2340">
      <w:pPr>
        <w:ind w:left="567" w:hanging="567"/>
        <w:jc w:val="both"/>
        <w:rPr>
          <w:lang w:val="et-EE"/>
        </w:rPr>
      </w:pPr>
    </w:p>
    <w:p w14:paraId="2DF6F8C2" w14:textId="22206663" w:rsidR="002A020D" w:rsidRPr="00E05027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4.3.</w:t>
      </w:r>
      <w:r>
        <w:rPr>
          <w:lang w:val="et-EE"/>
        </w:rPr>
        <w:tab/>
      </w:r>
      <w:r w:rsidRPr="00E05027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14:paraId="76B20357" w14:textId="77777777" w:rsidR="00E25588" w:rsidRDefault="00E25588" w:rsidP="006047E9">
      <w:pPr>
        <w:ind w:left="360"/>
        <w:jc w:val="both"/>
        <w:rPr>
          <w:lang w:val="et-EE"/>
        </w:rPr>
      </w:pPr>
    </w:p>
    <w:p w14:paraId="26370AC8" w14:textId="77777777" w:rsidR="002B74FD" w:rsidRDefault="002B74FD" w:rsidP="006047E9">
      <w:pPr>
        <w:ind w:left="360"/>
        <w:jc w:val="both"/>
        <w:rPr>
          <w:lang w:val="et-EE"/>
        </w:rPr>
      </w:pPr>
    </w:p>
    <w:p w14:paraId="28A55CF8" w14:textId="77777777" w:rsidR="002B74FD" w:rsidRPr="00EE0D83" w:rsidRDefault="002B74FD" w:rsidP="006047E9">
      <w:pPr>
        <w:ind w:left="360"/>
        <w:jc w:val="both"/>
        <w:rPr>
          <w:lang w:val="et-EE"/>
        </w:rPr>
      </w:pPr>
    </w:p>
    <w:p w14:paraId="6AEC666A" w14:textId="77777777" w:rsidR="00E25588" w:rsidRPr="00EE0D83" w:rsidRDefault="00E25588" w:rsidP="006047E9">
      <w:pPr>
        <w:jc w:val="both"/>
        <w:rPr>
          <w:lang w:val="et-EE"/>
        </w:rPr>
      </w:pPr>
    </w:p>
    <w:p w14:paraId="0A21E5ED" w14:textId="77777777" w:rsidR="00E25588" w:rsidRPr="00EE0D83" w:rsidRDefault="00E25588" w:rsidP="006047E9">
      <w:pPr>
        <w:jc w:val="both"/>
        <w:rPr>
          <w:lang w:val="et-EE"/>
        </w:rPr>
      </w:pPr>
    </w:p>
    <w:p w14:paraId="517E5A7C" w14:textId="1C2EF1B2" w:rsidR="00E25588" w:rsidRPr="00EE0D83" w:rsidRDefault="007B2340" w:rsidP="006047E9">
      <w:pPr>
        <w:jc w:val="both"/>
        <w:rPr>
          <w:lang w:val="fi-FI"/>
        </w:rPr>
      </w:pPr>
      <w:r>
        <w:rPr>
          <w:lang w:val="et-EE"/>
        </w:rPr>
        <w:t>Katri Raik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14:paraId="77623962" w14:textId="2D87FF09"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   </w:t>
      </w:r>
      <w:r w:rsidR="002B74FD">
        <w:rPr>
          <w:lang w:val="et-EE"/>
        </w:rPr>
        <w:t xml:space="preserve">                       </w:t>
      </w:r>
      <w:r>
        <w:rPr>
          <w:lang w:val="et-EE"/>
        </w:rPr>
        <w:tab/>
      </w:r>
      <w:r w:rsidR="006926DD">
        <w:rPr>
          <w:lang w:val="en-US"/>
        </w:rPr>
        <w:t>Sergei Solodov</w:t>
      </w:r>
      <w:r w:rsidR="00D007C8">
        <w:rPr>
          <w:lang w:val="et-EE"/>
        </w:rPr>
        <w:t xml:space="preserve"> </w:t>
      </w:r>
    </w:p>
    <w:p w14:paraId="4A72AEA4" w14:textId="6DE3D507" w:rsidR="00EA248D" w:rsidRDefault="002B74FD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  <w:r w:rsidR="00EA248D">
        <w:rPr>
          <w:lang w:val="et-EE"/>
        </w:rPr>
        <w:t>juriidilise ja personaalteenistuse jurist</w:t>
      </w:r>
      <w:r w:rsidR="00EA248D">
        <w:rPr>
          <w:lang w:val="et-EE"/>
        </w:rPr>
        <w:tab/>
      </w:r>
    </w:p>
    <w:p w14:paraId="77292A59" w14:textId="1F4DF6E6" w:rsidR="00A60042" w:rsidRDefault="00EA248D" w:rsidP="007E0CB2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8C4E19">
        <w:rPr>
          <w:lang w:val="et-EE"/>
        </w:rPr>
        <w:t>linnasekretär</w:t>
      </w:r>
      <w:r>
        <w:rPr>
          <w:lang w:val="et-EE"/>
        </w:rPr>
        <w:t>i ülesannetes</w:t>
      </w:r>
      <w:bookmarkStart w:id="1" w:name="_GoBack"/>
      <w:bookmarkEnd w:id="1"/>
      <w:r w:rsidR="00A60042">
        <w:rPr>
          <w:lang w:val="et-EE"/>
        </w:rPr>
        <w:t xml:space="preserve"> </w:t>
      </w:r>
    </w:p>
    <w:p w14:paraId="25E47048" w14:textId="77777777" w:rsidR="00A60042" w:rsidRDefault="00A60042" w:rsidP="002B74FD">
      <w:pPr>
        <w:tabs>
          <w:tab w:val="left" w:pos="142"/>
        </w:tabs>
        <w:ind w:left="284" w:hanging="284"/>
        <w:jc w:val="both"/>
        <w:rPr>
          <w:lang w:val="et-EE"/>
        </w:rPr>
      </w:pPr>
    </w:p>
    <w:p w14:paraId="66671B9A" w14:textId="77777777" w:rsidR="00A60042" w:rsidRDefault="00A60042" w:rsidP="002B74FD">
      <w:pPr>
        <w:tabs>
          <w:tab w:val="left" w:pos="142"/>
        </w:tabs>
        <w:ind w:left="284" w:hanging="284"/>
        <w:jc w:val="both"/>
        <w:rPr>
          <w:lang w:val="et-EE"/>
        </w:rPr>
      </w:pPr>
    </w:p>
    <w:p w14:paraId="5B16DC37" w14:textId="4CA0C02E" w:rsidR="00B043CA" w:rsidRDefault="00B043CA" w:rsidP="002B74FD">
      <w:pPr>
        <w:tabs>
          <w:tab w:val="left" w:pos="142"/>
        </w:tabs>
        <w:ind w:left="284" w:hanging="284"/>
        <w:jc w:val="both"/>
        <w:rPr>
          <w:lang w:val="et-EE"/>
        </w:rPr>
      </w:pPr>
    </w:p>
    <w:p w14:paraId="5876386D" w14:textId="77777777" w:rsidR="002B74FD" w:rsidRPr="00EE0D83" w:rsidRDefault="00B043CA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14:paraId="4A5F8A35" w14:textId="720B810A" w:rsidR="00E25588" w:rsidRPr="00EE0D83" w:rsidRDefault="00E25588" w:rsidP="002C0E00">
      <w:pPr>
        <w:tabs>
          <w:tab w:val="left" w:pos="540"/>
        </w:tabs>
        <w:jc w:val="center"/>
        <w:rPr>
          <w:lang w:val="et-EE"/>
        </w:rPr>
      </w:pPr>
    </w:p>
    <w:p w14:paraId="4E460093" w14:textId="77777777"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EF39DC">
      <w:pgSz w:w="11906" w:h="16838"/>
      <w:pgMar w:top="1418" w:right="851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0DE"/>
    <w:rsid w:val="000010B1"/>
    <w:rsid w:val="00024804"/>
    <w:rsid w:val="00030F12"/>
    <w:rsid w:val="000F4529"/>
    <w:rsid w:val="00122AA8"/>
    <w:rsid w:val="0016375B"/>
    <w:rsid w:val="001855FB"/>
    <w:rsid w:val="0019261B"/>
    <w:rsid w:val="001930DE"/>
    <w:rsid w:val="0019537A"/>
    <w:rsid w:val="001C0122"/>
    <w:rsid w:val="001C548B"/>
    <w:rsid w:val="00252B78"/>
    <w:rsid w:val="00272875"/>
    <w:rsid w:val="00281B28"/>
    <w:rsid w:val="002A020D"/>
    <w:rsid w:val="002B74FD"/>
    <w:rsid w:val="002C0E00"/>
    <w:rsid w:val="002C104B"/>
    <w:rsid w:val="002D0BA7"/>
    <w:rsid w:val="002E6578"/>
    <w:rsid w:val="0036291C"/>
    <w:rsid w:val="003677A6"/>
    <w:rsid w:val="003717E5"/>
    <w:rsid w:val="00395036"/>
    <w:rsid w:val="00395081"/>
    <w:rsid w:val="00396764"/>
    <w:rsid w:val="003E4EE1"/>
    <w:rsid w:val="00412784"/>
    <w:rsid w:val="004573AA"/>
    <w:rsid w:val="0046242D"/>
    <w:rsid w:val="004B79CA"/>
    <w:rsid w:val="004D60BA"/>
    <w:rsid w:val="004D6D08"/>
    <w:rsid w:val="004E5135"/>
    <w:rsid w:val="004F1004"/>
    <w:rsid w:val="00525E8C"/>
    <w:rsid w:val="00530B18"/>
    <w:rsid w:val="0053281D"/>
    <w:rsid w:val="00575C66"/>
    <w:rsid w:val="005926C2"/>
    <w:rsid w:val="005A384D"/>
    <w:rsid w:val="006047E9"/>
    <w:rsid w:val="00633A67"/>
    <w:rsid w:val="0065116F"/>
    <w:rsid w:val="006926DD"/>
    <w:rsid w:val="006F36F7"/>
    <w:rsid w:val="007441B4"/>
    <w:rsid w:val="007B2340"/>
    <w:rsid w:val="007E079D"/>
    <w:rsid w:val="007E0CB2"/>
    <w:rsid w:val="00812D09"/>
    <w:rsid w:val="0081493F"/>
    <w:rsid w:val="00835468"/>
    <w:rsid w:val="0084189A"/>
    <w:rsid w:val="008676C0"/>
    <w:rsid w:val="008908BC"/>
    <w:rsid w:val="008B6FF4"/>
    <w:rsid w:val="008C4E19"/>
    <w:rsid w:val="008D254A"/>
    <w:rsid w:val="008F49FD"/>
    <w:rsid w:val="009128DD"/>
    <w:rsid w:val="00913BC4"/>
    <w:rsid w:val="00975452"/>
    <w:rsid w:val="0099027C"/>
    <w:rsid w:val="009E05FD"/>
    <w:rsid w:val="009F1799"/>
    <w:rsid w:val="00A00ADB"/>
    <w:rsid w:val="00A241EF"/>
    <w:rsid w:val="00A36A7B"/>
    <w:rsid w:val="00A430BD"/>
    <w:rsid w:val="00A60042"/>
    <w:rsid w:val="00A73D29"/>
    <w:rsid w:val="00AA23DB"/>
    <w:rsid w:val="00AB058F"/>
    <w:rsid w:val="00AC2DDF"/>
    <w:rsid w:val="00B043CA"/>
    <w:rsid w:val="00B660D4"/>
    <w:rsid w:val="00B75825"/>
    <w:rsid w:val="00B954B2"/>
    <w:rsid w:val="00BB157A"/>
    <w:rsid w:val="00BF6D4B"/>
    <w:rsid w:val="00C252BA"/>
    <w:rsid w:val="00C60A36"/>
    <w:rsid w:val="00C63DAE"/>
    <w:rsid w:val="00C7292F"/>
    <w:rsid w:val="00C76E14"/>
    <w:rsid w:val="00C93E5B"/>
    <w:rsid w:val="00CF2B9E"/>
    <w:rsid w:val="00D007C8"/>
    <w:rsid w:val="00D01FD8"/>
    <w:rsid w:val="00D71B25"/>
    <w:rsid w:val="00D87B9F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712FB"/>
    <w:rsid w:val="00E84FBA"/>
    <w:rsid w:val="00E902B1"/>
    <w:rsid w:val="00E93005"/>
    <w:rsid w:val="00EA248D"/>
    <w:rsid w:val="00EA5218"/>
    <w:rsid w:val="00EE0D83"/>
    <w:rsid w:val="00EE0E54"/>
    <w:rsid w:val="00EF1AF4"/>
    <w:rsid w:val="00EF39DC"/>
    <w:rsid w:val="00F07234"/>
    <w:rsid w:val="00F34183"/>
    <w:rsid w:val="00F56234"/>
    <w:rsid w:val="00F7654E"/>
    <w:rsid w:val="00FE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1F84A"/>
  <w15:docId w15:val="{C066371D-780F-431B-811E-FF1735F8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Pealkiri5">
    <w:name w:val="heading 5"/>
    <w:basedOn w:val="Normaallaad"/>
    <w:next w:val="Normaallaad"/>
    <w:link w:val="Pealkiri5Mrk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Pealkiri2Mrk">
    <w:name w:val="Pealkiri 2 Märk"/>
    <w:link w:val="Pealkiri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Pealkiri3Mrk">
    <w:name w:val="Pealkiri 3 Märk"/>
    <w:link w:val="Pealkiri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Pealkiri4Mrk">
    <w:name w:val="Pealkiri 4 Märk"/>
    <w:link w:val="Pealkiri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Pealkiri5Mrk">
    <w:name w:val="Pealkiri 5 Märk"/>
    <w:link w:val="Pealkiri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Kehatekst">
    <w:name w:val="Body Text"/>
    <w:basedOn w:val="Normaallaad"/>
    <w:link w:val="KehatekstMrk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KehatekstMrk">
    <w:name w:val="Kehatekst Märk"/>
    <w:link w:val="Kehateks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oendilik">
    <w:name w:val="List Paragraph"/>
    <w:basedOn w:val="Normaallaad"/>
    <w:uiPriority w:val="99"/>
    <w:qFormat/>
    <w:rsid w:val="00D87B9F"/>
    <w:pPr>
      <w:ind w:left="720"/>
      <w:contextualSpacing/>
    </w:pPr>
  </w:style>
  <w:style w:type="character" w:styleId="Kohatitetekst">
    <w:name w:val="Placeholder Text"/>
    <w:uiPriority w:val="99"/>
    <w:semiHidden/>
    <w:rsid w:val="00D87B9F"/>
    <w:rPr>
      <w:rFonts w:cs="Times New Roman"/>
      <w:color w:val="808080"/>
    </w:rPr>
  </w:style>
  <w:style w:type="paragraph" w:styleId="Jutumullitekst">
    <w:name w:val="Balloon Text"/>
    <w:basedOn w:val="Normaallaad"/>
    <w:link w:val="JutumullitekstMrk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allaad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Taandegakehatekst">
    <w:name w:val="Body Text Indent"/>
    <w:basedOn w:val="Normaallaad"/>
    <w:link w:val="TaandegakehatekstMrk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TaandegakehatekstMrk">
    <w:name w:val="Taandega kehatekst Märk"/>
    <w:link w:val="Taandegakehateks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AF735-8664-4621-928C-0750276B5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493</Words>
  <Characters>4025</Characters>
  <Application>Microsoft Office Word</Application>
  <DocSecurity>0</DocSecurity>
  <Lines>33</Lines>
  <Paragraphs>9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4509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 Kazakova</cp:lastModifiedBy>
  <cp:revision>9</cp:revision>
  <cp:lastPrinted>2016-12-22T11:40:00Z</cp:lastPrinted>
  <dcterms:created xsi:type="dcterms:W3CDTF">2022-04-27T08:28:00Z</dcterms:created>
  <dcterms:modified xsi:type="dcterms:W3CDTF">2022-05-02T07:00:00Z</dcterms:modified>
</cp:coreProperties>
</file>