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AF859B" w14:textId="77777777" w:rsidR="00E25588" w:rsidRPr="004D60BA" w:rsidRDefault="00E25588" w:rsidP="0084189A">
      <w:pPr>
        <w:jc w:val="both"/>
        <w:rPr>
          <w:lang w:val="et-EE"/>
        </w:rPr>
      </w:pPr>
    </w:p>
    <w:p w14:paraId="42A56333" w14:textId="77777777" w:rsidR="00E25588" w:rsidRPr="00990CCB" w:rsidRDefault="00E25588" w:rsidP="0084189A">
      <w:pPr>
        <w:pStyle w:val="Pealkiri2"/>
        <w:spacing w:before="0"/>
        <w:jc w:val="center"/>
        <w:rPr>
          <w:rFonts w:ascii="Times New Roman" w:hAnsi="Times New Roman"/>
          <w:b w:val="0"/>
          <w:bCs w:val="0"/>
          <w:color w:val="auto"/>
          <w:sz w:val="32"/>
          <w:szCs w:val="32"/>
          <w:lang w:val="et-EE"/>
        </w:rPr>
      </w:pPr>
      <w:r w:rsidRPr="00990CCB">
        <w:rPr>
          <w:rFonts w:ascii="Times New Roman" w:hAnsi="Times New Roman"/>
          <w:b w:val="0"/>
          <w:bCs w:val="0"/>
          <w:color w:val="auto"/>
          <w:sz w:val="32"/>
          <w:szCs w:val="32"/>
          <w:lang w:val="et-EE"/>
        </w:rPr>
        <w:t>NARVA LINNAVALITSUS</w:t>
      </w:r>
    </w:p>
    <w:p w14:paraId="5DDB77D6" w14:textId="77777777" w:rsidR="00E25588" w:rsidRPr="004D60BA" w:rsidRDefault="00E25588" w:rsidP="0084189A">
      <w:pPr>
        <w:jc w:val="center"/>
        <w:rPr>
          <w:lang w:val="et-EE"/>
        </w:rPr>
      </w:pPr>
    </w:p>
    <w:p w14:paraId="4791448D" w14:textId="77777777" w:rsidR="00E25588" w:rsidRPr="004D60BA" w:rsidRDefault="00E25588" w:rsidP="0084189A">
      <w:pPr>
        <w:pStyle w:val="Pealkiri4"/>
        <w:spacing w:before="0"/>
        <w:jc w:val="center"/>
        <w:rPr>
          <w:rFonts w:ascii="Times New Roman" w:hAnsi="Times New Roman"/>
          <w:b w:val="0"/>
          <w:i w:val="0"/>
          <w:color w:val="auto"/>
        </w:rPr>
      </w:pPr>
      <w:r w:rsidRPr="004D60BA">
        <w:rPr>
          <w:rFonts w:ascii="Times New Roman" w:hAnsi="Times New Roman"/>
          <w:b w:val="0"/>
          <w:i w:val="0"/>
          <w:color w:val="auto"/>
        </w:rPr>
        <w:t>K O R R A L D U S</w:t>
      </w:r>
    </w:p>
    <w:p w14:paraId="30784D21" w14:textId="77777777" w:rsidR="00E25588" w:rsidRPr="004D60BA" w:rsidRDefault="00E25588" w:rsidP="0084189A">
      <w:pPr>
        <w:jc w:val="both"/>
        <w:rPr>
          <w:lang w:val="et-EE"/>
        </w:rPr>
      </w:pPr>
    </w:p>
    <w:p w14:paraId="1233B59F" w14:textId="6058212C" w:rsidR="00E25588" w:rsidRPr="004D60BA" w:rsidRDefault="00E25588" w:rsidP="0084189A">
      <w:pPr>
        <w:jc w:val="both"/>
        <w:rPr>
          <w:lang w:val="et-EE"/>
        </w:rPr>
      </w:pPr>
      <w:r w:rsidRPr="004D60BA">
        <w:rPr>
          <w:lang w:val="et-EE"/>
        </w:rPr>
        <w:t>Narva</w:t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  <w:t xml:space="preserve">    ____.</w:t>
      </w:r>
      <w:r w:rsidR="00E20D89">
        <w:rPr>
          <w:lang w:val="et-EE"/>
        </w:rPr>
        <w:t>11</w:t>
      </w:r>
      <w:r w:rsidRPr="004D60BA">
        <w:rPr>
          <w:lang w:val="et-EE"/>
        </w:rPr>
        <w:t>.20</w:t>
      </w:r>
      <w:r w:rsidR="00EF1AF4">
        <w:rPr>
          <w:lang w:val="et-EE"/>
        </w:rPr>
        <w:t>22</w:t>
      </w:r>
      <w:r w:rsidRPr="004D60BA">
        <w:rPr>
          <w:lang w:val="et-EE"/>
        </w:rPr>
        <w:t>.</w:t>
      </w:r>
      <w:r w:rsidR="00A73D29" w:rsidRPr="004D60BA">
        <w:rPr>
          <w:lang w:val="et-EE"/>
        </w:rPr>
        <w:t xml:space="preserve"> </w:t>
      </w:r>
      <w:r w:rsidRPr="004D60BA">
        <w:rPr>
          <w:lang w:val="et-EE"/>
        </w:rPr>
        <w:t>a nr _____ - k</w:t>
      </w:r>
    </w:p>
    <w:p w14:paraId="64CB44F0" w14:textId="77777777" w:rsidR="00E25588" w:rsidRDefault="00E25588" w:rsidP="0084189A">
      <w:pPr>
        <w:jc w:val="both"/>
        <w:rPr>
          <w:b/>
          <w:lang w:val="et-EE"/>
        </w:rPr>
      </w:pPr>
    </w:p>
    <w:p w14:paraId="6520A385" w14:textId="4C25E924" w:rsidR="00530B18" w:rsidRDefault="00530B18" w:rsidP="0084189A">
      <w:pPr>
        <w:jc w:val="both"/>
        <w:rPr>
          <w:b/>
          <w:lang w:val="et-EE"/>
        </w:rPr>
      </w:pPr>
    </w:p>
    <w:p w14:paraId="656DE02B" w14:textId="77777777" w:rsidR="00D052B5" w:rsidRPr="004D60BA" w:rsidRDefault="00D052B5" w:rsidP="0084189A">
      <w:pPr>
        <w:jc w:val="both"/>
        <w:rPr>
          <w:b/>
          <w:lang w:val="et-EE"/>
        </w:rPr>
      </w:pPr>
    </w:p>
    <w:p w14:paraId="33F8CE76" w14:textId="77777777" w:rsidR="00E20D89" w:rsidRDefault="00E25588" w:rsidP="00E20D89">
      <w:pPr>
        <w:pStyle w:val="Pealkiri3"/>
        <w:spacing w:before="0"/>
        <w:rPr>
          <w:rFonts w:ascii="Times New Roman" w:hAnsi="Times New Roman"/>
          <w:color w:val="auto"/>
          <w:lang w:val="et-EE"/>
        </w:rPr>
      </w:pPr>
      <w:r w:rsidRPr="004D60BA">
        <w:rPr>
          <w:rFonts w:ascii="Times New Roman" w:hAnsi="Times New Roman"/>
          <w:color w:val="auto"/>
          <w:lang w:val="et-EE"/>
        </w:rPr>
        <w:t xml:space="preserve">Narvas </w:t>
      </w:r>
      <w:r w:rsidR="00E20D89">
        <w:rPr>
          <w:rFonts w:ascii="Times New Roman" w:hAnsi="Times New Roman"/>
          <w:color w:val="auto"/>
          <w:lang w:val="et-EE"/>
        </w:rPr>
        <w:t>Kreenholmi tn 25</w:t>
      </w:r>
      <w:r w:rsidRPr="004D60BA">
        <w:rPr>
          <w:rFonts w:ascii="Times New Roman" w:hAnsi="Times New Roman"/>
          <w:color w:val="auto"/>
          <w:lang w:val="et-EE"/>
        </w:rPr>
        <w:t xml:space="preserve"> hoones </w:t>
      </w:r>
      <w:r w:rsidR="00E20D89">
        <w:rPr>
          <w:rFonts w:ascii="Times New Roman" w:hAnsi="Times New Roman"/>
          <w:color w:val="auto"/>
          <w:lang w:val="et-EE"/>
        </w:rPr>
        <w:t>asuva s</w:t>
      </w:r>
      <w:r w:rsidR="00E20D89" w:rsidRPr="00E20D89">
        <w:rPr>
          <w:rFonts w:ascii="Times New Roman" w:hAnsi="Times New Roman"/>
          <w:color w:val="auto"/>
          <w:lang w:val="et-EE"/>
        </w:rPr>
        <w:t>pordisaali</w:t>
      </w:r>
    </w:p>
    <w:p w14:paraId="6ED5CF43" w14:textId="2E57DF84" w:rsidR="00E25588" w:rsidRPr="0075291E" w:rsidRDefault="00E20D89" w:rsidP="00E20D89">
      <w:pPr>
        <w:pStyle w:val="Pealkiri3"/>
        <w:spacing w:before="0"/>
        <w:rPr>
          <w:b w:val="0"/>
          <w:bCs w:val="0"/>
          <w:lang w:val="et-EE" w:bidi="ar-BH"/>
        </w:rPr>
      </w:pPr>
      <w:r w:rsidRPr="00E20D89">
        <w:rPr>
          <w:rFonts w:ascii="Times New Roman" w:hAnsi="Times New Roman"/>
          <w:color w:val="auto"/>
          <w:lang w:val="et-EE"/>
        </w:rPr>
        <w:t>tasuta kasutusse andmine</w:t>
      </w:r>
      <w:r>
        <w:rPr>
          <w:rFonts w:ascii="Times New Roman" w:hAnsi="Times New Roman"/>
          <w:color w:val="auto"/>
          <w:lang w:val="et-EE"/>
        </w:rPr>
        <w:t xml:space="preserve"> (Narva Kesklinna Gümnaasium)</w:t>
      </w:r>
    </w:p>
    <w:p w14:paraId="7413B106" w14:textId="327B30B0" w:rsidR="00835468" w:rsidRDefault="00835468" w:rsidP="00835468">
      <w:pPr>
        <w:rPr>
          <w:lang w:val="et-EE" w:bidi="ar-BH"/>
        </w:rPr>
      </w:pPr>
    </w:p>
    <w:p w14:paraId="1B7D21AC" w14:textId="77777777" w:rsidR="00E25588" w:rsidRDefault="00E25588" w:rsidP="0084189A">
      <w:pPr>
        <w:jc w:val="both"/>
        <w:rPr>
          <w:b/>
          <w:lang w:val="et-EE"/>
        </w:rPr>
      </w:pPr>
    </w:p>
    <w:p w14:paraId="44FF7E8E" w14:textId="77777777" w:rsidR="00E25588" w:rsidRPr="004D60BA" w:rsidRDefault="00E25588" w:rsidP="0084189A">
      <w:pPr>
        <w:numPr>
          <w:ilvl w:val="0"/>
          <w:numId w:val="3"/>
        </w:numPr>
        <w:jc w:val="center"/>
        <w:rPr>
          <w:b/>
          <w:lang w:val="et-EE"/>
        </w:rPr>
      </w:pPr>
      <w:r w:rsidRPr="004D60BA">
        <w:rPr>
          <w:b/>
          <w:lang w:val="et-EE"/>
        </w:rPr>
        <w:t>ASJAOLUD JA MENETLUSE KÄIK</w:t>
      </w:r>
    </w:p>
    <w:p w14:paraId="18A6E5C7" w14:textId="77777777" w:rsidR="00E25588" w:rsidRPr="004D60BA" w:rsidRDefault="00E25588" w:rsidP="00030DA7">
      <w:pPr>
        <w:rPr>
          <w:lang w:val="et-EE"/>
        </w:rPr>
      </w:pPr>
    </w:p>
    <w:p w14:paraId="6E5B9108" w14:textId="12BAB358" w:rsidR="009573D2" w:rsidRDefault="00E20D89" w:rsidP="009573D2">
      <w:pPr>
        <w:spacing w:line="240" w:lineRule="atLeast"/>
        <w:jc w:val="both"/>
        <w:rPr>
          <w:lang w:val="et-EE"/>
        </w:rPr>
      </w:pPr>
      <w:r w:rsidRPr="00E20D89">
        <w:rPr>
          <w:lang w:val="et-EE"/>
        </w:rPr>
        <w:t xml:space="preserve">Narva Linnavalitsuse Linnamajandusametile laekus </w:t>
      </w:r>
      <w:bookmarkStart w:id="0" w:name="_Hlk118711540"/>
      <w:r w:rsidRPr="00E20D89">
        <w:rPr>
          <w:lang w:val="et-EE"/>
        </w:rPr>
        <w:t>Narva Kesklinna Gümnaasium</w:t>
      </w:r>
      <w:bookmarkEnd w:id="0"/>
      <w:r w:rsidRPr="00E20D89">
        <w:rPr>
          <w:lang w:val="et-EE"/>
        </w:rPr>
        <w:t>, registrikood 75008611, avaldus, milles palutakse ajavahemikul 01.10.2022-31.05.2023 anda tasuta kasutusse Narvas Kreenholmi tn 25 (Narva Rahvaste maja) hoones asuva spordisaali 12. klassi õpilastele kehalise kasvatuse tundideks.</w:t>
      </w:r>
    </w:p>
    <w:p w14:paraId="1F7EE773" w14:textId="6281EE42" w:rsidR="00250B39" w:rsidRDefault="00250B39" w:rsidP="009573D2">
      <w:pPr>
        <w:spacing w:line="240" w:lineRule="atLeast"/>
        <w:jc w:val="both"/>
        <w:rPr>
          <w:lang w:val="et-EE"/>
        </w:rPr>
      </w:pPr>
    </w:p>
    <w:p w14:paraId="2D9E3EC2" w14:textId="1A80D23F" w:rsidR="00250B39" w:rsidRDefault="00250B39" w:rsidP="009573D2">
      <w:pPr>
        <w:spacing w:line="240" w:lineRule="atLeast"/>
        <w:jc w:val="both"/>
        <w:rPr>
          <w:lang w:val="et-EE"/>
        </w:rPr>
      </w:pPr>
      <w:r w:rsidRPr="00250B39">
        <w:rPr>
          <w:lang w:val="et-EE"/>
        </w:rPr>
        <w:t xml:space="preserve">Spordisaali kasutamise ajakava </w:t>
      </w:r>
      <w:r>
        <w:rPr>
          <w:lang w:val="et-EE"/>
        </w:rPr>
        <w:t>on kooskõlastatud</w:t>
      </w:r>
      <w:r w:rsidRPr="00250B39">
        <w:rPr>
          <w:lang w:val="et-EE"/>
        </w:rPr>
        <w:t xml:space="preserve"> </w:t>
      </w:r>
      <w:r w:rsidR="00817BAF">
        <w:rPr>
          <w:lang w:val="et-EE"/>
        </w:rPr>
        <w:t>Narva Linnavalitsuse Linnamajandusameti ja Narva Rahvaste maja administraatoriga.</w:t>
      </w:r>
    </w:p>
    <w:p w14:paraId="0AB86CF8" w14:textId="77777777" w:rsidR="00E20D89" w:rsidRPr="009573D2" w:rsidRDefault="00E20D89" w:rsidP="009573D2">
      <w:pPr>
        <w:spacing w:line="240" w:lineRule="atLeast"/>
        <w:jc w:val="both"/>
        <w:rPr>
          <w:lang w:val="et-EE"/>
        </w:rPr>
      </w:pPr>
    </w:p>
    <w:p w14:paraId="2E3D6744" w14:textId="7CF3691E" w:rsidR="00A36A7B" w:rsidRDefault="00250B39" w:rsidP="00250B39">
      <w:pPr>
        <w:tabs>
          <w:tab w:val="left" w:pos="142"/>
        </w:tabs>
        <w:jc w:val="both"/>
        <w:rPr>
          <w:lang w:val="et-EE" w:eastAsia="et-EE" w:bidi="ar-DZ"/>
        </w:rPr>
      </w:pPr>
      <w:r w:rsidRPr="00250B39">
        <w:rPr>
          <w:bCs/>
          <w:lang w:val="et-EE" w:eastAsia="et-EE"/>
        </w:rPr>
        <w:t xml:space="preserve">Narva Kesklinna Gümnaasium </w:t>
      </w:r>
      <w:r w:rsidRPr="004D60BA">
        <w:rPr>
          <w:bCs/>
          <w:lang w:val="et-EE" w:eastAsia="et-EE"/>
        </w:rPr>
        <w:t xml:space="preserve">taotlust </w:t>
      </w:r>
      <w:r w:rsidRPr="004D60BA">
        <w:rPr>
          <w:lang w:val="et-EE" w:eastAsia="et-EE" w:bidi="ar-DZ"/>
        </w:rPr>
        <w:t xml:space="preserve">arutati Narva Linnavalitsuse linnavarakomisjoni koosolekul </w:t>
      </w:r>
      <w:r>
        <w:rPr>
          <w:lang w:val="et-EE" w:eastAsia="et-EE" w:bidi="ar-DZ"/>
        </w:rPr>
        <w:t>18.10.-20.10.2022</w:t>
      </w:r>
      <w:r w:rsidRPr="004D60BA">
        <w:rPr>
          <w:lang w:val="et-EE" w:eastAsia="et-EE" w:bidi="ar-DZ"/>
        </w:rPr>
        <w:t xml:space="preserve"> (protokoll nr </w:t>
      </w:r>
      <w:r w:rsidRPr="00030DA7">
        <w:rPr>
          <w:lang w:val="et-EE" w:eastAsia="et-EE" w:bidi="ar-DZ"/>
        </w:rPr>
        <w:t>3.1-6/</w:t>
      </w:r>
      <w:r>
        <w:rPr>
          <w:lang w:val="et-EE" w:eastAsia="et-EE" w:bidi="ar-DZ"/>
        </w:rPr>
        <w:t>20</w:t>
      </w:r>
      <w:r w:rsidRPr="00030DA7">
        <w:rPr>
          <w:lang w:val="et-EE" w:eastAsia="et-EE" w:bidi="ar-DZ"/>
        </w:rPr>
        <w:t>-2022</w:t>
      </w:r>
      <w:r>
        <w:rPr>
          <w:lang w:val="et-EE" w:eastAsia="et-EE" w:bidi="ar-DZ"/>
        </w:rPr>
        <w:t>, e-menetlus</w:t>
      </w:r>
      <w:r w:rsidRPr="004D60BA">
        <w:rPr>
          <w:lang w:val="et-EE" w:eastAsia="et-EE" w:bidi="ar-DZ"/>
        </w:rPr>
        <w:t xml:space="preserve">) </w:t>
      </w:r>
      <w:r>
        <w:rPr>
          <w:lang w:val="et-EE" w:eastAsia="et-EE" w:bidi="ar-DZ"/>
        </w:rPr>
        <w:t xml:space="preserve">koosolekul </w:t>
      </w:r>
      <w:r w:rsidRPr="00250B39">
        <w:rPr>
          <w:lang w:val="et-EE" w:eastAsia="et-EE" w:bidi="ar-DZ"/>
        </w:rPr>
        <w:t>ning otsustati:</w:t>
      </w:r>
    </w:p>
    <w:p w14:paraId="1C9AB00B" w14:textId="38CD0C91" w:rsidR="00AD26E2" w:rsidRPr="00AD26E2" w:rsidRDefault="00AD26E2" w:rsidP="00AD26E2">
      <w:pPr>
        <w:tabs>
          <w:tab w:val="left" w:pos="142"/>
        </w:tabs>
        <w:ind w:left="567" w:hanging="567"/>
        <w:jc w:val="both"/>
        <w:rPr>
          <w:lang w:val="et-EE" w:eastAsia="et-EE" w:bidi="ar-DZ"/>
        </w:rPr>
      </w:pPr>
      <w:r w:rsidRPr="00AD26E2">
        <w:rPr>
          <w:lang w:val="et-EE" w:eastAsia="et-EE" w:bidi="ar-DZ"/>
        </w:rPr>
        <w:t>1.1.</w:t>
      </w:r>
      <w:r w:rsidRPr="00AD26E2">
        <w:rPr>
          <w:lang w:val="et-EE" w:eastAsia="et-EE" w:bidi="ar-DZ"/>
        </w:rPr>
        <w:tab/>
        <w:t>Nõustuda Narva Kesklinna Gümnaasiumi taotlusega ning soovitada Narva Linnavalitsuse Kultuuriosakonnale anda Narva Linnavalitsuse Linnamajandusametiga kooskõlastatud ajagraafiku alusel Narva Kesklinna Gümnaasiumile ajavahemikul 01.10.2022-31.05.2023 tasuta kasutusse Narvas Kreenholmi tn 25 (Narva Rahvaste maja) hoones asuva spordisaali 12. klassi õpilastele kehalise kasvatuse tundideks.</w:t>
      </w:r>
    </w:p>
    <w:p w14:paraId="2114AD05" w14:textId="4405F671" w:rsidR="00AD26E2" w:rsidRDefault="00AD26E2" w:rsidP="00AD26E2">
      <w:pPr>
        <w:tabs>
          <w:tab w:val="left" w:pos="142"/>
        </w:tabs>
        <w:ind w:left="567" w:hanging="567"/>
        <w:jc w:val="both"/>
        <w:rPr>
          <w:lang w:val="et-EE" w:eastAsia="et-EE" w:bidi="ar-DZ"/>
        </w:rPr>
      </w:pPr>
      <w:r w:rsidRPr="00AD26E2">
        <w:rPr>
          <w:lang w:val="et-EE" w:eastAsia="et-EE" w:bidi="ar-DZ"/>
        </w:rPr>
        <w:t>1.2.</w:t>
      </w:r>
      <w:r w:rsidRPr="00AD26E2">
        <w:rPr>
          <w:lang w:val="et-EE" w:eastAsia="et-EE" w:bidi="ar-DZ"/>
        </w:rPr>
        <w:tab/>
        <w:t xml:space="preserve">Narva Linnavalitsuse Kultuuriosakonnal esitada punktis </w:t>
      </w:r>
      <w:r w:rsidR="00211085">
        <w:rPr>
          <w:lang w:val="et-EE" w:eastAsia="et-EE" w:bidi="ar-DZ"/>
        </w:rPr>
        <w:t>1</w:t>
      </w:r>
      <w:r w:rsidRPr="00AD26E2">
        <w:rPr>
          <w:lang w:val="et-EE" w:eastAsia="et-EE" w:bidi="ar-DZ"/>
        </w:rPr>
        <w:t>.1 nimetatud otsus Narva Linnavalitsuse istungile korralduse vastuvõtmiseks.</w:t>
      </w:r>
    </w:p>
    <w:p w14:paraId="040C1157" w14:textId="77777777" w:rsidR="00250B39" w:rsidRDefault="00250B39" w:rsidP="00250B39">
      <w:pPr>
        <w:tabs>
          <w:tab w:val="left" w:pos="142"/>
        </w:tabs>
        <w:jc w:val="both"/>
        <w:rPr>
          <w:rFonts w:eastAsia="Calibri"/>
          <w:lang w:val="et-EE"/>
        </w:rPr>
      </w:pPr>
    </w:p>
    <w:p w14:paraId="6959B246" w14:textId="77777777" w:rsidR="00BB25ED" w:rsidRDefault="00BB25ED" w:rsidP="009573D2">
      <w:pPr>
        <w:tabs>
          <w:tab w:val="left" w:pos="142"/>
        </w:tabs>
        <w:ind w:left="567" w:hanging="567"/>
        <w:jc w:val="both"/>
        <w:rPr>
          <w:strike/>
          <w:lang w:val="et-EE"/>
        </w:rPr>
      </w:pPr>
    </w:p>
    <w:p w14:paraId="04AF6ECD" w14:textId="77777777" w:rsidR="00E25588" w:rsidRPr="004D60BA" w:rsidRDefault="00E25588" w:rsidP="006047E9">
      <w:pPr>
        <w:ind w:left="360"/>
        <w:jc w:val="center"/>
        <w:rPr>
          <w:b/>
          <w:bCs/>
          <w:lang w:val="et-EE"/>
        </w:rPr>
      </w:pPr>
      <w:r w:rsidRPr="004D60BA">
        <w:rPr>
          <w:b/>
          <w:lang w:val="et-EE"/>
        </w:rPr>
        <w:t>2. ÕIGUSLIKUD ALUSED</w:t>
      </w:r>
    </w:p>
    <w:p w14:paraId="593A72CE" w14:textId="77777777" w:rsidR="00E25588" w:rsidRPr="004D60BA" w:rsidRDefault="00E25588" w:rsidP="006047E9">
      <w:pPr>
        <w:jc w:val="center"/>
        <w:rPr>
          <w:b/>
          <w:lang w:val="et-EE"/>
        </w:rPr>
      </w:pPr>
    </w:p>
    <w:p w14:paraId="0EF08E41" w14:textId="77777777" w:rsidR="00250B39" w:rsidRPr="00B75825" w:rsidRDefault="00250B39" w:rsidP="00250B39">
      <w:pPr>
        <w:jc w:val="both"/>
        <w:rPr>
          <w:lang w:val="et-EE"/>
        </w:rPr>
      </w:pPr>
      <w:r>
        <w:rPr>
          <w:lang w:val="et-EE"/>
        </w:rPr>
        <w:t>Narva Linnavolikogu 17.03.2005. a määruse nr 14 “Linnavara kasutusse andmise kord” § 7 lg 2 p 3 ning</w:t>
      </w:r>
      <w:r w:rsidRPr="00B75825">
        <w:rPr>
          <w:lang w:val="et-EE"/>
        </w:rPr>
        <w:t xml:space="preserve"> § 46 lg 4 </w:t>
      </w:r>
      <w:r>
        <w:rPr>
          <w:lang w:val="et-EE"/>
        </w:rPr>
        <w:t xml:space="preserve">sätestatu alusel võib linnavara mittetulundusühingutele anda tähtajaga kuni 5 aastat või tähtajatult tasuta kasutusse </w:t>
      </w:r>
      <w:r w:rsidRPr="00B75825">
        <w:rPr>
          <w:lang w:val="et-EE"/>
        </w:rPr>
        <w:t>või “Üüritasu</w:t>
      </w:r>
      <w:r>
        <w:rPr>
          <w:lang w:val="et-EE"/>
        </w:rPr>
        <w:t xml:space="preserve"> </w:t>
      </w:r>
      <w:r w:rsidRPr="00B75825">
        <w:rPr>
          <w:lang w:val="et-EE"/>
        </w:rPr>
        <w:t>arvestuse metoodilisele juhendiga” ette nähtust madalama tasu eest tähtajaga kuni 5 aastat või</w:t>
      </w:r>
      <w:r>
        <w:rPr>
          <w:lang w:val="et-EE"/>
        </w:rPr>
        <w:t xml:space="preserve"> </w:t>
      </w:r>
      <w:r w:rsidRPr="00B75825">
        <w:rPr>
          <w:lang w:val="et-EE"/>
        </w:rPr>
        <w:t>tähtajatult ja avaliku enampakkumiseta või eelläbirääkimisteta pakkumiseta</w:t>
      </w:r>
      <w:r>
        <w:rPr>
          <w:lang w:val="et-EE"/>
        </w:rPr>
        <w:t xml:space="preserve"> linnavalitsuse korraldusega</w:t>
      </w:r>
      <w:r w:rsidRPr="00B75825">
        <w:rPr>
          <w:lang w:val="et-EE"/>
        </w:rPr>
        <w:t>.</w:t>
      </w:r>
    </w:p>
    <w:p w14:paraId="168D3914" w14:textId="153D4602" w:rsidR="00457A73" w:rsidRPr="00B75825" w:rsidRDefault="00457A73" w:rsidP="00B17486">
      <w:pPr>
        <w:ind w:left="567" w:hanging="567"/>
        <w:jc w:val="both"/>
        <w:rPr>
          <w:lang w:val="et-EE"/>
        </w:rPr>
      </w:pPr>
    </w:p>
    <w:p w14:paraId="49A4551C" w14:textId="77777777" w:rsidR="00DC293E" w:rsidRDefault="00DC293E" w:rsidP="00530B18">
      <w:pPr>
        <w:pStyle w:val="Kehatekst"/>
        <w:spacing w:after="0"/>
        <w:ind w:left="567" w:hanging="567"/>
        <w:jc w:val="both"/>
        <w:rPr>
          <w:lang w:val="et-EE"/>
        </w:rPr>
      </w:pPr>
    </w:p>
    <w:p w14:paraId="0697EBBC" w14:textId="5135D5D6" w:rsidR="00E25588" w:rsidRPr="004D60BA" w:rsidRDefault="00E25588" w:rsidP="006047E9">
      <w:pPr>
        <w:pStyle w:val="Pealkiri5"/>
        <w:spacing w:before="0" w:beforeAutospacing="0" w:after="0" w:afterAutospacing="0"/>
        <w:ind w:left="360"/>
        <w:jc w:val="center"/>
      </w:pPr>
      <w:r w:rsidRPr="004D60BA">
        <w:t>3. OTSUS</w:t>
      </w:r>
    </w:p>
    <w:p w14:paraId="0D3B2F0B" w14:textId="77777777" w:rsidR="00E25588" w:rsidRPr="004D60BA" w:rsidRDefault="00E25588" w:rsidP="006047E9">
      <w:pPr>
        <w:rPr>
          <w:lang w:val="et-EE"/>
        </w:rPr>
      </w:pPr>
    </w:p>
    <w:p w14:paraId="31F85AE3" w14:textId="7D33AA97" w:rsidR="00E25588" w:rsidRPr="00D007C8" w:rsidRDefault="00457A73" w:rsidP="00AD675A">
      <w:pPr>
        <w:jc w:val="both"/>
        <w:rPr>
          <w:lang w:val="fi-FI"/>
        </w:rPr>
      </w:pPr>
      <w:r>
        <w:rPr>
          <w:lang w:val="et-EE"/>
        </w:rPr>
        <w:t>A</w:t>
      </w:r>
      <w:r w:rsidRPr="00457A73">
        <w:rPr>
          <w:lang w:val="et-EE"/>
        </w:rPr>
        <w:t xml:space="preserve">nda </w:t>
      </w:r>
      <w:r w:rsidR="00817BAF" w:rsidRPr="00817BAF">
        <w:rPr>
          <w:lang w:val="et-EE"/>
        </w:rPr>
        <w:t>Narva Kesklinna Gümnaasiumile ajavahemikul 01.10.2022-31.05.2023 tasuta kasutusse Narvas Kreenholmi tn 25 (Narva Rahvaste maja) hoones asuva spordisaali 12. klassi õpilastele kehalise kasvatuse tundideks</w:t>
      </w:r>
      <w:r w:rsidR="00817BAF">
        <w:rPr>
          <w:lang w:val="et-EE"/>
        </w:rPr>
        <w:t xml:space="preserve"> Narva </w:t>
      </w:r>
      <w:r w:rsidR="00817BAF" w:rsidRPr="00AD26E2">
        <w:rPr>
          <w:lang w:val="et-EE" w:eastAsia="et-EE" w:bidi="ar-DZ"/>
        </w:rPr>
        <w:t>Linnavalitsuse Linnamajandusametiga kooskõlastatud ajagraafiku alusel</w:t>
      </w:r>
      <w:r w:rsidR="00817BAF">
        <w:rPr>
          <w:lang w:val="et-EE"/>
        </w:rPr>
        <w:t>.</w:t>
      </w:r>
      <w:r w:rsidR="00AD675A" w:rsidRPr="00AD675A">
        <w:rPr>
          <w:lang w:val="et-EE"/>
        </w:rPr>
        <w:t xml:space="preserve"> </w:t>
      </w:r>
    </w:p>
    <w:p w14:paraId="2BFF97F5" w14:textId="77777777" w:rsidR="00E25588" w:rsidRPr="00EE0D83" w:rsidRDefault="00E25588" w:rsidP="006047E9">
      <w:pPr>
        <w:pStyle w:val="Kehatekst"/>
        <w:tabs>
          <w:tab w:val="left" w:pos="1791"/>
        </w:tabs>
        <w:ind w:left="360" w:hanging="360"/>
        <w:rPr>
          <w:lang w:val="fi-FI"/>
        </w:rPr>
      </w:pPr>
      <w:r w:rsidRPr="00EE0D83">
        <w:rPr>
          <w:lang w:val="fi-FI"/>
        </w:rPr>
        <w:t xml:space="preserve"> </w:t>
      </w:r>
    </w:p>
    <w:p w14:paraId="07756926" w14:textId="77777777" w:rsidR="00E25588" w:rsidRPr="00EE0D83" w:rsidRDefault="00E25588" w:rsidP="00530B18">
      <w:pPr>
        <w:ind w:left="357"/>
        <w:jc w:val="center"/>
        <w:rPr>
          <w:b/>
          <w:lang w:val="et-EE"/>
        </w:rPr>
      </w:pPr>
      <w:r w:rsidRPr="00EE0D83">
        <w:rPr>
          <w:b/>
        </w:rPr>
        <w:t xml:space="preserve">4. </w:t>
      </w:r>
      <w:r w:rsidRPr="00EE0D83">
        <w:rPr>
          <w:b/>
          <w:lang w:val="et-EE"/>
        </w:rPr>
        <w:t>RAKENDUSSÄTTED</w:t>
      </w:r>
    </w:p>
    <w:p w14:paraId="3E4F93CC" w14:textId="77777777" w:rsidR="00E25588" w:rsidRPr="00EE0D83" w:rsidRDefault="00E25588" w:rsidP="006047E9">
      <w:pPr>
        <w:ind w:left="360"/>
        <w:rPr>
          <w:b/>
          <w:lang w:val="et-EE"/>
        </w:rPr>
      </w:pPr>
    </w:p>
    <w:p w14:paraId="10016F88" w14:textId="6A238388" w:rsidR="007B2340" w:rsidRDefault="002A020D" w:rsidP="007B2340">
      <w:pPr>
        <w:ind w:left="567" w:hanging="567"/>
        <w:jc w:val="both"/>
        <w:rPr>
          <w:lang w:val="et-EE"/>
        </w:rPr>
      </w:pPr>
      <w:r>
        <w:rPr>
          <w:lang w:val="et-EE"/>
        </w:rPr>
        <w:t>4.1.</w:t>
      </w:r>
      <w:r>
        <w:rPr>
          <w:lang w:val="et-EE"/>
        </w:rPr>
        <w:tab/>
      </w:r>
      <w:r w:rsidRPr="00E05027">
        <w:rPr>
          <w:lang w:val="et-EE"/>
        </w:rPr>
        <w:t xml:space="preserve">Korraldus jõustub </w:t>
      </w:r>
      <w:r w:rsidR="00817BAF">
        <w:rPr>
          <w:lang w:val="et-EE"/>
        </w:rPr>
        <w:t>tagasiulatuva</w:t>
      </w:r>
      <w:r w:rsidR="00DF7994">
        <w:rPr>
          <w:lang w:val="et-EE"/>
        </w:rPr>
        <w:t>lt alates 01.10.2022. a.</w:t>
      </w:r>
    </w:p>
    <w:p w14:paraId="50049D5C" w14:textId="0555579F" w:rsidR="007B2340" w:rsidRDefault="002A020D" w:rsidP="007B2340">
      <w:pPr>
        <w:ind w:left="567" w:hanging="567"/>
        <w:jc w:val="both"/>
        <w:rPr>
          <w:lang w:val="et-EE"/>
        </w:rPr>
      </w:pPr>
      <w:r w:rsidRPr="00E05027">
        <w:rPr>
          <w:lang w:val="et-EE"/>
        </w:rPr>
        <w:t>4.2.</w:t>
      </w:r>
      <w:r>
        <w:rPr>
          <w:lang w:val="et-EE"/>
        </w:rPr>
        <w:tab/>
      </w:r>
      <w:r w:rsidRPr="00E05027">
        <w:rPr>
          <w:lang w:val="et-EE"/>
        </w:rPr>
        <w:t xml:space="preserve">Narva Linnavalitsuse </w:t>
      </w:r>
      <w:r>
        <w:rPr>
          <w:lang w:val="et-EE"/>
        </w:rPr>
        <w:t xml:space="preserve">Linnamajandusametil </w:t>
      </w:r>
      <w:r w:rsidRPr="00E05027">
        <w:rPr>
          <w:lang w:val="et-EE"/>
        </w:rPr>
        <w:t xml:space="preserve">teha korraldus teatavaks </w:t>
      </w:r>
      <w:r w:rsidR="00AD675A">
        <w:rPr>
          <w:lang w:val="et-EE"/>
        </w:rPr>
        <w:t xml:space="preserve">Narva </w:t>
      </w:r>
      <w:r w:rsidR="00DF7994">
        <w:rPr>
          <w:lang w:val="et-EE"/>
        </w:rPr>
        <w:t>Kesklinna Gümnaasiumile.</w:t>
      </w:r>
    </w:p>
    <w:p w14:paraId="2DF6F8C2" w14:textId="22206663" w:rsidR="002A020D" w:rsidRPr="00E05027" w:rsidRDefault="002A020D" w:rsidP="007B2340">
      <w:pPr>
        <w:ind w:left="567" w:hanging="567"/>
        <w:jc w:val="both"/>
        <w:rPr>
          <w:lang w:val="et-EE"/>
        </w:rPr>
      </w:pPr>
      <w:r w:rsidRPr="00E05027">
        <w:rPr>
          <w:lang w:val="et-EE"/>
        </w:rPr>
        <w:lastRenderedPageBreak/>
        <w:t>4.3.</w:t>
      </w:r>
      <w:r>
        <w:rPr>
          <w:lang w:val="et-EE"/>
        </w:rPr>
        <w:tab/>
      </w:r>
      <w:r w:rsidRPr="00E05027">
        <w:rPr>
          <w:lang w:val="et-EE"/>
        </w:rPr>
        <w:t>Korraldust võib vaidlustada, esitades kaebuse Tartu Halduskohtu Jõhvi kohtumajale 30 päeva jooksul arvates Narva Linnavalitsuse poolt korralduse teatavakstegemist.</w:t>
      </w:r>
    </w:p>
    <w:p w14:paraId="76B20357" w14:textId="77777777" w:rsidR="00E25588" w:rsidRDefault="00E25588" w:rsidP="00B17486">
      <w:pPr>
        <w:jc w:val="both"/>
        <w:rPr>
          <w:lang w:val="et-EE"/>
        </w:rPr>
      </w:pPr>
    </w:p>
    <w:p w14:paraId="6AEC666A" w14:textId="77777777" w:rsidR="00E25588" w:rsidRPr="00EE0D83" w:rsidRDefault="00E25588" w:rsidP="00B17486">
      <w:pPr>
        <w:jc w:val="both"/>
        <w:rPr>
          <w:lang w:val="et-EE"/>
        </w:rPr>
      </w:pPr>
    </w:p>
    <w:p w14:paraId="0A21E5ED" w14:textId="77777777" w:rsidR="00E25588" w:rsidRPr="00EE0D83" w:rsidRDefault="00E25588" w:rsidP="006047E9">
      <w:pPr>
        <w:jc w:val="both"/>
        <w:rPr>
          <w:lang w:val="et-EE"/>
        </w:rPr>
      </w:pPr>
    </w:p>
    <w:p w14:paraId="517E5A7C" w14:textId="3136072C" w:rsidR="00E25588" w:rsidRPr="00EE0D83" w:rsidRDefault="00CD76FE" w:rsidP="006047E9">
      <w:pPr>
        <w:jc w:val="both"/>
        <w:rPr>
          <w:lang w:val="fi-FI"/>
        </w:rPr>
      </w:pPr>
      <w:r>
        <w:rPr>
          <w:lang w:val="et-EE"/>
        </w:rPr>
        <w:t>Katri Raik</w:t>
      </w:r>
    </w:p>
    <w:p w14:paraId="77623962" w14:textId="0CA35CA3" w:rsidR="002B74FD" w:rsidRDefault="00530B18" w:rsidP="006047E9">
      <w:pPr>
        <w:tabs>
          <w:tab w:val="left" w:pos="540"/>
        </w:tabs>
        <w:jc w:val="both"/>
        <w:rPr>
          <w:lang w:val="et-EE"/>
        </w:rPr>
      </w:pPr>
      <w:r>
        <w:rPr>
          <w:lang w:val="et-EE"/>
        </w:rPr>
        <w:t>l</w:t>
      </w:r>
      <w:r w:rsidR="00D007C8">
        <w:rPr>
          <w:lang w:val="et-EE"/>
        </w:rPr>
        <w:t>innapea</w:t>
      </w:r>
      <w:r w:rsidR="00E25588" w:rsidRPr="00EE0D83">
        <w:rPr>
          <w:lang w:val="et-EE"/>
        </w:rPr>
        <w:t xml:space="preserve"> </w:t>
      </w:r>
      <w:r w:rsidR="00B17486">
        <w:rPr>
          <w:lang w:val="et-EE"/>
        </w:rPr>
        <w:tab/>
      </w:r>
      <w:r w:rsidR="00B17486">
        <w:rPr>
          <w:lang w:val="et-EE"/>
        </w:rPr>
        <w:tab/>
      </w:r>
      <w:r w:rsidR="00B17486">
        <w:rPr>
          <w:lang w:val="et-EE"/>
        </w:rPr>
        <w:tab/>
      </w:r>
      <w:r w:rsidR="00B17486">
        <w:rPr>
          <w:lang w:val="et-EE"/>
        </w:rPr>
        <w:tab/>
      </w:r>
      <w:r w:rsidR="00B17486">
        <w:rPr>
          <w:lang w:val="et-EE"/>
        </w:rPr>
        <w:tab/>
      </w:r>
      <w:r>
        <w:rPr>
          <w:lang w:val="et-EE"/>
        </w:rPr>
        <w:tab/>
      </w:r>
      <w:r w:rsidR="00CD76FE">
        <w:rPr>
          <w:lang w:val="et-EE"/>
        </w:rPr>
        <w:t>Üllar Kaljuste</w:t>
      </w:r>
    </w:p>
    <w:p w14:paraId="34B1760F" w14:textId="6DF6D02F" w:rsidR="00030DA7" w:rsidRDefault="00CD76FE" w:rsidP="00CD76FE">
      <w:pPr>
        <w:tabs>
          <w:tab w:val="left" w:pos="142"/>
        </w:tabs>
        <w:ind w:left="284" w:hanging="284"/>
        <w:jc w:val="both"/>
        <w:rPr>
          <w:lang w:val="et-EE"/>
        </w:rPr>
      </w:pP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 w:rsidR="00B17486">
        <w:rPr>
          <w:lang w:val="et-EE"/>
        </w:rPr>
        <w:tab/>
      </w:r>
      <w:r w:rsidR="00B17486">
        <w:rPr>
          <w:lang w:val="et-EE"/>
        </w:rPr>
        <w:tab/>
      </w:r>
      <w:r w:rsidR="00B17486">
        <w:rPr>
          <w:lang w:val="et-EE"/>
        </w:rPr>
        <w:tab/>
      </w:r>
      <w:r w:rsidR="00B17486">
        <w:rPr>
          <w:lang w:val="et-EE"/>
        </w:rPr>
        <w:tab/>
      </w:r>
      <w:r w:rsidR="00B17486">
        <w:rPr>
          <w:lang w:val="et-EE"/>
        </w:rPr>
        <w:tab/>
      </w:r>
      <w:r>
        <w:rPr>
          <w:lang w:val="et-EE"/>
        </w:rPr>
        <w:t>linnasekretär</w:t>
      </w:r>
    </w:p>
    <w:sectPr w:rsidR="00030DA7" w:rsidSect="00530B18">
      <w:pgSz w:w="11906" w:h="16838"/>
      <w:pgMar w:top="680" w:right="851" w:bottom="68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4C2F35"/>
    <w:multiLevelType w:val="hybridMultilevel"/>
    <w:tmpl w:val="6BB2FE0E"/>
    <w:lvl w:ilvl="0" w:tplc="B046FC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A434E6A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C64267D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F3C8F29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7D68993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BD248F1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427CE47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0812E73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4E02111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" w15:restartNumberingAfterBreak="0">
    <w:nsid w:val="186217BD"/>
    <w:multiLevelType w:val="multilevel"/>
    <w:tmpl w:val="C8BAFCA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" w15:restartNumberingAfterBreak="0">
    <w:nsid w:val="6DA342B6"/>
    <w:multiLevelType w:val="hybridMultilevel"/>
    <w:tmpl w:val="A83A245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83041176">
    <w:abstractNumId w:val="2"/>
  </w:num>
  <w:num w:numId="2" w16cid:durableId="473840755">
    <w:abstractNumId w:val="1"/>
  </w:num>
  <w:num w:numId="3" w16cid:durableId="6177586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30DE"/>
    <w:rsid w:val="000010B1"/>
    <w:rsid w:val="00024804"/>
    <w:rsid w:val="00030DA7"/>
    <w:rsid w:val="00030F12"/>
    <w:rsid w:val="00090815"/>
    <w:rsid w:val="000C2252"/>
    <w:rsid w:val="000F4529"/>
    <w:rsid w:val="00122AA8"/>
    <w:rsid w:val="0016375B"/>
    <w:rsid w:val="001855FB"/>
    <w:rsid w:val="0019261B"/>
    <w:rsid w:val="001930DE"/>
    <w:rsid w:val="0019537A"/>
    <w:rsid w:val="001C548B"/>
    <w:rsid w:val="00211085"/>
    <w:rsid w:val="00250B39"/>
    <w:rsid w:val="00252B78"/>
    <w:rsid w:val="00272875"/>
    <w:rsid w:val="00281B28"/>
    <w:rsid w:val="002A020D"/>
    <w:rsid w:val="002B74FD"/>
    <w:rsid w:val="002C104B"/>
    <w:rsid w:val="002D0BA7"/>
    <w:rsid w:val="002E6578"/>
    <w:rsid w:val="003677A6"/>
    <w:rsid w:val="003717E5"/>
    <w:rsid w:val="00395036"/>
    <w:rsid w:val="00395081"/>
    <w:rsid w:val="003B23A0"/>
    <w:rsid w:val="003E4EE1"/>
    <w:rsid w:val="00412784"/>
    <w:rsid w:val="004573AA"/>
    <w:rsid w:val="00457A73"/>
    <w:rsid w:val="004B79CA"/>
    <w:rsid w:val="004D60BA"/>
    <w:rsid w:val="004D6D08"/>
    <w:rsid w:val="004E1827"/>
    <w:rsid w:val="004E5135"/>
    <w:rsid w:val="004F1004"/>
    <w:rsid w:val="00525E8C"/>
    <w:rsid w:val="00530B18"/>
    <w:rsid w:val="0053281D"/>
    <w:rsid w:val="00575C66"/>
    <w:rsid w:val="005926C2"/>
    <w:rsid w:val="00593C89"/>
    <w:rsid w:val="005F75D3"/>
    <w:rsid w:val="006047E9"/>
    <w:rsid w:val="00633A67"/>
    <w:rsid w:val="006444E5"/>
    <w:rsid w:val="0065116F"/>
    <w:rsid w:val="00682BB6"/>
    <w:rsid w:val="006F36F7"/>
    <w:rsid w:val="007441B4"/>
    <w:rsid w:val="0075291E"/>
    <w:rsid w:val="007B2340"/>
    <w:rsid w:val="007E079D"/>
    <w:rsid w:val="00812D09"/>
    <w:rsid w:val="0081493F"/>
    <w:rsid w:val="00817BAF"/>
    <w:rsid w:val="00835468"/>
    <w:rsid w:val="0084189A"/>
    <w:rsid w:val="00855586"/>
    <w:rsid w:val="008908BC"/>
    <w:rsid w:val="008B6FF4"/>
    <w:rsid w:val="008C4E19"/>
    <w:rsid w:val="008D254A"/>
    <w:rsid w:val="008F49FD"/>
    <w:rsid w:val="009128DD"/>
    <w:rsid w:val="00913BC4"/>
    <w:rsid w:val="009573D2"/>
    <w:rsid w:val="00975452"/>
    <w:rsid w:val="0099027C"/>
    <w:rsid w:val="00990CCB"/>
    <w:rsid w:val="009E05FD"/>
    <w:rsid w:val="009F1799"/>
    <w:rsid w:val="00A00ADB"/>
    <w:rsid w:val="00A241EF"/>
    <w:rsid w:val="00A36A7B"/>
    <w:rsid w:val="00A430BD"/>
    <w:rsid w:val="00A73D29"/>
    <w:rsid w:val="00A76CF0"/>
    <w:rsid w:val="00AB058F"/>
    <w:rsid w:val="00AC2DDF"/>
    <w:rsid w:val="00AD26E2"/>
    <w:rsid w:val="00AD675A"/>
    <w:rsid w:val="00B043CA"/>
    <w:rsid w:val="00B17486"/>
    <w:rsid w:val="00B75825"/>
    <w:rsid w:val="00B954B2"/>
    <w:rsid w:val="00BB157A"/>
    <w:rsid w:val="00BB25ED"/>
    <w:rsid w:val="00BF6D4B"/>
    <w:rsid w:val="00C252BA"/>
    <w:rsid w:val="00C60A36"/>
    <w:rsid w:val="00C63DAE"/>
    <w:rsid w:val="00C7292F"/>
    <w:rsid w:val="00C76E14"/>
    <w:rsid w:val="00C93E5B"/>
    <w:rsid w:val="00CD76FE"/>
    <w:rsid w:val="00CF2B9E"/>
    <w:rsid w:val="00D007C8"/>
    <w:rsid w:val="00D01FD8"/>
    <w:rsid w:val="00D052B5"/>
    <w:rsid w:val="00D71B25"/>
    <w:rsid w:val="00D87B9F"/>
    <w:rsid w:val="00D967A5"/>
    <w:rsid w:val="00DC293E"/>
    <w:rsid w:val="00DF7994"/>
    <w:rsid w:val="00E04CE7"/>
    <w:rsid w:val="00E07C1C"/>
    <w:rsid w:val="00E16A58"/>
    <w:rsid w:val="00E20D89"/>
    <w:rsid w:val="00E2337E"/>
    <w:rsid w:val="00E25588"/>
    <w:rsid w:val="00E26E56"/>
    <w:rsid w:val="00E36A53"/>
    <w:rsid w:val="00E51720"/>
    <w:rsid w:val="00E712FB"/>
    <w:rsid w:val="00E902B1"/>
    <w:rsid w:val="00E93005"/>
    <w:rsid w:val="00EA5218"/>
    <w:rsid w:val="00EE0D83"/>
    <w:rsid w:val="00EE0E54"/>
    <w:rsid w:val="00EF1AF4"/>
    <w:rsid w:val="00EF3BD1"/>
    <w:rsid w:val="00F07234"/>
    <w:rsid w:val="00F34183"/>
    <w:rsid w:val="00F56234"/>
    <w:rsid w:val="00F75AE3"/>
    <w:rsid w:val="00FB7281"/>
    <w:rsid w:val="00FE5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731F84A"/>
  <w15:docId w15:val="{C066371D-780F-431B-811E-FF1735F8C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A36A7B"/>
    <w:rPr>
      <w:rFonts w:ascii="Times New Roman" w:eastAsia="Times New Roman" w:hAnsi="Times New Roman"/>
      <w:sz w:val="24"/>
      <w:szCs w:val="24"/>
      <w:lang w:val="en-GB" w:eastAsia="en-US"/>
    </w:rPr>
  </w:style>
  <w:style w:type="paragraph" w:styleId="Pealkiri1">
    <w:name w:val="heading 1"/>
    <w:basedOn w:val="Normaallaad"/>
    <w:next w:val="Normaallaad"/>
    <w:link w:val="Pealkiri1Mrk"/>
    <w:uiPriority w:val="99"/>
    <w:qFormat/>
    <w:rsid w:val="0084189A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Pealkiri2">
    <w:name w:val="heading 2"/>
    <w:basedOn w:val="Normaallaad"/>
    <w:next w:val="Normaallaad"/>
    <w:link w:val="Pealkiri2Mrk"/>
    <w:uiPriority w:val="99"/>
    <w:qFormat/>
    <w:rsid w:val="0084189A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Pealkiri3">
    <w:name w:val="heading 3"/>
    <w:basedOn w:val="Normaallaad"/>
    <w:next w:val="Normaallaad"/>
    <w:link w:val="Pealkiri3Mrk"/>
    <w:uiPriority w:val="99"/>
    <w:qFormat/>
    <w:rsid w:val="0084189A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Pealkiri4">
    <w:name w:val="heading 4"/>
    <w:basedOn w:val="Normaallaad"/>
    <w:next w:val="Normaallaad"/>
    <w:link w:val="Pealkiri4Mrk"/>
    <w:uiPriority w:val="99"/>
    <w:qFormat/>
    <w:rsid w:val="0084189A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Pealkiri5">
    <w:name w:val="heading 5"/>
    <w:basedOn w:val="Normaallaad"/>
    <w:next w:val="Normaallaad"/>
    <w:link w:val="Pealkiri5Mrk"/>
    <w:uiPriority w:val="99"/>
    <w:qFormat/>
    <w:rsid w:val="006047E9"/>
    <w:pPr>
      <w:keepNext/>
      <w:spacing w:before="100" w:beforeAutospacing="1" w:after="100" w:afterAutospacing="1"/>
      <w:outlineLvl w:val="4"/>
    </w:pPr>
    <w:rPr>
      <w:b/>
      <w:lang w:val="et-EE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link w:val="Pealkiri1"/>
    <w:uiPriority w:val="99"/>
    <w:locked/>
    <w:rsid w:val="0084189A"/>
    <w:rPr>
      <w:rFonts w:ascii="Cambria" w:hAnsi="Cambria" w:cs="Times New Roman"/>
      <w:b/>
      <w:bCs/>
      <w:color w:val="365F91"/>
      <w:sz w:val="28"/>
      <w:szCs w:val="28"/>
      <w:lang w:val="en-GB"/>
    </w:rPr>
  </w:style>
  <w:style w:type="character" w:customStyle="1" w:styleId="Pealkiri2Mrk">
    <w:name w:val="Pealkiri 2 Märk"/>
    <w:link w:val="Pealkiri2"/>
    <w:uiPriority w:val="99"/>
    <w:semiHidden/>
    <w:locked/>
    <w:rsid w:val="0084189A"/>
    <w:rPr>
      <w:rFonts w:ascii="Cambria" w:hAnsi="Cambria" w:cs="Times New Roman"/>
      <w:b/>
      <w:bCs/>
      <w:color w:val="4F81BD"/>
      <w:sz w:val="26"/>
      <w:szCs w:val="26"/>
      <w:lang w:val="en-GB"/>
    </w:rPr>
  </w:style>
  <w:style w:type="character" w:customStyle="1" w:styleId="Pealkiri3Mrk">
    <w:name w:val="Pealkiri 3 Märk"/>
    <w:link w:val="Pealkiri3"/>
    <w:uiPriority w:val="99"/>
    <w:semiHidden/>
    <w:locked/>
    <w:rsid w:val="0084189A"/>
    <w:rPr>
      <w:rFonts w:ascii="Cambria" w:hAnsi="Cambria" w:cs="Times New Roman"/>
      <w:b/>
      <w:bCs/>
      <w:color w:val="4F81BD"/>
      <w:sz w:val="24"/>
      <w:szCs w:val="24"/>
      <w:lang w:val="en-GB"/>
    </w:rPr>
  </w:style>
  <w:style w:type="character" w:customStyle="1" w:styleId="Pealkiri4Mrk">
    <w:name w:val="Pealkiri 4 Märk"/>
    <w:link w:val="Pealkiri4"/>
    <w:uiPriority w:val="99"/>
    <w:semiHidden/>
    <w:locked/>
    <w:rsid w:val="0084189A"/>
    <w:rPr>
      <w:rFonts w:ascii="Cambria" w:hAnsi="Cambria" w:cs="Times New Roman"/>
      <w:b/>
      <w:bCs/>
      <w:i/>
      <w:iCs/>
      <w:color w:val="4F81BD"/>
      <w:sz w:val="24"/>
      <w:szCs w:val="24"/>
      <w:lang w:val="en-GB"/>
    </w:rPr>
  </w:style>
  <w:style w:type="character" w:customStyle="1" w:styleId="Pealkiri5Mrk">
    <w:name w:val="Pealkiri 5 Märk"/>
    <w:link w:val="Pealkiri5"/>
    <w:uiPriority w:val="99"/>
    <w:locked/>
    <w:rsid w:val="006047E9"/>
    <w:rPr>
      <w:rFonts w:ascii="Times New Roman" w:hAnsi="Times New Roman" w:cs="Times New Roman"/>
      <w:b/>
      <w:sz w:val="24"/>
      <w:szCs w:val="24"/>
    </w:rPr>
  </w:style>
  <w:style w:type="paragraph" w:styleId="Kehatekst">
    <w:name w:val="Body Text"/>
    <w:basedOn w:val="Normaallaad"/>
    <w:link w:val="KehatekstMrk"/>
    <w:uiPriority w:val="99"/>
    <w:rsid w:val="00D87B9F"/>
    <w:pPr>
      <w:spacing w:after="120"/>
    </w:pPr>
  </w:style>
  <w:style w:type="character" w:customStyle="1" w:styleId="BodyTextChar">
    <w:name w:val="Body Text Char"/>
    <w:uiPriority w:val="99"/>
    <w:semiHidden/>
    <w:rsid w:val="00D87B9F"/>
    <w:rPr>
      <w:rFonts w:ascii="Times New Roman" w:hAnsi="Times New Roman" w:cs="Times New Roman"/>
      <w:sz w:val="24"/>
      <w:szCs w:val="24"/>
      <w:lang w:val="en-GB"/>
    </w:rPr>
  </w:style>
  <w:style w:type="character" w:customStyle="1" w:styleId="KehatekstMrk">
    <w:name w:val="Kehatekst Märk"/>
    <w:link w:val="Kehatekst"/>
    <w:uiPriority w:val="99"/>
    <w:locked/>
    <w:rsid w:val="00D87B9F"/>
    <w:rPr>
      <w:rFonts w:ascii="Times New Roman" w:hAnsi="Times New Roman"/>
      <w:sz w:val="24"/>
      <w:lang w:val="en-GB"/>
    </w:rPr>
  </w:style>
  <w:style w:type="paragraph" w:styleId="Loendilik">
    <w:name w:val="List Paragraph"/>
    <w:basedOn w:val="Normaallaad"/>
    <w:uiPriority w:val="99"/>
    <w:qFormat/>
    <w:rsid w:val="00D87B9F"/>
    <w:pPr>
      <w:ind w:left="720"/>
      <w:contextualSpacing/>
    </w:pPr>
  </w:style>
  <w:style w:type="character" w:styleId="Kohatitetekst">
    <w:name w:val="Placeholder Text"/>
    <w:uiPriority w:val="99"/>
    <w:semiHidden/>
    <w:rsid w:val="00D87B9F"/>
    <w:rPr>
      <w:rFonts w:cs="Times New Roman"/>
      <w:color w:val="808080"/>
    </w:rPr>
  </w:style>
  <w:style w:type="paragraph" w:styleId="Jutumullitekst">
    <w:name w:val="Balloon Text"/>
    <w:basedOn w:val="Normaallaad"/>
    <w:link w:val="JutumullitekstMrk"/>
    <w:uiPriority w:val="99"/>
    <w:semiHidden/>
    <w:rsid w:val="00D87B9F"/>
    <w:rPr>
      <w:rFonts w:ascii="Tahoma" w:hAnsi="Tahoma" w:cs="Tahoma"/>
      <w:sz w:val="16"/>
      <w:szCs w:val="16"/>
    </w:rPr>
  </w:style>
  <w:style w:type="character" w:customStyle="1" w:styleId="JutumullitekstMrk">
    <w:name w:val="Jutumullitekst Märk"/>
    <w:link w:val="Jutumullitekst"/>
    <w:uiPriority w:val="99"/>
    <w:semiHidden/>
    <w:locked/>
    <w:rsid w:val="00D87B9F"/>
    <w:rPr>
      <w:rFonts w:ascii="Tahoma" w:hAnsi="Tahoma" w:cs="Tahoma"/>
      <w:sz w:val="16"/>
      <w:szCs w:val="16"/>
      <w:lang w:val="en-GB"/>
    </w:rPr>
  </w:style>
  <w:style w:type="paragraph" w:customStyle="1" w:styleId="1">
    <w:name w:val="Основной текст1"/>
    <w:basedOn w:val="Normaallaad"/>
    <w:uiPriority w:val="99"/>
    <w:rsid w:val="00AC2DDF"/>
    <w:pPr>
      <w:autoSpaceDE w:val="0"/>
      <w:autoSpaceDN w:val="0"/>
    </w:pPr>
    <w:rPr>
      <w:rFonts w:ascii="Arial" w:hAnsi="Arial" w:cs="Arial"/>
      <w:sz w:val="22"/>
      <w:szCs w:val="22"/>
      <w:lang w:val="et-EE"/>
    </w:rPr>
  </w:style>
  <w:style w:type="paragraph" w:styleId="Taandegakehatekst">
    <w:name w:val="Body Text Indent"/>
    <w:basedOn w:val="Normaallaad"/>
    <w:link w:val="TaandegakehatekstMrk"/>
    <w:uiPriority w:val="99"/>
    <w:rsid w:val="00281B28"/>
    <w:pPr>
      <w:spacing w:after="120"/>
      <w:ind w:left="283"/>
    </w:pPr>
    <w:rPr>
      <w:rFonts w:eastAsia="Calibri"/>
    </w:rPr>
  </w:style>
  <w:style w:type="character" w:customStyle="1" w:styleId="TaandegakehatekstMrk">
    <w:name w:val="Taandega kehatekst Märk"/>
    <w:link w:val="Taandegakehatekst"/>
    <w:uiPriority w:val="99"/>
    <w:locked/>
    <w:rsid w:val="00281B28"/>
    <w:rPr>
      <w:rFonts w:ascii="Times New Roman" w:eastAsia="Times New Roman" w:hAnsi="Times New Roman" w:cs="Times New Roman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A377A5-2F38-4E7E-BFAF-10AEA1B4E4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2</Pages>
  <Words>293</Words>
  <Characters>2267</Characters>
  <Application>Microsoft Office Word</Application>
  <DocSecurity>0</DocSecurity>
  <Lines>18</Lines>
  <Paragraphs>5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 E L N Õ U</vt:lpstr>
      <vt:lpstr>E E L N Õ U</vt:lpstr>
    </vt:vector>
  </TitlesOfParts>
  <Company/>
  <LinksUpToDate>false</LinksUpToDate>
  <CharactersWithSpaces>2555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 E L N Õ U</dc:title>
  <dc:creator>Aleksandr</dc:creator>
  <cp:lastModifiedBy>Jekaterina Kazakova</cp:lastModifiedBy>
  <cp:revision>6</cp:revision>
  <cp:lastPrinted>2016-12-22T11:40:00Z</cp:lastPrinted>
  <dcterms:created xsi:type="dcterms:W3CDTF">2022-11-07T09:44:00Z</dcterms:created>
  <dcterms:modified xsi:type="dcterms:W3CDTF">2022-11-09T08:06:00Z</dcterms:modified>
</cp:coreProperties>
</file>