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84A1" w14:textId="77777777" w:rsidR="00342CA3" w:rsidRPr="00F2272B" w:rsidRDefault="00342CA3" w:rsidP="00342CA3">
      <w:pPr>
        <w:jc w:val="right"/>
        <w:rPr>
          <w:sz w:val="22"/>
          <w:szCs w:val="22"/>
          <w:lang w:val="et-EE"/>
        </w:rPr>
      </w:pPr>
    </w:p>
    <w:p w14:paraId="55EC08DA" w14:textId="77777777" w:rsidR="00B829D3" w:rsidRPr="00F2272B" w:rsidRDefault="00342CA3" w:rsidP="00342CA3">
      <w:pPr>
        <w:jc w:val="right"/>
        <w:rPr>
          <w:sz w:val="22"/>
          <w:szCs w:val="22"/>
          <w:lang w:val="et-EE"/>
        </w:rPr>
      </w:pPr>
      <w:r w:rsidRPr="00F2272B">
        <w:rPr>
          <w:sz w:val="22"/>
          <w:szCs w:val="22"/>
          <w:lang w:val="et-EE"/>
        </w:rPr>
        <w:t>Eelnõu</w:t>
      </w:r>
    </w:p>
    <w:p w14:paraId="5B1C707B" w14:textId="77777777" w:rsidR="00342CA3" w:rsidRPr="00F2272B" w:rsidRDefault="00342CA3" w:rsidP="007B62E5">
      <w:pPr>
        <w:pStyle w:val="7"/>
        <w:rPr>
          <w:sz w:val="24"/>
          <w:szCs w:val="24"/>
        </w:rPr>
      </w:pPr>
    </w:p>
    <w:p w14:paraId="6D13FDFD" w14:textId="77777777" w:rsidR="00F354F5" w:rsidRPr="00F2272B" w:rsidRDefault="00F354F5" w:rsidP="007B62E5">
      <w:pPr>
        <w:pStyle w:val="7"/>
        <w:rPr>
          <w:sz w:val="26"/>
          <w:szCs w:val="26"/>
        </w:rPr>
      </w:pPr>
      <w:r w:rsidRPr="00F2272B">
        <w:rPr>
          <w:sz w:val="26"/>
          <w:szCs w:val="26"/>
        </w:rPr>
        <w:t>NARVA LINNAVALITSUS</w:t>
      </w:r>
    </w:p>
    <w:p w14:paraId="3303D4E9" w14:textId="77777777" w:rsidR="00F354F5" w:rsidRPr="00F2272B" w:rsidRDefault="00F354F5" w:rsidP="00342CA3">
      <w:pPr>
        <w:pStyle w:val="5"/>
        <w:spacing w:before="120"/>
        <w:rPr>
          <w:rFonts w:ascii="Times New Roman" w:hAnsi="Times New Roman" w:cs="Times New Roman"/>
          <w:sz w:val="26"/>
          <w:szCs w:val="26"/>
        </w:rPr>
      </w:pPr>
      <w:r w:rsidRPr="00F2272B">
        <w:rPr>
          <w:rFonts w:ascii="Times New Roman" w:hAnsi="Times New Roman" w:cs="Times New Roman"/>
          <w:sz w:val="26"/>
          <w:szCs w:val="26"/>
        </w:rPr>
        <w:t>K O R R A L D U S</w:t>
      </w:r>
    </w:p>
    <w:p w14:paraId="350BCE2E" w14:textId="77777777" w:rsidR="0073213B" w:rsidRPr="00F2272B" w:rsidRDefault="0073213B" w:rsidP="007D5551">
      <w:pPr>
        <w:pStyle w:val="1"/>
        <w:jc w:val="left"/>
        <w:rPr>
          <w:b w:val="0"/>
          <w:bCs w:val="0"/>
          <w:u w:val="none"/>
          <w:lang w:val="et-EE"/>
        </w:rPr>
      </w:pPr>
    </w:p>
    <w:p w14:paraId="20F184E4" w14:textId="6161E206" w:rsidR="00F354F5" w:rsidRPr="00F2272B" w:rsidRDefault="00F354F5" w:rsidP="007D5551">
      <w:pPr>
        <w:pStyle w:val="1"/>
        <w:jc w:val="left"/>
        <w:rPr>
          <w:b w:val="0"/>
          <w:bCs w:val="0"/>
          <w:u w:val="none"/>
          <w:lang w:val="et-EE"/>
        </w:rPr>
      </w:pPr>
      <w:r w:rsidRPr="00F2272B">
        <w:rPr>
          <w:b w:val="0"/>
          <w:bCs w:val="0"/>
          <w:u w:val="none"/>
          <w:lang w:val="et-EE"/>
        </w:rPr>
        <w:t>Na</w:t>
      </w:r>
      <w:r w:rsidR="0073213B" w:rsidRPr="00F2272B">
        <w:rPr>
          <w:b w:val="0"/>
          <w:bCs w:val="0"/>
          <w:u w:val="none"/>
          <w:lang w:val="et-EE"/>
        </w:rPr>
        <w:t xml:space="preserve">rva </w:t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  <w:t xml:space="preserve">             </w:t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</w:r>
      <w:r w:rsidR="0073213B" w:rsidRPr="00F2272B">
        <w:rPr>
          <w:b w:val="0"/>
          <w:bCs w:val="0"/>
          <w:u w:val="none"/>
          <w:lang w:val="et-EE"/>
        </w:rPr>
        <w:tab/>
        <w:t xml:space="preserve">  </w:t>
      </w:r>
      <w:r w:rsidR="00342CA3" w:rsidRPr="00F2272B">
        <w:rPr>
          <w:b w:val="0"/>
          <w:bCs w:val="0"/>
          <w:u w:val="none"/>
          <w:lang w:val="et-EE"/>
        </w:rPr>
        <w:t xml:space="preserve">   </w:t>
      </w:r>
      <w:r w:rsidRPr="00F2272B">
        <w:rPr>
          <w:b w:val="0"/>
          <w:bCs w:val="0"/>
          <w:u w:val="none"/>
          <w:lang w:val="et-EE"/>
        </w:rPr>
        <w:t xml:space="preserve"> __.</w:t>
      </w:r>
      <w:r w:rsidR="00BD775E" w:rsidRPr="00F2272B">
        <w:rPr>
          <w:b w:val="0"/>
          <w:bCs w:val="0"/>
          <w:u w:val="none"/>
          <w:lang w:val="et-EE"/>
        </w:rPr>
        <w:t>__</w:t>
      </w:r>
      <w:r w:rsidRPr="00F2272B">
        <w:rPr>
          <w:b w:val="0"/>
          <w:bCs w:val="0"/>
          <w:u w:val="none"/>
          <w:lang w:val="et-EE"/>
        </w:rPr>
        <w:t>.20</w:t>
      </w:r>
      <w:r w:rsidR="004B7633" w:rsidRPr="00F2272B">
        <w:rPr>
          <w:b w:val="0"/>
          <w:bCs w:val="0"/>
          <w:u w:val="none"/>
          <w:lang w:val="et-EE"/>
        </w:rPr>
        <w:t>2</w:t>
      </w:r>
      <w:r w:rsidR="00F2272B" w:rsidRPr="00F2272B">
        <w:rPr>
          <w:b w:val="0"/>
          <w:bCs w:val="0"/>
          <w:u w:val="none"/>
          <w:lang w:val="et-EE"/>
        </w:rPr>
        <w:t>3</w:t>
      </w:r>
      <w:r w:rsidRPr="00F2272B">
        <w:rPr>
          <w:b w:val="0"/>
          <w:bCs w:val="0"/>
          <w:u w:val="none"/>
          <w:lang w:val="et-EE"/>
        </w:rPr>
        <w:t>.</w:t>
      </w:r>
      <w:r w:rsidR="00193884" w:rsidRPr="00F2272B">
        <w:rPr>
          <w:b w:val="0"/>
          <w:bCs w:val="0"/>
          <w:u w:val="none"/>
          <w:lang w:val="et-EE"/>
        </w:rPr>
        <w:t xml:space="preserve"> </w:t>
      </w:r>
      <w:r w:rsidRPr="00F2272B">
        <w:rPr>
          <w:b w:val="0"/>
          <w:bCs w:val="0"/>
          <w:u w:val="none"/>
          <w:lang w:val="et-EE"/>
        </w:rPr>
        <w:t>a  nr ____</w:t>
      </w:r>
    </w:p>
    <w:p w14:paraId="6C83F1EC" w14:textId="77777777" w:rsidR="00F354F5" w:rsidRPr="00F2272B" w:rsidRDefault="00F354F5" w:rsidP="007D5551">
      <w:pPr>
        <w:rPr>
          <w:b/>
          <w:bCs/>
          <w:lang w:val="et-EE"/>
        </w:rPr>
      </w:pPr>
    </w:p>
    <w:p w14:paraId="55851258" w14:textId="77777777" w:rsidR="001D0533" w:rsidRDefault="001D0533" w:rsidP="007D5551">
      <w:pPr>
        <w:rPr>
          <w:b/>
          <w:bCs/>
          <w:lang w:val="et-EE"/>
        </w:rPr>
      </w:pPr>
    </w:p>
    <w:p w14:paraId="1CE4D56F" w14:textId="590C4373" w:rsidR="001C2605" w:rsidRPr="00F2272B" w:rsidRDefault="003A7AFE" w:rsidP="007D5551">
      <w:pPr>
        <w:rPr>
          <w:b/>
          <w:bCs/>
          <w:lang w:val="et-EE"/>
        </w:rPr>
      </w:pPr>
      <w:r w:rsidRPr="00F2272B">
        <w:rPr>
          <w:b/>
          <w:bCs/>
          <w:lang w:val="et-EE"/>
        </w:rPr>
        <w:t>Narva Jäätmekäitluskeskus OÜ</w:t>
      </w:r>
      <w:r w:rsidR="001C2605" w:rsidRPr="00F2272B">
        <w:rPr>
          <w:b/>
          <w:bCs/>
          <w:lang w:val="et-EE"/>
        </w:rPr>
        <w:t>-l</w:t>
      </w:r>
      <w:r w:rsidR="001C2605" w:rsidRPr="00F2272B">
        <w:rPr>
          <w:b/>
          <w:lang w:val="et-EE"/>
        </w:rPr>
        <w:t>e</w:t>
      </w:r>
      <w:r w:rsidR="001C2605" w:rsidRPr="00F2272B">
        <w:rPr>
          <w:b/>
          <w:bCs/>
          <w:lang w:val="et-EE"/>
        </w:rPr>
        <w:t xml:space="preserve"> maksusoodustuse andmine reklaami eksponeerimiseks aadressil </w:t>
      </w:r>
      <w:r w:rsidRPr="00F2272B">
        <w:rPr>
          <w:b/>
          <w:bCs/>
          <w:lang w:val="et-EE"/>
        </w:rPr>
        <w:t>Rahu tn L2, Raudsilla tn</w:t>
      </w:r>
      <w:r w:rsidR="00D44CCB" w:rsidRPr="00F2272B">
        <w:rPr>
          <w:b/>
          <w:bCs/>
          <w:lang w:val="et-EE"/>
        </w:rPr>
        <w:t xml:space="preserve"> </w:t>
      </w:r>
      <w:r w:rsidRPr="00F2272B">
        <w:rPr>
          <w:b/>
          <w:bCs/>
          <w:lang w:val="et-EE"/>
        </w:rPr>
        <w:t>10, Kangelaste prospekt 12, A.Puškini tn 23</w:t>
      </w:r>
    </w:p>
    <w:p w14:paraId="11DCCFFB" w14:textId="77777777" w:rsidR="00F354F5" w:rsidRPr="00F2272B" w:rsidRDefault="00F354F5" w:rsidP="007D5551">
      <w:pPr>
        <w:rPr>
          <w:b/>
          <w:bCs/>
          <w:lang w:val="et-EE"/>
        </w:rPr>
      </w:pPr>
    </w:p>
    <w:p w14:paraId="5F237CB0" w14:textId="77777777" w:rsidR="00F354F5" w:rsidRPr="00F2272B" w:rsidRDefault="00F354F5" w:rsidP="007D5551">
      <w:pPr>
        <w:rPr>
          <w:b/>
          <w:bCs/>
          <w:lang w:val="et-EE"/>
        </w:rPr>
      </w:pPr>
      <w:r w:rsidRPr="00F2272B">
        <w:rPr>
          <w:b/>
          <w:bCs/>
          <w:lang w:val="et-EE"/>
        </w:rPr>
        <w:t>1. Asjaolud</w:t>
      </w:r>
    </w:p>
    <w:p w14:paraId="2E4CB30C" w14:textId="209DE251" w:rsidR="00F354F5" w:rsidRPr="00F2272B" w:rsidRDefault="003A7AFE" w:rsidP="00F2272B">
      <w:pPr>
        <w:spacing w:before="120"/>
        <w:jc w:val="both"/>
        <w:rPr>
          <w:bCs/>
          <w:lang w:val="et-EE"/>
        </w:rPr>
      </w:pPr>
      <w:r w:rsidRPr="00F2272B">
        <w:rPr>
          <w:bCs/>
          <w:lang w:val="et-EE"/>
        </w:rPr>
        <w:t xml:space="preserve">Narva Jäätmekäitluskeskus OÜ </w:t>
      </w:r>
      <w:r w:rsidR="00F354F5" w:rsidRPr="00F2272B">
        <w:rPr>
          <w:bCs/>
          <w:lang w:val="et-EE"/>
        </w:rPr>
        <w:t xml:space="preserve">pöördus kirjaliku </w:t>
      </w:r>
      <w:r w:rsidR="00C54241" w:rsidRPr="00F2272B">
        <w:rPr>
          <w:bCs/>
          <w:lang w:val="et-EE"/>
        </w:rPr>
        <w:t xml:space="preserve">taotlusega </w:t>
      </w:r>
      <w:r w:rsidR="00FC5A81" w:rsidRPr="00F2272B">
        <w:rPr>
          <w:bCs/>
          <w:lang w:val="et-EE"/>
        </w:rPr>
        <w:t xml:space="preserve">Narva Linna Arenduse ja Ökonoomika Ametile võimaldada 100% maksusoodustust </w:t>
      </w:r>
      <w:r w:rsidR="002E7E9E" w:rsidRPr="00F2272B">
        <w:rPr>
          <w:bCs/>
          <w:lang w:val="et-EE"/>
        </w:rPr>
        <w:t>väli</w:t>
      </w:r>
      <w:r w:rsidR="00F354F5" w:rsidRPr="00F2272B">
        <w:rPr>
          <w:bCs/>
          <w:lang w:val="et-EE"/>
        </w:rPr>
        <w:t>reklaamile</w:t>
      </w:r>
      <w:r w:rsidR="00FC5A81" w:rsidRPr="00F2272B">
        <w:rPr>
          <w:bCs/>
          <w:lang w:val="et-EE"/>
        </w:rPr>
        <w:t xml:space="preserve">. Välireklaam </w:t>
      </w:r>
      <w:r w:rsidR="002E7E9E" w:rsidRPr="00F2272B">
        <w:rPr>
          <w:bCs/>
          <w:lang w:val="et-EE"/>
        </w:rPr>
        <w:t xml:space="preserve">on </w:t>
      </w:r>
      <w:r w:rsidR="00F354F5" w:rsidRPr="00F2272B">
        <w:rPr>
          <w:bCs/>
          <w:lang w:val="et-EE"/>
        </w:rPr>
        <w:t>paigalda</w:t>
      </w:r>
      <w:r w:rsidR="002E7E9E" w:rsidRPr="00F2272B">
        <w:rPr>
          <w:bCs/>
          <w:lang w:val="et-EE"/>
        </w:rPr>
        <w:t xml:space="preserve">tud </w:t>
      </w:r>
      <w:r w:rsidR="004B7633" w:rsidRPr="00F2272B">
        <w:rPr>
          <w:bCs/>
          <w:lang w:val="et-EE"/>
        </w:rPr>
        <w:t xml:space="preserve">Narvas </w:t>
      </w:r>
      <w:r w:rsidR="00A52280" w:rsidRPr="00F2272B">
        <w:rPr>
          <w:bCs/>
          <w:lang w:val="et-EE"/>
        </w:rPr>
        <w:t>aadressil</w:t>
      </w:r>
      <w:r w:rsidR="004B7633" w:rsidRPr="00F2272B">
        <w:rPr>
          <w:bCs/>
          <w:lang w:val="et-EE"/>
        </w:rPr>
        <w:t xml:space="preserve"> </w:t>
      </w:r>
      <w:r w:rsidRPr="00F2272B">
        <w:rPr>
          <w:bCs/>
          <w:lang w:val="et-EE"/>
        </w:rPr>
        <w:t>Rahu tn</w:t>
      </w:r>
      <w:r w:rsidR="00D34BFD" w:rsidRPr="00F2272B">
        <w:rPr>
          <w:bCs/>
          <w:lang w:val="et-EE"/>
        </w:rPr>
        <w:t xml:space="preserve"> </w:t>
      </w:r>
      <w:r w:rsidRPr="00F2272B">
        <w:rPr>
          <w:bCs/>
          <w:lang w:val="et-EE"/>
        </w:rPr>
        <w:t>L2, Raudsilla tn</w:t>
      </w:r>
      <w:r w:rsidR="00D34BFD" w:rsidRPr="00F2272B">
        <w:rPr>
          <w:bCs/>
          <w:lang w:val="et-EE"/>
        </w:rPr>
        <w:t xml:space="preserve"> </w:t>
      </w:r>
      <w:r w:rsidRPr="00F2272B">
        <w:rPr>
          <w:bCs/>
          <w:lang w:val="et-EE"/>
        </w:rPr>
        <w:t>10, Kangelaste prospekt 12, A. Puškini t</w:t>
      </w:r>
      <w:r w:rsidR="00D34BFD" w:rsidRPr="00F2272B">
        <w:rPr>
          <w:bCs/>
          <w:lang w:val="et-EE"/>
        </w:rPr>
        <w:t>n</w:t>
      </w:r>
      <w:r w:rsidRPr="00F2272B">
        <w:rPr>
          <w:bCs/>
          <w:lang w:val="et-EE"/>
        </w:rPr>
        <w:t xml:space="preserve"> 23. </w:t>
      </w:r>
      <w:r w:rsidR="009F387B" w:rsidRPr="00F2272B">
        <w:rPr>
          <w:bCs/>
          <w:lang w:val="et-EE"/>
        </w:rPr>
        <w:t xml:space="preserve">Välireklaam </w:t>
      </w:r>
      <w:r w:rsidR="00DE5F29" w:rsidRPr="00F2272B">
        <w:rPr>
          <w:bCs/>
          <w:lang w:val="et-EE"/>
        </w:rPr>
        <w:t xml:space="preserve">puudutab </w:t>
      </w:r>
      <w:r w:rsidR="00B27B67" w:rsidRPr="00F2272B">
        <w:rPr>
          <w:bCs/>
          <w:lang w:val="et-EE"/>
        </w:rPr>
        <w:t>jäätmemajandust</w:t>
      </w:r>
      <w:r w:rsidR="003D53AB" w:rsidRPr="00F2272B">
        <w:rPr>
          <w:bCs/>
          <w:lang w:val="et-EE"/>
        </w:rPr>
        <w:t xml:space="preserve"> – </w:t>
      </w:r>
      <w:r w:rsidR="00B27B67" w:rsidRPr="00F2272B">
        <w:rPr>
          <w:bCs/>
          <w:lang w:val="et-EE"/>
        </w:rPr>
        <w:t xml:space="preserve">jäätmete käitlemist ja </w:t>
      </w:r>
      <w:r w:rsidR="0073345F" w:rsidRPr="00F2272B">
        <w:rPr>
          <w:bCs/>
          <w:lang w:val="et-EE"/>
        </w:rPr>
        <w:t xml:space="preserve">ettevõte </w:t>
      </w:r>
      <w:r w:rsidR="00EE5859" w:rsidRPr="00F2272B">
        <w:rPr>
          <w:bCs/>
          <w:lang w:val="et-EE"/>
        </w:rPr>
        <w:t>osutatavaid teenuseid</w:t>
      </w:r>
      <w:r w:rsidR="006C6D1C" w:rsidRPr="00F2272B">
        <w:rPr>
          <w:bCs/>
          <w:lang w:val="et-EE"/>
        </w:rPr>
        <w:t>, mis on Narva Jäätmekäitluskeskus OÜ põhitegevus</w:t>
      </w:r>
      <w:r w:rsidR="00755A82" w:rsidRPr="00F2272B">
        <w:rPr>
          <w:bCs/>
          <w:lang w:val="et-EE"/>
        </w:rPr>
        <w:t>eks</w:t>
      </w:r>
      <w:r w:rsidR="006C6D1C" w:rsidRPr="00F2272B">
        <w:rPr>
          <w:bCs/>
          <w:lang w:val="et-EE"/>
        </w:rPr>
        <w:t>.</w:t>
      </w:r>
      <w:r w:rsidR="00D821D2" w:rsidRPr="00F2272B">
        <w:rPr>
          <w:bCs/>
          <w:lang w:val="et-EE"/>
        </w:rPr>
        <w:t xml:space="preserve"> Narva Jäätmekäitluskeskus OÜ osakapitali suurus on 31954 EUR, millest osa väärtuses 31661 </w:t>
      </w:r>
      <w:r w:rsidR="00745111" w:rsidRPr="00F2272B">
        <w:rPr>
          <w:bCs/>
          <w:lang w:val="et-EE"/>
        </w:rPr>
        <w:t>EUR</w:t>
      </w:r>
      <w:r w:rsidR="004D11AD" w:rsidRPr="00F2272B">
        <w:rPr>
          <w:bCs/>
          <w:lang w:val="et-EE"/>
        </w:rPr>
        <w:t xml:space="preserve"> kuulub Narva linnale</w:t>
      </w:r>
      <w:r w:rsidR="009F449D" w:rsidRPr="00F2272B">
        <w:rPr>
          <w:bCs/>
          <w:lang w:val="et-EE"/>
        </w:rPr>
        <w:t xml:space="preserve"> (99% osakutest)</w:t>
      </w:r>
      <w:r w:rsidRPr="00F2272B">
        <w:rPr>
          <w:bCs/>
          <w:lang w:val="et-EE"/>
        </w:rPr>
        <w:t>.</w:t>
      </w:r>
    </w:p>
    <w:p w14:paraId="5CBE8669" w14:textId="77777777" w:rsidR="003A7AFE" w:rsidRPr="00F2272B" w:rsidRDefault="003A7AFE" w:rsidP="00F2272B">
      <w:pPr>
        <w:jc w:val="both"/>
        <w:rPr>
          <w:lang w:val="et-EE"/>
        </w:rPr>
      </w:pPr>
    </w:p>
    <w:p w14:paraId="4F7D8D5A" w14:textId="77777777" w:rsidR="00F354F5" w:rsidRPr="00F2272B" w:rsidRDefault="00F354F5" w:rsidP="007D5551">
      <w:pPr>
        <w:rPr>
          <w:b/>
          <w:bCs/>
          <w:lang w:val="et-EE"/>
        </w:rPr>
      </w:pPr>
      <w:r w:rsidRPr="00F2272B">
        <w:rPr>
          <w:b/>
          <w:bCs/>
          <w:lang w:val="et-EE"/>
        </w:rPr>
        <w:t xml:space="preserve">2. Õiguslikud </w:t>
      </w:r>
      <w:r w:rsidR="007A7D5B" w:rsidRPr="00F2272B">
        <w:rPr>
          <w:b/>
          <w:bCs/>
          <w:lang w:val="et-EE"/>
        </w:rPr>
        <w:t>alused</w:t>
      </w:r>
    </w:p>
    <w:p w14:paraId="1EA4A62A" w14:textId="77777777" w:rsidR="0033594C" w:rsidRPr="00F2272B" w:rsidRDefault="0033594C" w:rsidP="00F2272B">
      <w:pPr>
        <w:pStyle w:val="20"/>
        <w:spacing w:before="120"/>
        <w:rPr>
          <w:bCs/>
          <w:szCs w:val="24"/>
        </w:rPr>
      </w:pPr>
      <w:r w:rsidRPr="00F2272B">
        <w:rPr>
          <w:bCs/>
          <w:szCs w:val="24"/>
        </w:rPr>
        <w:t xml:space="preserve">Kohalike maksude seaduse § 10 lõike 6 alusel “Linnavalitsusel on õigus anda reklaamimaksu soodustusi ja vabastusi volikogu poolt kehtestatud tingimustel ja korras”.  </w:t>
      </w:r>
    </w:p>
    <w:p w14:paraId="220C2BE9" w14:textId="77777777" w:rsidR="00DB79F3" w:rsidRPr="00F2272B" w:rsidRDefault="00ED5883" w:rsidP="00F2272B">
      <w:pPr>
        <w:spacing w:before="120"/>
        <w:jc w:val="both"/>
        <w:rPr>
          <w:bCs/>
          <w:lang w:val="et-EE"/>
        </w:rPr>
      </w:pPr>
      <w:r w:rsidRPr="00F2272B">
        <w:rPr>
          <w:bCs/>
          <w:lang w:val="et-EE"/>
        </w:rPr>
        <w:t xml:space="preserve">Narva Linnavolikogu 27.02.2020 määruse nr 6 „Reklaamimaksumäärus“  § 10 lõike 1 punkti </w:t>
      </w:r>
      <w:r w:rsidR="00DB79F3" w:rsidRPr="00F2272B">
        <w:rPr>
          <w:bCs/>
          <w:lang w:val="et-EE"/>
        </w:rPr>
        <w:t>3</w:t>
      </w:r>
      <w:r w:rsidRPr="00F2272B">
        <w:rPr>
          <w:bCs/>
          <w:lang w:val="et-EE"/>
        </w:rPr>
        <w:t xml:space="preserve"> alusel võib Narva Linnavalitsus oma korraldusega anda reklaami 100% maksusoodustuse </w:t>
      </w:r>
    </w:p>
    <w:p w14:paraId="5D93CC97" w14:textId="796BE933" w:rsidR="00DB79F3" w:rsidRPr="00F2272B" w:rsidRDefault="00DB79F3" w:rsidP="00F2272B">
      <w:pPr>
        <w:jc w:val="both"/>
        <w:rPr>
          <w:bCs/>
          <w:lang w:val="et-EE"/>
        </w:rPr>
      </w:pPr>
      <w:r w:rsidRPr="00F2272B">
        <w:rPr>
          <w:bCs/>
          <w:lang w:val="et-EE"/>
        </w:rPr>
        <w:t>Narva linna osalusega ettevõte reklaami puhul, kui vähemalt pool ettevõte osakutest kuulub Narva linnale, ning kui reklaam on otseselt seotud ettevõte põhitegevusega.</w:t>
      </w:r>
    </w:p>
    <w:p w14:paraId="3E494F6C" w14:textId="77777777" w:rsidR="00F354F5" w:rsidRPr="00F2272B" w:rsidRDefault="00F354F5" w:rsidP="007D5551">
      <w:pPr>
        <w:rPr>
          <w:lang w:val="et-EE"/>
        </w:rPr>
      </w:pPr>
    </w:p>
    <w:p w14:paraId="1D78AE84" w14:textId="77777777" w:rsidR="0033594C" w:rsidRPr="00F2272B" w:rsidRDefault="0033594C" w:rsidP="0033594C">
      <w:pPr>
        <w:pStyle w:val="20"/>
        <w:jc w:val="left"/>
        <w:rPr>
          <w:b/>
          <w:bCs/>
          <w:szCs w:val="24"/>
        </w:rPr>
      </w:pPr>
      <w:r w:rsidRPr="00F2272B">
        <w:rPr>
          <w:b/>
          <w:bCs/>
          <w:szCs w:val="24"/>
        </w:rPr>
        <w:t>3. Otsus</w:t>
      </w:r>
    </w:p>
    <w:p w14:paraId="39CBADFC" w14:textId="4B04FEAE" w:rsidR="0033594C" w:rsidRPr="00F2272B" w:rsidRDefault="0033594C" w:rsidP="00F2272B">
      <w:pPr>
        <w:spacing w:before="120"/>
        <w:jc w:val="both"/>
        <w:rPr>
          <w:lang w:val="et-EE"/>
        </w:rPr>
      </w:pPr>
      <w:r w:rsidRPr="00F2272B">
        <w:rPr>
          <w:lang w:val="et-EE"/>
        </w:rPr>
        <w:t xml:space="preserve">Anda alates </w:t>
      </w:r>
      <w:r w:rsidR="0095129B" w:rsidRPr="00F2272B">
        <w:rPr>
          <w:lang w:val="et-EE"/>
        </w:rPr>
        <w:t>1. jaanuarist 202</w:t>
      </w:r>
      <w:r w:rsidR="007A31CF">
        <w:rPr>
          <w:lang w:val="et-EE"/>
        </w:rPr>
        <w:t>3</w:t>
      </w:r>
      <w:r w:rsidR="0095129B" w:rsidRPr="00F2272B">
        <w:rPr>
          <w:lang w:val="et-EE"/>
        </w:rPr>
        <w:t xml:space="preserve">. a </w:t>
      </w:r>
      <w:r w:rsidRPr="00F2272B">
        <w:rPr>
          <w:lang w:val="et-EE"/>
        </w:rPr>
        <w:t>kuni 31.</w:t>
      </w:r>
      <w:r w:rsidR="00193884" w:rsidRPr="00F2272B">
        <w:rPr>
          <w:lang w:val="et-EE"/>
        </w:rPr>
        <w:t xml:space="preserve"> </w:t>
      </w:r>
      <w:r w:rsidRPr="00F2272B">
        <w:rPr>
          <w:lang w:val="et-EE"/>
        </w:rPr>
        <w:t>detse</w:t>
      </w:r>
      <w:r w:rsidR="00ED5883" w:rsidRPr="00F2272B">
        <w:rPr>
          <w:lang w:val="et-EE"/>
        </w:rPr>
        <w:t>m</w:t>
      </w:r>
      <w:r w:rsidRPr="00F2272B">
        <w:rPr>
          <w:lang w:val="et-EE"/>
        </w:rPr>
        <w:t>brini 202</w:t>
      </w:r>
      <w:r w:rsidR="007A31CF">
        <w:rPr>
          <w:lang w:val="et-EE"/>
        </w:rPr>
        <w:t>3</w:t>
      </w:r>
      <w:r w:rsidRPr="00F2272B">
        <w:rPr>
          <w:lang w:val="et-EE"/>
        </w:rPr>
        <w:t xml:space="preserve">. a maksusoodustust 100% </w:t>
      </w:r>
      <w:r w:rsidRPr="00F2272B">
        <w:rPr>
          <w:bCs/>
          <w:lang w:val="et-EE"/>
        </w:rPr>
        <w:t>suuruse</w:t>
      </w:r>
      <w:r w:rsidRPr="00F2272B">
        <w:rPr>
          <w:lang w:val="et-EE"/>
        </w:rPr>
        <w:t xml:space="preserve">s (reklaamimaksu vabastust) </w:t>
      </w:r>
      <w:r w:rsidR="00785808" w:rsidRPr="00F2272B">
        <w:rPr>
          <w:bCs/>
          <w:lang w:val="et-EE"/>
        </w:rPr>
        <w:t>Narva Jäätmekäitluskeskus OÜ</w:t>
      </w:r>
      <w:r w:rsidR="001C2605" w:rsidRPr="00F2272B">
        <w:rPr>
          <w:bCs/>
          <w:lang w:val="et-EE"/>
        </w:rPr>
        <w:t>-</w:t>
      </w:r>
      <w:r w:rsidRPr="00F2272B">
        <w:rPr>
          <w:bCs/>
          <w:lang w:val="et-EE"/>
        </w:rPr>
        <w:t>l</w:t>
      </w:r>
      <w:r w:rsidRPr="00F2272B">
        <w:rPr>
          <w:lang w:val="et-EE"/>
        </w:rPr>
        <w:t xml:space="preserve">e (registrikood </w:t>
      </w:r>
      <w:r w:rsidR="00790754" w:rsidRPr="00F2272B">
        <w:rPr>
          <w:lang w:val="et-EE"/>
        </w:rPr>
        <w:t>11336157</w:t>
      </w:r>
      <w:r w:rsidRPr="00F2272B">
        <w:rPr>
          <w:lang w:val="et-EE"/>
        </w:rPr>
        <w:t xml:space="preserve">) </w:t>
      </w:r>
      <w:r w:rsidR="00130642" w:rsidRPr="00F2272B">
        <w:rPr>
          <w:bCs/>
          <w:lang w:val="et-EE"/>
        </w:rPr>
        <w:t xml:space="preserve">jäätmemajandust puudutava reklaami eksponeerimiseks aadressil </w:t>
      </w:r>
      <w:r w:rsidR="00B90E69" w:rsidRPr="00F2272B">
        <w:rPr>
          <w:bCs/>
          <w:lang w:val="et-EE"/>
        </w:rPr>
        <w:t>Rahu tn L2, Raudsilla tn 10, Kangelaste prospekt 12, A. Puškini tn 23</w:t>
      </w:r>
      <w:r w:rsidR="00130642" w:rsidRPr="00F2272B">
        <w:rPr>
          <w:lang w:val="et-EE"/>
        </w:rPr>
        <w:t>.</w:t>
      </w:r>
    </w:p>
    <w:p w14:paraId="55DE6095" w14:textId="77777777" w:rsidR="0033594C" w:rsidRPr="00F2272B" w:rsidRDefault="0033594C" w:rsidP="0033594C">
      <w:pPr>
        <w:pStyle w:val="20"/>
        <w:jc w:val="left"/>
        <w:rPr>
          <w:szCs w:val="24"/>
        </w:rPr>
      </w:pPr>
    </w:p>
    <w:p w14:paraId="4F2C0B45" w14:textId="77777777" w:rsidR="0033594C" w:rsidRPr="00F2272B" w:rsidRDefault="0033594C" w:rsidP="0033594C">
      <w:pPr>
        <w:pStyle w:val="20"/>
        <w:jc w:val="left"/>
        <w:rPr>
          <w:b/>
          <w:bCs/>
          <w:szCs w:val="24"/>
        </w:rPr>
      </w:pPr>
      <w:r w:rsidRPr="00F2272B">
        <w:rPr>
          <w:b/>
          <w:bCs/>
          <w:szCs w:val="24"/>
        </w:rPr>
        <w:t>4. Rakendussätted</w:t>
      </w:r>
    </w:p>
    <w:p w14:paraId="67B9396B" w14:textId="77777777" w:rsidR="0033594C" w:rsidRPr="00F2272B" w:rsidRDefault="0033594C" w:rsidP="0033594C">
      <w:pPr>
        <w:pStyle w:val="20"/>
        <w:spacing w:before="120"/>
        <w:jc w:val="left"/>
        <w:rPr>
          <w:b/>
          <w:bCs/>
          <w:szCs w:val="24"/>
        </w:rPr>
      </w:pPr>
      <w:r w:rsidRPr="00F2272B">
        <w:rPr>
          <w:szCs w:val="24"/>
        </w:rPr>
        <w:t>4.1. Korraldus jõustab seadusega sätestatud korras.</w:t>
      </w:r>
      <w:r w:rsidRPr="00F2272B">
        <w:rPr>
          <w:szCs w:val="24"/>
        </w:rPr>
        <w:br/>
        <w:t>4.2. Korraldust võib vaidlustada Tartu Halduskohtu Jõhvi kohtumajas 30 päeva jooksul arvates Narva Linnavalitsuse poolt korralduse teatavakstegemisest.</w:t>
      </w:r>
    </w:p>
    <w:p w14:paraId="47DCB887" w14:textId="245D824C" w:rsidR="0033594C" w:rsidRDefault="0033594C" w:rsidP="0033594C">
      <w:pPr>
        <w:pStyle w:val="20"/>
        <w:jc w:val="left"/>
        <w:rPr>
          <w:szCs w:val="24"/>
        </w:rPr>
      </w:pPr>
    </w:p>
    <w:p w14:paraId="325C7175" w14:textId="1F7952CC" w:rsidR="001D0533" w:rsidRDefault="001D0533" w:rsidP="0033594C">
      <w:pPr>
        <w:pStyle w:val="20"/>
        <w:jc w:val="left"/>
        <w:rPr>
          <w:szCs w:val="24"/>
        </w:rPr>
      </w:pPr>
    </w:p>
    <w:p w14:paraId="0C6A25EB" w14:textId="77777777" w:rsidR="001D0533" w:rsidRPr="00F2272B" w:rsidRDefault="001D0533" w:rsidP="0033594C">
      <w:pPr>
        <w:pStyle w:val="20"/>
        <w:jc w:val="left"/>
        <w:rPr>
          <w:szCs w:val="24"/>
        </w:rPr>
      </w:pPr>
    </w:p>
    <w:p w14:paraId="799FFA24" w14:textId="77777777" w:rsidR="00320662" w:rsidRPr="00F2272B" w:rsidRDefault="00320662" w:rsidP="0033594C">
      <w:pPr>
        <w:pStyle w:val="20"/>
        <w:jc w:val="left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20662" w:rsidRPr="00F2272B" w14:paraId="5DFCCCDF" w14:textId="77777777" w:rsidTr="00320662">
        <w:tc>
          <w:tcPr>
            <w:tcW w:w="4428" w:type="dxa"/>
            <w:shd w:val="clear" w:color="auto" w:fill="auto"/>
          </w:tcPr>
          <w:p w14:paraId="094C34E3" w14:textId="43CD9EFB" w:rsidR="00320662" w:rsidRPr="00F2272B" w:rsidRDefault="001D0533" w:rsidP="0032066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Katri Raik</w:t>
            </w:r>
          </w:p>
          <w:p w14:paraId="4B959B0B" w14:textId="4AFDDF52" w:rsidR="00320662" w:rsidRPr="00F2272B" w:rsidRDefault="00320662" w:rsidP="00320662">
            <w:pPr>
              <w:jc w:val="both"/>
              <w:rPr>
                <w:lang w:val="et-EE"/>
              </w:rPr>
            </w:pPr>
            <w:r w:rsidRPr="00F2272B">
              <w:rPr>
                <w:lang w:val="et-EE"/>
              </w:rPr>
              <w:t>linnapea</w:t>
            </w:r>
          </w:p>
        </w:tc>
        <w:tc>
          <w:tcPr>
            <w:tcW w:w="4428" w:type="dxa"/>
            <w:shd w:val="clear" w:color="auto" w:fill="auto"/>
          </w:tcPr>
          <w:p w14:paraId="6834E90E" w14:textId="77777777" w:rsidR="001D0533" w:rsidRDefault="001D0533" w:rsidP="00320662">
            <w:pPr>
              <w:overflowPunct w:val="0"/>
              <w:jc w:val="right"/>
              <w:rPr>
                <w:lang w:val="et-EE"/>
              </w:rPr>
            </w:pPr>
          </w:p>
          <w:p w14:paraId="4569BFC6" w14:textId="4258EACF" w:rsidR="00320662" w:rsidRPr="00F2272B" w:rsidRDefault="00320662" w:rsidP="00320662">
            <w:pPr>
              <w:overflowPunct w:val="0"/>
              <w:jc w:val="right"/>
              <w:rPr>
                <w:lang w:val="et-EE"/>
              </w:rPr>
            </w:pPr>
            <w:r w:rsidRPr="00F2272B">
              <w:rPr>
                <w:lang w:val="et-EE"/>
              </w:rPr>
              <w:t>Üllar Kaljuste</w:t>
            </w:r>
          </w:p>
          <w:p w14:paraId="04EEF36A" w14:textId="77777777" w:rsidR="00320662" w:rsidRPr="00F2272B" w:rsidRDefault="00320662" w:rsidP="00320662">
            <w:pPr>
              <w:overflowPunct w:val="0"/>
              <w:jc w:val="right"/>
              <w:rPr>
                <w:lang w:val="et-EE"/>
              </w:rPr>
            </w:pPr>
            <w:r w:rsidRPr="00F2272B">
              <w:rPr>
                <w:lang w:val="et-EE"/>
              </w:rPr>
              <w:t>linnasekretär</w:t>
            </w:r>
          </w:p>
        </w:tc>
      </w:tr>
    </w:tbl>
    <w:p w14:paraId="464C7D06" w14:textId="77777777" w:rsidR="00F354F5" w:rsidRPr="00F2272B" w:rsidRDefault="00F354F5" w:rsidP="0033594C">
      <w:pPr>
        <w:pStyle w:val="20"/>
        <w:jc w:val="left"/>
      </w:pPr>
    </w:p>
    <w:sectPr w:rsidR="00F354F5" w:rsidRPr="00F2272B" w:rsidSect="0073213B">
      <w:pgSz w:w="11906" w:h="16838"/>
      <w:pgMar w:top="567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E"/>
    <w:rsid w:val="00020A38"/>
    <w:rsid w:val="00026F79"/>
    <w:rsid w:val="00037FDB"/>
    <w:rsid w:val="00054522"/>
    <w:rsid w:val="0005637B"/>
    <w:rsid w:val="000B6F62"/>
    <w:rsid w:val="000F20C1"/>
    <w:rsid w:val="000F755D"/>
    <w:rsid w:val="00122EC0"/>
    <w:rsid w:val="00130642"/>
    <w:rsid w:val="00193884"/>
    <w:rsid w:val="001C2605"/>
    <w:rsid w:val="001C41F9"/>
    <w:rsid w:val="001D0533"/>
    <w:rsid w:val="001F20A9"/>
    <w:rsid w:val="00274A0C"/>
    <w:rsid w:val="002C318A"/>
    <w:rsid w:val="002E7E9E"/>
    <w:rsid w:val="00305DFF"/>
    <w:rsid w:val="0031786A"/>
    <w:rsid w:val="00317CD9"/>
    <w:rsid w:val="00320662"/>
    <w:rsid w:val="0033316A"/>
    <w:rsid w:val="0033594C"/>
    <w:rsid w:val="00342CA3"/>
    <w:rsid w:val="00375736"/>
    <w:rsid w:val="003956B5"/>
    <w:rsid w:val="003A3981"/>
    <w:rsid w:val="003A7AFE"/>
    <w:rsid w:val="003D53AB"/>
    <w:rsid w:val="003D6A9F"/>
    <w:rsid w:val="003F1C91"/>
    <w:rsid w:val="00403562"/>
    <w:rsid w:val="0043312B"/>
    <w:rsid w:val="00452870"/>
    <w:rsid w:val="0046745E"/>
    <w:rsid w:val="00482BD2"/>
    <w:rsid w:val="0048648C"/>
    <w:rsid w:val="00492E95"/>
    <w:rsid w:val="004A4434"/>
    <w:rsid w:val="004B7633"/>
    <w:rsid w:val="004D0C71"/>
    <w:rsid w:val="004D11AD"/>
    <w:rsid w:val="004D7CB1"/>
    <w:rsid w:val="0051340D"/>
    <w:rsid w:val="00553211"/>
    <w:rsid w:val="00562949"/>
    <w:rsid w:val="0059041D"/>
    <w:rsid w:val="005F669E"/>
    <w:rsid w:val="006011B2"/>
    <w:rsid w:val="00607EF0"/>
    <w:rsid w:val="00614F1B"/>
    <w:rsid w:val="00640120"/>
    <w:rsid w:val="00643685"/>
    <w:rsid w:val="006666EC"/>
    <w:rsid w:val="006768CB"/>
    <w:rsid w:val="006C5298"/>
    <w:rsid w:val="006C6D1C"/>
    <w:rsid w:val="006D4AB8"/>
    <w:rsid w:val="006E3F8C"/>
    <w:rsid w:val="006E64C8"/>
    <w:rsid w:val="00701223"/>
    <w:rsid w:val="0070350F"/>
    <w:rsid w:val="0072375B"/>
    <w:rsid w:val="0073213B"/>
    <w:rsid w:val="0073345F"/>
    <w:rsid w:val="00745111"/>
    <w:rsid w:val="0075022E"/>
    <w:rsid w:val="00755A82"/>
    <w:rsid w:val="00785808"/>
    <w:rsid w:val="00790754"/>
    <w:rsid w:val="00792905"/>
    <w:rsid w:val="007A105E"/>
    <w:rsid w:val="007A31CF"/>
    <w:rsid w:val="007A7D5B"/>
    <w:rsid w:val="007B62E5"/>
    <w:rsid w:val="007C238A"/>
    <w:rsid w:val="007D5551"/>
    <w:rsid w:val="007F0268"/>
    <w:rsid w:val="007F5FC9"/>
    <w:rsid w:val="00831AB4"/>
    <w:rsid w:val="00860C3E"/>
    <w:rsid w:val="00866E5D"/>
    <w:rsid w:val="00897720"/>
    <w:rsid w:val="008D23D7"/>
    <w:rsid w:val="008D5471"/>
    <w:rsid w:val="008D721F"/>
    <w:rsid w:val="008E06B4"/>
    <w:rsid w:val="008E4C34"/>
    <w:rsid w:val="008F771A"/>
    <w:rsid w:val="00900366"/>
    <w:rsid w:val="0095129B"/>
    <w:rsid w:val="00952FB2"/>
    <w:rsid w:val="00990049"/>
    <w:rsid w:val="00997232"/>
    <w:rsid w:val="009A7D40"/>
    <w:rsid w:val="009B2F36"/>
    <w:rsid w:val="009B7A4F"/>
    <w:rsid w:val="009C23F1"/>
    <w:rsid w:val="009D29FC"/>
    <w:rsid w:val="009F387B"/>
    <w:rsid w:val="009F449D"/>
    <w:rsid w:val="00A43E60"/>
    <w:rsid w:val="00A52280"/>
    <w:rsid w:val="00A73ABC"/>
    <w:rsid w:val="00AB59D1"/>
    <w:rsid w:val="00AC23ED"/>
    <w:rsid w:val="00AC2532"/>
    <w:rsid w:val="00AC4B51"/>
    <w:rsid w:val="00AD3C45"/>
    <w:rsid w:val="00B27B67"/>
    <w:rsid w:val="00B42232"/>
    <w:rsid w:val="00B648D6"/>
    <w:rsid w:val="00B829D3"/>
    <w:rsid w:val="00B90E69"/>
    <w:rsid w:val="00BA3D39"/>
    <w:rsid w:val="00BD775E"/>
    <w:rsid w:val="00C54241"/>
    <w:rsid w:val="00C55671"/>
    <w:rsid w:val="00C71089"/>
    <w:rsid w:val="00C86CBC"/>
    <w:rsid w:val="00CA4A5B"/>
    <w:rsid w:val="00CD3300"/>
    <w:rsid w:val="00D1324F"/>
    <w:rsid w:val="00D34BFD"/>
    <w:rsid w:val="00D42143"/>
    <w:rsid w:val="00D44CCB"/>
    <w:rsid w:val="00D61532"/>
    <w:rsid w:val="00D64308"/>
    <w:rsid w:val="00D674DC"/>
    <w:rsid w:val="00D7538D"/>
    <w:rsid w:val="00D821D2"/>
    <w:rsid w:val="00D93682"/>
    <w:rsid w:val="00DA0076"/>
    <w:rsid w:val="00DA5013"/>
    <w:rsid w:val="00DA59B4"/>
    <w:rsid w:val="00DB1F39"/>
    <w:rsid w:val="00DB79F3"/>
    <w:rsid w:val="00DC053F"/>
    <w:rsid w:val="00DE5F29"/>
    <w:rsid w:val="00E070BA"/>
    <w:rsid w:val="00E654C1"/>
    <w:rsid w:val="00E75866"/>
    <w:rsid w:val="00E92480"/>
    <w:rsid w:val="00EB2C8E"/>
    <w:rsid w:val="00ED5883"/>
    <w:rsid w:val="00EE0BA7"/>
    <w:rsid w:val="00EE5859"/>
    <w:rsid w:val="00F2272B"/>
    <w:rsid w:val="00F32923"/>
    <w:rsid w:val="00F354F5"/>
    <w:rsid w:val="00F44406"/>
    <w:rsid w:val="00F555E2"/>
    <w:rsid w:val="00F64165"/>
    <w:rsid w:val="00FA708C"/>
    <w:rsid w:val="00FC5A81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F10ED"/>
  <w15:chartTrackingRefBased/>
  <w15:docId w15:val="{A91B7BB4-79D6-AF4F-ADC8-911E9E5E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u w:val="single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  <w:lang w:val="et-EE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Cs w:val="20"/>
      <w:lang w:val="et-E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bCs/>
      <w:sz w:val="22"/>
      <w:lang w:val="et-E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szCs w:val="20"/>
      <w:lang w:val="et-EE"/>
    </w:rPr>
  </w:style>
  <w:style w:type="character" w:customStyle="1" w:styleId="apple-converted-space">
    <w:name w:val="apple-converted-space"/>
    <w:rsid w:val="00792905"/>
  </w:style>
  <w:style w:type="paragraph" w:styleId="a3">
    <w:name w:val="Balloon Text"/>
    <w:basedOn w:val="a"/>
    <w:link w:val="a4"/>
    <w:rsid w:val="00900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003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Eelnõu</vt:lpstr>
      <vt:lpstr/>
      <vt:lpstr>Narva 					             			      	 __.__.2020. a  nr ____</vt:lpstr>
      <vt:lpstr>Eelnõu</vt:lpstr>
    </vt:vector>
  </TitlesOfParts>
  <Company>Narva Linnavalitsus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Smolina</dc:creator>
  <cp:keywords/>
  <cp:lastModifiedBy>Anastassia Yakovleva</cp:lastModifiedBy>
  <cp:revision>72</cp:revision>
  <cp:lastPrinted>2019-02-13T09:00:00Z</cp:lastPrinted>
  <dcterms:created xsi:type="dcterms:W3CDTF">2020-12-18T09:02:00Z</dcterms:created>
  <dcterms:modified xsi:type="dcterms:W3CDTF">2022-12-30T09:06:00Z</dcterms:modified>
</cp:coreProperties>
</file>