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6D29" w:rsidRDefault="007C6D29">
      <w:pPr>
        <w:pStyle w:val="Normaallaad"/>
        <w:jc w:val="center"/>
        <w:rPr>
          <w:b/>
          <w:bCs/>
        </w:rPr>
      </w:pPr>
      <w:bookmarkStart w:id="0" w:name="_GoBack"/>
      <w:bookmarkEnd w:id="0"/>
    </w:p>
    <w:p w:rsidR="007C6D29" w:rsidRDefault="000D3353">
      <w:pPr>
        <w:pStyle w:val="Normaallaad"/>
        <w:jc w:val="center"/>
        <w:rPr>
          <w:b/>
          <w:bCs/>
        </w:rPr>
      </w:pPr>
      <w:r>
        <w:rPr>
          <w:b/>
          <w:bCs/>
        </w:rPr>
        <w:t>NARVA LINNAVALITSUS</w:t>
      </w:r>
    </w:p>
    <w:p w:rsidR="007C6D29" w:rsidRDefault="007C6D29">
      <w:pPr>
        <w:pStyle w:val="Normaallaad"/>
        <w:jc w:val="center"/>
        <w:rPr>
          <w:b/>
          <w:bCs/>
        </w:rPr>
      </w:pPr>
    </w:p>
    <w:p w:rsidR="007C6D29" w:rsidRDefault="000D3353">
      <w:pPr>
        <w:pStyle w:val="Pealkiri2"/>
        <w:ind w:left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PROTOKOLLILINE OTSUS</w:t>
      </w:r>
    </w:p>
    <w:p w:rsidR="007C6D29" w:rsidRDefault="007C6D29">
      <w:pPr>
        <w:pStyle w:val="Normaallaad"/>
        <w:jc w:val="center"/>
        <w:rPr>
          <w:b/>
          <w:bCs/>
        </w:rPr>
      </w:pPr>
    </w:p>
    <w:p w:rsidR="007C6D29" w:rsidRDefault="007C6D29">
      <w:pPr>
        <w:pStyle w:val="Normaallaad"/>
        <w:jc w:val="center"/>
        <w:rPr>
          <w:b/>
          <w:bCs/>
        </w:rPr>
      </w:pPr>
    </w:p>
    <w:p w:rsidR="007C6D29" w:rsidRDefault="007C6D29">
      <w:pPr>
        <w:pStyle w:val="Normaallaad"/>
      </w:pPr>
    </w:p>
    <w:p w:rsidR="007C6D29" w:rsidRDefault="000D3353">
      <w:pPr>
        <w:pStyle w:val="Pealkiri1"/>
      </w:pPr>
      <w:r>
        <w:t xml:space="preserve">Narva </w:t>
      </w:r>
      <w:proofErr w:type="spellStart"/>
      <w:r>
        <w:t>linn</w:t>
      </w:r>
      <w:proofErr w:type="spellEnd"/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_______2023 </w:t>
      </w:r>
      <w:proofErr w:type="spellStart"/>
      <w:r>
        <w:t>nr</w:t>
      </w:r>
      <w:proofErr w:type="spellEnd"/>
      <w:r>
        <w:t xml:space="preserve"> ______</w:t>
      </w:r>
    </w:p>
    <w:p w:rsidR="007C6D29" w:rsidRDefault="007C6D29">
      <w:pPr>
        <w:pStyle w:val="Pealkiri1"/>
      </w:pPr>
    </w:p>
    <w:p w:rsidR="007C6D29" w:rsidRDefault="007C6D29">
      <w:pPr>
        <w:pStyle w:val="Normaallaad"/>
        <w:rPr>
          <w:b/>
          <w:bCs/>
        </w:rPr>
      </w:pPr>
    </w:p>
    <w:p w:rsidR="007C6D29" w:rsidRDefault="007C6D29">
      <w:pPr>
        <w:pStyle w:val="Normaallaad"/>
        <w:rPr>
          <w:b/>
          <w:bCs/>
        </w:rPr>
      </w:pPr>
    </w:p>
    <w:p w:rsidR="007C6D29" w:rsidRDefault="007C6D29">
      <w:pPr>
        <w:pStyle w:val="Normaallaad"/>
        <w:rPr>
          <w:b/>
          <w:bCs/>
        </w:rPr>
      </w:pPr>
    </w:p>
    <w:p w:rsidR="007C6D29" w:rsidRDefault="000D3353">
      <w:pPr>
        <w:pStyle w:val="Normaallaad"/>
      </w:pPr>
      <w:r>
        <w:t xml:space="preserve">Narva </w:t>
      </w:r>
      <w:proofErr w:type="spellStart"/>
      <w:r>
        <w:t>Linnavolikogu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eelnõu</w:t>
      </w:r>
      <w:proofErr w:type="spellEnd"/>
    </w:p>
    <w:p w:rsidR="007C6D29" w:rsidRDefault="000D3353">
      <w:pPr>
        <w:pStyle w:val="Normaallaad"/>
        <w:jc w:val="both"/>
        <w:rPr>
          <w:b/>
          <w:bCs/>
        </w:rPr>
      </w:pPr>
      <w:r>
        <w:rPr>
          <w:b/>
          <w:bCs/>
          <w:lang w:val="nl-NL"/>
        </w:rPr>
        <w:t>Narva Linnavolikogu 24.01.20</w:t>
      </w:r>
      <w:r w:rsidRPr="00301224">
        <w:rPr>
          <w:b/>
          <w:bCs/>
        </w:rPr>
        <w:t>19</w:t>
      </w:r>
      <w:r>
        <w:rPr>
          <w:b/>
          <w:bCs/>
          <w:lang w:val="nl-NL"/>
        </w:rPr>
        <w:t xml:space="preserve"> otsusega nr 1 algatatud detailplaneeringu „Narva Tööstuspargi 3. etapi detailplaneeringu </w:t>
      </w:r>
      <w:r>
        <w:rPr>
          <w:b/>
          <w:bCs/>
          <w:lang w:val="nl-NL"/>
        </w:rPr>
        <w:t>koostamise algatamine ja keskkonnamõjude strateegilise hindamise koostamise algatamine” kehtetuks tunnistamine ning detailplaneeringu menetluse ja keskkonnamõjude strateegilise hindamise koostamise lõpetamine</w:t>
      </w:r>
    </w:p>
    <w:p w:rsidR="007C6D29" w:rsidRDefault="007C6D29">
      <w:pPr>
        <w:pStyle w:val="Normaallaad"/>
        <w:rPr>
          <w:b/>
          <w:bCs/>
        </w:rPr>
      </w:pPr>
    </w:p>
    <w:p w:rsidR="007C6D29" w:rsidRDefault="007C6D29">
      <w:pPr>
        <w:pStyle w:val="Normaallaad"/>
        <w:rPr>
          <w:b/>
          <w:bCs/>
        </w:rPr>
      </w:pPr>
    </w:p>
    <w:p w:rsidR="007C6D29" w:rsidRDefault="007C6D29">
      <w:pPr>
        <w:pStyle w:val="Normaallaad"/>
      </w:pPr>
    </w:p>
    <w:p w:rsidR="007C6D29" w:rsidRDefault="007C6D29">
      <w:pPr>
        <w:pStyle w:val="Normaallaad"/>
      </w:pPr>
    </w:p>
    <w:p w:rsidR="007C6D29" w:rsidRDefault="000D3353">
      <w:pPr>
        <w:pStyle w:val="Normaallaad"/>
        <w:rPr>
          <w:b/>
          <w:bCs/>
        </w:rPr>
      </w:pPr>
      <w:r>
        <w:rPr>
          <w:b/>
          <w:bCs/>
        </w:rPr>
        <w:t xml:space="preserve">Narva </w:t>
      </w:r>
      <w:proofErr w:type="spellStart"/>
      <w:r>
        <w:rPr>
          <w:b/>
          <w:bCs/>
        </w:rPr>
        <w:t>Linnavalitsus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otsustab</w:t>
      </w:r>
      <w:proofErr w:type="spellEnd"/>
      <w:r>
        <w:rPr>
          <w:b/>
          <w:bCs/>
        </w:rPr>
        <w:t>:</w:t>
      </w:r>
    </w:p>
    <w:p w:rsidR="007C6D29" w:rsidRDefault="007C6D29">
      <w:pPr>
        <w:pStyle w:val="Normaallaad"/>
        <w:ind w:left="360"/>
        <w:jc w:val="both"/>
      </w:pPr>
    </w:p>
    <w:p w:rsidR="007C6D29" w:rsidRDefault="000D3353">
      <w:pPr>
        <w:pStyle w:val="Pealkiri1"/>
        <w:numPr>
          <w:ilvl w:val="0"/>
          <w:numId w:val="2"/>
        </w:numPr>
        <w:jc w:val="both"/>
      </w:pPr>
      <w:proofErr w:type="spellStart"/>
      <w:r>
        <w:t>Taotleda</w:t>
      </w:r>
      <w:proofErr w:type="spellEnd"/>
      <w:r>
        <w:t xml:space="preserve"> Nar</w:t>
      </w:r>
      <w:r>
        <w:t xml:space="preserve">va </w:t>
      </w:r>
      <w:proofErr w:type="spellStart"/>
      <w:r>
        <w:t>Linnavolikogult</w:t>
      </w:r>
      <w:proofErr w:type="spellEnd"/>
      <w:r>
        <w:t xml:space="preserve"> n</w:t>
      </w:r>
      <w:r>
        <w:rPr>
          <w:lang w:val="pt-PT"/>
        </w:rPr>
        <w:t>õ</w:t>
      </w:r>
      <w:proofErr w:type="spellStart"/>
      <w:r>
        <w:t>usolekut</w:t>
      </w:r>
      <w:proofErr w:type="spellEnd"/>
      <w:r>
        <w:t xml:space="preserve"> Narva </w:t>
      </w:r>
      <w:proofErr w:type="spellStart"/>
      <w:r>
        <w:t>Linnavolikogu</w:t>
      </w:r>
      <w:proofErr w:type="spellEnd"/>
      <w:r>
        <w:t xml:space="preserve"> 24.01.20</w:t>
      </w:r>
      <w:r w:rsidRPr="00301224">
        <w:t>19</w:t>
      </w:r>
      <w:r>
        <w:t xml:space="preserve"> </w:t>
      </w:r>
      <w:proofErr w:type="spellStart"/>
      <w:r>
        <w:t>otsusega</w:t>
      </w:r>
      <w:proofErr w:type="spellEnd"/>
      <w:r>
        <w:t xml:space="preserve"> </w:t>
      </w:r>
      <w:proofErr w:type="spellStart"/>
      <w:r>
        <w:t>nr</w:t>
      </w:r>
      <w:proofErr w:type="spellEnd"/>
      <w:r>
        <w:t xml:space="preserve"> 1 a</w:t>
      </w:r>
      <w:r>
        <w:rPr>
          <w:lang w:val="nl-NL"/>
        </w:rPr>
        <w:t xml:space="preserve">lgatatud detailplaneeringu </w:t>
      </w:r>
      <w:r>
        <w:t xml:space="preserve">„Narva </w:t>
      </w:r>
      <w:proofErr w:type="spellStart"/>
      <w:r>
        <w:t>Tööstuspargi</w:t>
      </w:r>
      <w:proofErr w:type="spellEnd"/>
      <w:r>
        <w:t xml:space="preserve"> 3. </w:t>
      </w:r>
      <w:proofErr w:type="spellStart"/>
      <w:proofErr w:type="gramStart"/>
      <w:r>
        <w:t>etapi</w:t>
      </w:r>
      <w:proofErr w:type="spellEnd"/>
      <w:proofErr w:type="gram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koostamise</w:t>
      </w:r>
      <w:proofErr w:type="spellEnd"/>
      <w:r>
        <w:t xml:space="preserve"> </w:t>
      </w:r>
      <w:proofErr w:type="spellStart"/>
      <w:r>
        <w:t>algatamine</w:t>
      </w:r>
      <w:proofErr w:type="spellEnd"/>
      <w:r>
        <w:t xml:space="preserve"> ja </w:t>
      </w:r>
      <w:proofErr w:type="spellStart"/>
      <w:r>
        <w:t>keskkonnam</w:t>
      </w:r>
      <w:proofErr w:type="spellEnd"/>
      <w:r>
        <w:rPr>
          <w:lang w:val="pt-PT"/>
        </w:rPr>
        <w:t>õ</w:t>
      </w:r>
      <w:proofErr w:type="spellStart"/>
      <w:r>
        <w:t>jude</w:t>
      </w:r>
      <w:proofErr w:type="spellEnd"/>
      <w:r>
        <w:t xml:space="preserve"> </w:t>
      </w:r>
      <w:proofErr w:type="spellStart"/>
      <w:r>
        <w:t>strateegilise</w:t>
      </w:r>
      <w:proofErr w:type="spellEnd"/>
      <w:r>
        <w:t xml:space="preserve"> </w:t>
      </w:r>
      <w:proofErr w:type="spellStart"/>
      <w:r>
        <w:t>hindamise</w:t>
      </w:r>
      <w:proofErr w:type="spellEnd"/>
      <w:r>
        <w:t xml:space="preserve"> </w:t>
      </w:r>
      <w:proofErr w:type="spellStart"/>
      <w:r>
        <w:t>koostamise</w:t>
      </w:r>
      <w:proofErr w:type="spellEnd"/>
      <w:r>
        <w:t xml:space="preserve"> </w:t>
      </w:r>
      <w:proofErr w:type="spellStart"/>
      <w:r>
        <w:t>algatamine</w:t>
      </w:r>
      <w:proofErr w:type="spellEnd"/>
      <w:r>
        <w:t xml:space="preserve">” </w:t>
      </w:r>
      <w:proofErr w:type="spellStart"/>
      <w:r>
        <w:t>kehtetuks</w:t>
      </w:r>
      <w:proofErr w:type="spellEnd"/>
      <w:r>
        <w:t xml:space="preserve"> </w:t>
      </w:r>
      <w:proofErr w:type="spellStart"/>
      <w:r>
        <w:t>tunnista</w:t>
      </w:r>
      <w:r>
        <w:t>miseks</w:t>
      </w:r>
      <w:proofErr w:type="spellEnd"/>
      <w:r>
        <w:t xml:space="preserve"> </w:t>
      </w:r>
      <w:proofErr w:type="spellStart"/>
      <w:r>
        <w:t>ning</w:t>
      </w:r>
      <w:proofErr w:type="spellEnd"/>
      <w:r>
        <w:t xml:space="preserve"> </w:t>
      </w:r>
      <w:proofErr w:type="spellStart"/>
      <w:r>
        <w:t>detailplaneeringu</w:t>
      </w:r>
      <w:proofErr w:type="spellEnd"/>
      <w:r>
        <w:t xml:space="preserve"> </w:t>
      </w:r>
      <w:proofErr w:type="spellStart"/>
      <w:r>
        <w:t>menetluse</w:t>
      </w:r>
      <w:proofErr w:type="spellEnd"/>
      <w:r>
        <w:t xml:space="preserve"> ja </w:t>
      </w:r>
      <w:proofErr w:type="spellStart"/>
      <w:r>
        <w:t>keskkonnam</w:t>
      </w:r>
      <w:proofErr w:type="spellEnd"/>
      <w:r>
        <w:rPr>
          <w:lang w:val="pt-PT"/>
        </w:rPr>
        <w:t>õ</w:t>
      </w:r>
      <w:proofErr w:type="spellStart"/>
      <w:r>
        <w:t>jude</w:t>
      </w:r>
      <w:proofErr w:type="spellEnd"/>
      <w:r>
        <w:t xml:space="preserve"> </w:t>
      </w:r>
      <w:proofErr w:type="spellStart"/>
      <w:r>
        <w:t>strateegilise</w:t>
      </w:r>
      <w:proofErr w:type="spellEnd"/>
      <w:r>
        <w:t xml:space="preserve"> </w:t>
      </w:r>
      <w:proofErr w:type="spellStart"/>
      <w:r>
        <w:t>hindamise</w:t>
      </w:r>
      <w:proofErr w:type="spellEnd"/>
      <w:r>
        <w:t xml:space="preserve"> </w:t>
      </w:r>
      <w:proofErr w:type="spellStart"/>
      <w:r>
        <w:t>koostamise</w:t>
      </w:r>
      <w:proofErr w:type="spellEnd"/>
      <w:r>
        <w:t xml:space="preserve"> l</w:t>
      </w:r>
      <w:r>
        <w:rPr>
          <w:lang w:val="pt-PT"/>
        </w:rPr>
        <w:t>õ</w:t>
      </w:r>
      <w:proofErr w:type="spellStart"/>
      <w:r>
        <w:t>petamiseks</w:t>
      </w:r>
      <w:proofErr w:type="spellEnd"/>
      <w:r>
        <w:t xml:space="preserve"> </w:t>
      </w:r>
      <w:proofErr w:type="spellStart"/>
      <w:r>
        <w:t>vastavalt</w:t>
      </w:r>
      <w:proofErr w:type="spellEnd"/>
      <w:r>
        <w:t xml:space="preserve"> </w:t>
      </w:r>
      <w:proofErr w:type="spellStart"/>
      <w:r>
        <w:t>esitatud</w:t>
      </w:r>
      <w:proofErr w:type="spellEnd"/>
      <w:r>
        <w:t xml:space="preserve"> </w:t>
      </w:r>
      <w:proofErr w:type="spellStart"/>
      <w:r>
        <w:t>volikogu</w:t>
      </w:r>
      <w:proofErr w:type="spellEnd"/>
      <w:r>
        <w:t xml:space="preserve"> </w:t>
      </w:r>
      <w:proofErr w:type="spellStart"/>
      <w:r>
        <w:t>otsuse</w:t>
      </w:r>
      <w:proofErr w:type="spellEnd"/>
      <w:r>
        <w:t xml:space="preserve"> </w:t>
      </w:r>
      <w:proofErr w:type="spellStart"/>
      <w:r>
        <w:t>eeln</w:t>
      </w:r>
      <w:proofErr w:type="spellEnd"/>
      <w:r>
        <w:rPr>
          <w:lang w:val="pt-PT"/>
        </w:rPr>
        <w:t>õ</w:t>
      </w:r>
      <w:r>
        <w:rPr>
          <w:lang w:val="it-IT"/>
        </w:rPr>
        <w:t>ule.</w:t>
      </w:r>
    </w:p>
    <w:p w:rsidR="007C6D29" w:rsidRDefault="000D3353">
      <w:pPr>
        <w:pStyle w:val="Pealkiri4"/>
        <w:numPr>
          <w:ilvl w:val="0"/>
          <w:numId w:val="2"/>
        </w:numPr>
        <w:rPr>
          <w:b w:val="0"/>
          <w:bCs w:val="0"/>
          <w:sz w:val="24"/>
          <w:szCs w:val="24"/>
        </w:rPr>
      </w:pPr>
      <w:proofErr w:type="spellStart"/>
      <w:r>
        <w:rPr>
          <w:b w:val="0"/>
          <w:bCs w:val="0"/>
          <w:sz w:val="24"/>
          <w:szCs w:val="24"/>
        </w:rPr>
        <w:t>Volitada</w:t>
      </w:r>
      <w:proofErr w:type="spellEnd"/>
      <w:r>
        <w:rPr>
          <w:b w:val="0"/>
          <w:bCs w:val="0"/>
          <w:sz w:val="24"/>
          <w:szCs w:val="24"/>
        </w:rPr>
        <w:t xml:space="preserve"> Narva </w:t>
      </w:r>
      <w:proofErr w:type="spellStart"/>
      <w:r>
        <w:rPr>
          <w:b w:val="0"/>
          <w:bCs w:val="0"/>
          <w:sz w:val="24"/>
          <w:szCs w:val="24"/>
        </w:rPr>
        <w:t>Linnavalitsuse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Arhitektuuri</w:t>
      </w:r>
      <w:proofErr w:type="spellEnd"/>
      <w:r>
        <w:rPr>
          <w:b w:val="0"/>
          <w:bCs w:val="0"/>
          <w:sz w:val="24"/>
          <w:szCs w:val="24"/>
        </w:rPr>
        <w:t xml:space="preserve">- </w:t>
      </w:r>
      <w:proofErr w:type="gramStart"/>
      <w:r>
        <w:rPr>
          <w:b w:val="0"/>
          <w:bCs w:val="0"/>
          <w:sz w:val="24"/>
          <w:szCs w:val="24"/>
        </w:rPr>
        <w:t>ja</w:t>
      </w:r>
      <w:proofErr w:type="gram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Linnaplaneerimise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Ameti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direktorit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Kaie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Enno´t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nimetatud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küsimust</w:t>
      </w:r>
      <w:proofErr w:type="spellEnd"/>
      <w:r>
        <w:rPr>
          <w:b w:val="0"/>
          <w:bCs w:val="0"/>
          <w:sz w:val="24"/>
          <w:szCs w:val="24"/>
        </w:rPr>
        <w:t xml:space="preserve"> Narva </w:t>
      </w:r>
      <w:proofErr w:type="spellStart"/>
      <w:r>
        <w:rPr>
          <w:b w:val="0"/>
          <w:bCs w:val="0"/>
          <w:sz w:val="24"/>
          <w:szCs w:val="24"/>
        </w:rPr>
        <w:t>Linnavolikogus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ette</w:t>
      </w:r>
      <w:proofErr w:type="spellEnd"/>
      <w:r>
        <w:rPr>
          <w:b w:val="0"/>
          <w:bCs w:val="0"/>
          <w:sz w:val="24"/>
          <w:szCs w:val="24"/>
        </w:rPr>
        <w:t xml:space="preserve"> </w:t>
      </w:r>
      <w:proofErr w:type="spellStart"/>
      <w:r>
        <w:rPr>
          <w:b w:val="0"/>
          <w:bCs w:val="0"/>
          <w:sz w:val="24"/>
          <w:szCs w:val="24"/>
        </w:rPr>
        <w:t>kandma</w:t>
      </w:r>
      <w:proofErr w:type="spellEnd"/>
      <w:r>
        <w:rPr>
          <w:b w:val="0"/>
          <w:bCs w:val="0"/>
          <w:sz w:val="24"/>
          <w:szCs w:val="24"/>
        </w:rPr>
        <w:t>.</w:t>
      </w:r>
    </w:p>
    <w:p w:rsidR="007C6D29" w:rsidRDefault="007C6D29">
      <w:pPr>
        <w:pStyle w:val="Normaallaad"/>
        <w:tabs>
          <w:tab w:val="left" w:pos="1260"/>
        </w:tabs>
        <w:ind w:left="360"/>
        <w:jc w:val="both"/>
      </w:pPr>
    </w:p>
    <w:p w:rsidR="007C6D29" w:rsidRDefault="007C6D29">
      <w:pPr>
        <w:pStyle w:val="Normaallaad"/>
        <w:jc w:val="both"/>
      </w:pPr>
    </w:p>
    <w:p w:rsidR="007C6D29" w:rsidRDefault="007C6D29">
      <w:pPr>
        <w:pStyle w:val="Normaallaad"/>
        <w:jc w:val="both"/>
      </w:pPr>
    </w:p>
    <w:p w:rsidR="007C6D29" w:rsidRDefault="007C6D29">
      <w:pPr>
        <w:pStyle w:val="Normaallaad"/>
        <w:jc w:val="both"/>
      </w:pPr>
    </w:p>
    <w:p w:rsidR="007C6D29" w:rsidRDefault="007C6D29">
      <w:pPr>
        <w:pStyle w:val="Normaallaad"/>
        <w:jc w:val="both"/>
      </w:pPr>
    </w:p>
    <w:p w:rsidR="007C6D29" w:rsidRDefault="007C6D29">
      <w:pPr>
        <w:pStyle w:val="Normaallaad"/>
        <w:jc w:val="both"/>
      </w:pPr>
    </w:p>
    <w:p w:rsidR="007C6D29" w:rsidRDefault="007C6D29">
      <w:pPr>
        <w:pStyle w:val="Normaallaad"/>
      </w:pPr>
    </w:p>
    <w:tbl>
      <w:tblPr>
        <w:tblW w:w="8496" w:type="dxa"/>
        <w:tblInd w:w="684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48"/>
        <w:gridCol w:w="4248"/>
      </w:tblGrid>
      <w:tr w:rsidR="007C6D29">
        <w:trPr>
          <w:trHeight w:val="1210"/>
        </w:trPr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6D29" w:rsidRDefault="000D3353">
            <w:pPr>
              <w:pStyle w:val="Pealkiri5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Katri</w:t>
            </w:r>
            <w:proofErr w:type="spellEnd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 w:val="0"/>
                <w:bCs w:val="0"/>
                <w:i w:val="0"/>
                <w:iCs w:val="0"/>
                <w:sz w:val="24"/>
                <w:szCs w:val="24"/>
              </w:rPr>
              <w:t>Raik</w:t>
            </w:r>
            <w:proofErr w:type="spellEnd"/>
          </w:p>
          <w:p w:rsidR="007C6D29" w:rsidRDefault="000D3353">
            <w:pPr>
              <w:pStyle w:val="Normaallaad"/>
            </w:pPr>
            <w:proofErr w:type="spellStart"/>
            <w:r>
              <w:t>Linnapea</w:t>
            </w:r>
            <w:proofErr w:type="spellEnd"/>
          </w:p>
        </w:tc>
        <w:tc>
          <w:tcPr>
            <w:tcW w:w="42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7C6D29" w:rsidRDefault="007C6D29">
            <w:pPr>
              <w:pStyle w:val="Normaallaad"/>
            </w:pPr>
          </w:p>
          <w:p w:rsidR="007C6D29" w:rsidRDefault="000D3353">
            <w:pPr>
              <w:pStyle w:val="Normaallaad"/>
            </w:pPr>
            <w:proofErr w:type="spellStart"/>
            <w:r>
              <w:t>Üllar</w:t>
            </w:r>
            <w:proofErr w:type="spellEnd"/>
            <w:r>
              <w:t xml:space="preserve"> </w:t>
            </w:r>
            <w:proofErr w:type="spellStart"/>
            <w:r>
              <w:t>Kaljuste</w:t>
            </w:r>
            <w:proofErr w:type="spellEnd"/>
            <w:r>
              <w:t xml:space="preserve">                                                                                                  </w:t>
            </w:r>
            <w:proofErr w:type="spellStart"/>
            <w:r>
              <w:t>Linnasekretär</w:t>
            </w:r>
            <w:proofErr w:type="spellEnd"/>
          </w:p>
          <w:p w:rsidR="007C6D29" w:rsidRDefault="000D3353">
            <w:pPr>
              <w:pStyle w:val="Normaallaad"/>
            </w:pPr>
            <w:r>
              <w:t xml:space="preserve">                                                                                              </w:t>
            </w:r>
          </w:p>
        </w:tc>
      </w:tr>
    </w:tbl>
    <w:p w:rsidR="007C6D29" w:rsidRDefault="007C6D29">
      <w:pPr>
        <w:pStyle w:val="Normaallaad"/>
        <w:widowControl w:val="0"/>
        <w:ind w:left="576" w:hanging="576"/>
      </w:pPr>
    </w:p>
    <w:p w:rsidR="007C6D29" w:rsidRDefault="007C6D29">
      <w:pPr>
        <w:pStyle w:val="Normaallaad"/>
        <w:widowControl w:val="0"/>
        <w:ind w:left="468" w:hanging="468"/>
      </w:pPr>
    </w:p>
    <w:sectPr w:rsidR="007C6D29">
      <w:headerReference w:type="default" r:id="rId7"/>
      <w:footerReference w:type="default" r:id="rId8"/>
      <w:pgSz w:w="11900" w:h="16840"/>
      <w:pgMar w:top="1440" w:right="987" w:bottom="1078" w:left="1620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3353" w:rsidRDefault="000D3353">
      <w:r>
        <w:separator/>
      </w:r>
    </w:p>
  </w:endnote>
  <w:endnote w:type="continuationSeparator" w:id="0">
    <w:p w:rsidR="000D3353" w:rsidRDefault="000D3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D29" w:rsidRDefault="007C6D29">
    <w:pPr>
      <w:pStyle w:val="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3353" w:rsidRDefault="000D3353">
      <w:r>
        <w:separator/>
      </w:r>
    </w:p>
  </w:footnote>
  <w:footnote w:type="continuationSeparator" w:id="0">
    <w:p w:rsidR="000D3353" w:rsidRDefault="000D3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6D29" w:rsidRDefault="000D3353">
    <w:pPr>
      <w:pStyle w:val="Normaallaad"/>
      <w:jc w:val="right"/>
    </w:pPr>
    <w:r>
      <w:rPr>
        <w:b/>
        <w:bCs/>
        <w:color w:val="808080"/>
        <w:sz w:val="18"/>
        <w:szCs w:val="18"/>
        <w:u w:color="808080"/>
      </w:rPr>
      <w:t>EELNÕU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11F5C"/>
    <w:multiLevelType w:val="hybridMultilevel"/>
    <w:tmpl w:val="6B1207E0"/>
    <w:styleLink w:val="1"/>
    <w:lvl w:ilvl="0" w:tplc="6290A6F6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498090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180D65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E20AC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A7ACE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4D6A99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28059D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C02757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240BF9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8CA2191"/>
    <w:multiLevelType w:val="hybridMultilevel"/>
    <w:tmpl w:val="6B1207E0"/>
    <w:numStyleLink w:val="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D29"/>
    <w:rsid w:val="000D3353"/>
    <w:rsid w:val="00301224"/>
    <w:rsid w:val="007C6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BD688-B56E-4B87-81CB-49D0A6215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Normaallaad">
    <w:name w:val="Normaallaad"/>
    <w:rPr>
      <w:rFonts w:cs="Arial Unicode MS"/>
      <w:color w:val="000000"/>
      <w:sz w:val="24"/>
      <w:szCs w:val="24"/>
      <w:u w:color="000000"/>
    </w:rPr>
  </w:style>
  <w:style w:type="paragraph" w:customStyle="1" w:styleId="a">
    <w:name w:val="Колонтитулы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ealkiri2">
    <w:name w:val="Pealkiri 2"/>
    <w:next w:val="Normaallaad"/>
    <w:pPr>
      <w:keepNext/>
      <w:ind w:left="2160"/>
      <w:outlineLvl w:val="1"/>
    </w:pPr>
    <w:rPr>
      <w:rFonts w:ascii="Arial" w:hAnsi="Arial" w:cs="Arial Unicode MS"/>
      <w:b/>
      <w:bCs/>
      <w:color w:val="000000"/>
      <w:sz w:val="28"/>
      <w:szCs w:val="28"/>
      <w:u w:color="000000"/>
      <w:lang w:val="de-DE"/>
    </w:rPr>
  </w:style>
  <w:style w:type="paragraph" w:customStyle="1" w:styleId="Pealkiri1">
    <w:name w:val="Pealkiri 1"/>
    <w:next w:val="Normaallaad"/>
    <w:pPr>
      <w:keepNext/>
      <w:outlineLvl w:val="0"/>
    </w:pPr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customStyle="1" w:styleId="Pealkiri4">
    <w:name w:val="Pealkiri 4"/>
    <w:next w:val="Normaallaad"/>
    <w:pPr>
      <w:keepNext/>
      <w:spacing w:before="240" w:after="60"/>
      <w:outlineLvl w:val="2"/>
    </w:pPr>
    <w:rPr>
      <w:rFonts w:cs="Arial Unicode MS"/>
      <w:b/>
      <w:bCs/>
      <w:color w:val="000000"/>
      <w:sz w:val="28"/>
      <w:szCs w:val="28"/>
      <w:u w:color="000000"/>
    </w:rPr>
  </w:style>
  <w:style w:type="paragraph" w:customStyle="1" w:styleId="Pealkiri5">
    <w:name w:val="Pealkiri 5"/>
    <w:next w:val="Normaallaad"/>
    <w:pPr>
      <w:spacing w:before="240" w:after="60"/>
      <w:outlineLvl w:val="2"/>
    </w:pPr>
    <w:rPr>
      <w:rFonts w:ascii="Calibri" w:hAnsi="Calibri" w:cs="Arial Unicode MS"/>
      <w:b/>
      <w:bCs/>
      <w:i/>
      <w:iCs/>
      <w:color w:val="000000"/>
      <w:sz w:val="26"/>
      <w:szCs w:val="2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Narva Linnakantselei</Company>
  <LinksUpToDate>false</LinksUpToDate>
  <CharactersWithSpaces>1316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Kairi Johannes</dc:creator>
  <cp:lastModifiedBy>Kairi Johannes</cp:lastModifiedBy>
  <cp:revision>3</cp:revision>
  <dcterms:created xsi:type="dcterms:W3CDTF">2023-01-11T06:23:00Z</dcterms:created>
  <dcterms:modified xsi:type="dcterms:W3CDTF">2023-01-11T06:23:00Z</dcterms:modified>
</cp:coreProperties>
</file>