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342050" w:rsidRDefault="0053484F" w:rsidP="0053484F">
      <w:pPr>
        <w:jc w:val="right"/>
        <w:rPr>
          <w:lang w:val="et-EE"/>
        </w:rPr>
      </w:pPr>
      <w:r w:rsidRPr="00342050">
        <w:rPr>
          <w:lang w:val="et-EE"/>
        </w:rPr>
        <w:t xml:space="preserve">Eelnõu  </w:t>
      </w: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NARVA LINNAVALITSUS</w:t>
      </w:r>
    </w:p>
    <w:p w:rsidR="0053484F" w:rsidRPr="00342050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KORRALDUS</w:t>
      </w:r>
    </w:p>
    <w:p w:rsidR="0053484F" w:rsidRDefault="0053484F" w:rsidP="0053484F">
      <w:pPr>
        <w:rPr>
          <w:lang w:val="et-EE"/>
        </w:rPr>
      </w:pPr>
    </w:p>
    <w:p w:rsidR="00AB5E43" w:rsidRDefault="00AB5E43" w:rsidP="0053484F">
      <w:pPr>
        <w:jc w:val="both"/>
        <w:rPr>
          <w:lang w:val="et-EE"/>
        </w:rPr>
      </w:pP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 xml:space="preserve">Narva </w:t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  <w:t xml:space="preserve"> </w:t>
      </w:r>
      <w:r w:rsidR="001A0475">
        <w:rPr>
          <w:lang w:val="et-EE"/>
        </w:rPr>
        <w:t xml:space="preserve">  </w:t>
      </w:r>
      <w:r w:rsidR="008D0D72">
        <w:rPr>
          <w:lang w:val="et-EE"/>
        </w:rPr>
        <w:t xml:space="preserve">…….……... </w:t>
      </w:r>
      <w:r w:rsidRPr="00342050">
        <w:rPr>
          <w:lang w:val="et-EE"/>
        </w:rPr>
        <w:t>20</w:t>
      </w:r>
      <w:r w:rsidR="008D0D72">
        <w:rPr>
          <w:lang w:val="et-EE"/>
        </w:rPr>
        <w:t>2</w:t>
      </w:r>
      <w:r w:rsidR="00B74B85">
        <w:rPr>
          <w:lang w:val="et-EE"/>
        </w:rPr>
        <w:t>3</w:t>
      </w:r>
      <w:r w:rsidRPr="00342050">
        <w:rPr>
          <w:lang w:val="et-EE"/>
        </w:rPr>
        <w:t xml:space="preserve"> nr …………</w:t>
      </w:r>
      <w:r w:rsidR="00E36F6B" w:rsidRPr="00342050">
        <w:rPr>
          <w:lang w:val="et-EE"/>
        </w:rPr>
        <w:t>.</w:t>
      </w:r>
      <w:r w:rsidRPr="00342050">
        <w:rPr>
          <w:lang w:val="et-EE"/>
        </w:rPr>
        <w:t>….</w:t>
      </w:r>
    </w:p>
    <w:p w:rsidR="00E63F69" w:rsidRPr="00342050" w:rsidRDefault="00E63F69" w:rsidP="0053484F">
      <w:pPr>
        <w:rPr>
          <w:lang w:val="et-EE"/>
        </w:rPr>
      </w:pPr>
    </w:p>
    <w:p w:rsidR="00AB5E43" w:rsidRDefault="00AB5E43" w:rsidP="007B53BB">
      <w:pPr>
        <w:ind w:right="4600"/>
        <w:jc w:val="both"/>
        <w:rPr>
          <w:b/>
          <w:lang w:val="et-EE"/>
        </w:rPr>
      </w:pPr>
    </w:p>
    <w:p w:rsidR="001369F6" w:rsidRPr="007B53BB" w:rsidRDefault="00933789" w:rsidP="00383328">
      <w:pPr>
        <w:ind w:right="4536"/>
        <w:jc w:val="both"/>
        <w:rPr>
          <w:b/>
          <w:lang w:val="et-EE"/>
        </w:rPr>
      </w:pPr>
      <w:r w:rsidRPr="007B53BB">
        <w:rPr>
          <w:b/>
          <w:lang w:val="et-EE"/>
        </w:rPr>
        <w:t>Maa sihtotstarbe m</w:t>
      </w:r>
      <w:r w:rsidR="00C2084B" w:rsidRPr="007B53BB">
        <w:rPr>
          <w:b/>
          <w:lang w:val="et-EE"/>
        </w:rPr>
        <w:t>ää</w:t>
      </w:r>
      <w:r w:rsidRPr="007B53BB">
        <w:rPr>
          <w:b/>
          <w:lang w:val="et-EE"/>
        </w:rPr>
        <w:t>ramine ja a</w:t>
      </w:r>
      <w:r w:rsidR="001369F6" w:rsidRPr="007B53BB">
        <w:rPr>
          <w:b/>
          <w:lang w:val="et-EE"/>
        </w:rPr>
        <w:t xml:space="preserve">rvamuse andmine </w:t>
      </w:r>
      <w:r w:rsidR="0053484F" w:rsidRPr="007B53BB">
        <w:rPr>
          <w:b/>
          <w:lang w:val="et-EE"/>
        </w:rPr>
        <w:t>maaüksuse</w:t>
      </w:r>
      <w:r w:rsidRPr="007B53BB">
        <w:rPr>
          <w:b/>
          <w:lang w:val="et-EE"/>
        </w:rPr>
        <w:t xml:space="preserve"> </w:t>
      </w:r>
      <w:r w:rsidR="0053484F" w:rsidRPr="007B53BB">
        <w:rPr>
          <w:b/>
          <w:lang w:val="et-EE"/>
        </w:rPr>
        <w:t>riigi omandisse jätmiseks</w:t>
      </w:r>
    </w:p>
    <w:p w:rsidR="0053484F" w:rsidRPr="007B53BB" w:rsidRDefault="00231420" w:rsidP="00383328">
      <w:pPr>
        <w:ind w:right="4536"/>
        <w:jc w:val="both"/>
        <w:rPr>
          <w:b/>
          <w:lang w:val="et-EE"/>
        </w:rPr>
      </w:pPr>
      <w:r w:rsidRPr="00231420">
        <w:rPr>
          <w:b/>
          <w:lang w:val="et-EE"/>
        </w:rPr>
        <w:t>(</w:t>
      </w:r>
      <w:r w:rsidR="00E3489D">
        <w:rPr>
          <w:b/>
          <w:lang w:val="et-EE"/>
        </w:rPr>
        <w:t>3. Paemurru tn 5</w:t>
      </w:r>
      <w:r w:rsidRPr="00231420">
        <w:rPr>
          <w:b/>
          <w:lang w:val="et-EE"/>
        </w:rPr>
        <w:t>)</w:t>
      </w:r>
    </w:p>
    <w:p w:rsidR="001369F6" w:rsidRDefault="001369F6" w:rsidP="0053484F">
      <w:pPr>
        <w:rPr>
          <w:b/>
          <w:lang w:val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1. Asjaolud  ja  menetluse  käik</w:t>
      </w:r>
    </w:p>
    <w:p w:rsidR="0053484F" w:rsidRPr="00342050" w:rsidRDefault="0053484F" w:rsidP="0053484F">
      <w:pPr>
        <w:tabs>
          <w:tab w:val="center" w:pos="9540"/>
        </w:tabs>
        <w:jc w:val="both"/>
        <w:rPr>
          <w:lang w:val="et-EE" w:eastAsia="et-EE"/>
        </w:rPr>
      </w:pPr>
      <w:r w:rsidRPr="00342050">
        <w:rPr>
          <w:lang w:val="et-EE"/>
        </w:rPr>
        <w:t xml:space="preserve">Maa-amet esitas Narva Linnavalitsusele </w:t>
      </w:r>
      <w:r w:rsidR="00C2084B">
        <w:rPr>
          <w:lang w:val="et-EE"/>
        </w:rPr>
        <w:t>26.03.</w:t>
      </w:r>
      <w:r w:rsidRPr="00342050">
        <w:rPr>
          <w:lang w:val="et-EE"/>
        </w:rPr>
        <w:t>20</w:t>
      </w:r>
      <w:r w:rsidR="00C2084B">
        <w:rPr>
          <w:lang w:val="et-EE"/>
        </w:rPr>
        <w:t>21</w:t>
      </w:r>
      <w:r w:rsidRPr="00342050">
        <w:rPr>
          <w:lang w:val="et-EE"/>
        </w:rPr>
        <w:t xml:space="preserve"> kir</w:t>
      </w:r>
      <w:r w:rsidR="00C2084B">
        <w:rPr>
          <w:lang w:val="et-EE"/>
        </w:rPr>
        <w:t>jaga</w:t>
      </w:r>
      <w:r w:rsidRPr="00342050">
        <w:rPr>
          <w:lang w:val="et-EE"/>
        </w:rPr>
        <w:t xml:space="preserve"> nr 6-</w:t>
      </w:r>
      <w:r w:rsidR="00C2084B">
        <w:rPr>
          <w:lang w:val="et-EE"/>
        </w:rPr>
        <w:t>8</w:t>
      </w:r>
      <w:r w:rsidRPr="00342050">
        <w:rPr>
          <w:lang w:val="et-EE"/>
        </w:rPr>
        <w:t>/</w:t>
      </w:r>
      <w:r w:rsidR="00C2084B">
        <w:rPr>
          <w:lang w:val="et-EE"/>
        </w:rPr>
        <w:t>21</w:t>
      </w:r>
      <w:r w:rsidRPr="00342050">
        <w:rPr>
          <w:lang w:val="et-EE"/>
        </w:rPr>
        <w:t>/</w:t>
      </w:r>
      <w:r w:rsidR="00C2084B">
        <w:rPr>
          <w:lang w:val="et-EE"/>
        </w:rPr>
        <w:t>5399</w:t>
      </w:r>
      <w:r w:rsidRPr="00342050">
        <w:rPr>
          <w:lang w:val="et-EE"/>
        </w:rPr>
        <w:t xml:space="preserve"> (dokumendiregistris nr 1-12.3/</w:t>
      </w:r>
      <w:r w:rsidR="00C2084B">
        <w:rPr>
          <w:lang w:val="et-EE"/>
        </w:rPr>
        <w:t>2821</w:t>
      </w:r>
      <w:r w:rsidRPr="00342050">
        <w:rPr>
          <w:lang w:val="et-EE"/>
        </w:rPr>
        <w:t>) tea</w:t>
      </w:r>
      <w:r w:rsidR="00CD479E">
        <w:rPr>
          <w:lang w:val="et-EE"/>
        </w:rPr>
        <w:t>t</w:t>
      </w:r>
      <w:r w:rsidRPr="00342050">
        <w:rPr>
          <w:lang w:val="et-EE"/>
        </w:rPr>
        <w:t xml:space="preserve">e Narva linna haldusterritooriumil asuva </w:t>
      </w:r>
      <w:r w:rsidR="00E63F69" w:rsidRPr="00E63F69">
        <w:rPr>
          <w:lang w:val="et-EE"/>
        </w:rPr>
        <w:t xml:space="preserve">3. Paemurru tn 5 (51101:001:1719) </w:t>
      </w:r>
      <w:r w:rsidRPr="00342050">
        <w:rPr>
          <w:lang w:val="et-EE"/>
        </w:rPr>
        <w:t>maaüksuse maa riigi omandiss</w:t>
      </w:r>
      <w:r w:rsidR="00FE15DE">
        <w:rPr>
          <w:lang w:val="et-EE"/>
        </w:rPr>
        <w:t>e jätmise menetluse algata</w:t>
      </w:r>
      <w:r w:rsidR="00CD479E">
        <w:rPr>
          <w:lang w:val="et-EE"/>
        </w:rPr>
        <w:t>mise kohta</w:t>
      </w:r>
      <w:r w:rsidR="00E63F69">
        <w:rPr>
          <w:lang w:val="et-EE"/>
        </w:rPr>
        <w:t xml:space="preserve"> (kirjas tabel 1</w:t>
      </w:r>
      <w:r w:rsidR="00AB5E43">
        <w:rPr>
          <w:lang w:val="et-EE"/>
        </w:rPr>
        <w:t>,</w:t>
      </w:r>
      <w:r w:rsidR="00E63F69">
        <w:rPr>
          <w:lang w:val="et-EE"/>
        </w:rPr>
        <w:t xml:space="preserve"> rida 23)</w:t>
      </w:r>
      <w:r w:rsidRPr="00342050">
        <w:rPr>
          <w:lang w:val="et-EE" w:eastAsia="et-EE"/>
        </w:rPr>
        <w:t>.</w:t>
      </w:r>
    </w:p>
    <w:p w:rsidR="00C2084B" w:rsidRDefault="00E63F69" w:rsidP="0053484F">
      <w:pPr>
        <w:tabs>
          <w:tab w:val="center" w:pos="9540"/>
        </w:tabs>
        <w:jc w:val="both"/>
        <w:rPr>
          <w:lang w:val="et-EE" w:eastAsia="et-EE"/>
        </w:rPr>
      </w:pPr>
      <w:r>
        <w:rPr>
          <w:lang w:val="et-EE" w:eastAsia="et-EE"/>
        </w:rPr>
        <w:t>M</w:t>
      </w:r>
      <w:r w:rsidRPr="005E2BED">
        <w:rPr>
          <w:lang w:val="et-EE" w:eastAsia="et-EE"/>
        </w:rPr>
        <w:t xml:space="preserve">aaüksus jäetakse </w:t>
      </w:r>
      <w:r>
        <w:rPr>
          <w:lang w:val="et-EE" w:eastAsia="et-EE"/>
        </w:rPr>
        <w:t>r</w:t>
      </w:r>
      <w:r w:rsidR="0053484F" w:rsidRPr="005E2BED">
        <w:rPr>
          <w:lang w:val="et-EE" w:eastAsia="et-EE"/>
        </w:rPr>
        <w:t>iigi omandisse maareformi seaduse § 31 lõike</w:t>
      </w:r>
      <w:r w:rsidR="007E1160" w:rsidRPr="005E2BED">
        <w:rPr>
          <w:lang w:val="et-EE" w:eastAsia="et-EE"/>
        </w:rPr>
        <w:t xml:space="preserve"> </w:t>
      </w:r>
      <w:r w:rsidR="0053484F" w:rsidRPr="005E2BED">
        <w:rPr>
          <w:lang w:val="et-EE" w:eastAsia="et-EE"/>
        </w:rPr>
        <w:t xml:space="preserve">1 punkti </w:t>
      </w:r>
      <w:r w:rsidR="00C2084B">
        <w:rPr>
          <w:lang w:val="et-EE" w:eastAsia="et-EE"/>
        </w:rPr>
        <w:t>8</w:t>
      </w:r>
      <w:r w:rsidR="0053484F" w:rsidRPr="005E2BED">
        <w:rPr>
          <w:lang w:val="et-EE" w:eastAsia="et-EE"/>
        </w:rPr>
        <w:t xml:space="preserve"> alusel</w:t>
      </w:r>
      <w:r w:rsidR="00C2084B">
        <w:rPr>
          <w:lang w:val="et-EE" w:eastAsia="et-EE"/>
        </w:rPr>
        <w:t xml:space="preserve"> </w:t>
      </w:r>
      <w:r w:rsidR="00C2084B" w:rsidRPr="00C2084B">
        <w:rPr>
          <w:lang w:val="et-EE" w:eastAsia="et-EE"/>
        </w:rPr>
        <w:t>maareservina</w:t>
      </w:r>
      <w:r w:rsidR="0053484F" w:rsidRPr="005E2BED">
        <w:rPr>
          <w:lang w:val="et-EE" w:eastAsia="et-EE"/>
        </w:rPr>
        <w:t>.</w:t>
      </w:r>
    </w:p>
    <w:p w:rsidR="00AB5E43" w:rsidRDefault="00AB5E43" w:rsidP="00AB5E43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D05B0F" w:rsidRDefault="00D05B0F" w:rsidP="00D05B0F">
      <w:pPr>
        <w:tabs>
          <w:tab w:val="center" w:pos="9540"/>
        </w:tabs>
        <w:jc w:val="both"/>
        <w:rPr>
          <w:lang w:val="et-EE" w:eastAsia="et-EE"/>
        </w:rPr>
      </w:pPr>
      <w:r>
        <w:rPr>
          <w:lang w:val="et-EE" w:eastAsia="et-EE"/>
        </w:rPr>
        <w:t>M</w:t>
      </w:r>
      <w:r w:rsidRPr="00C228F4">
        <w:rPr>
          <w:lang w:val="et-EE" w:eastAsia="et-EE"/>
        </w:rPr>
        <w:t>aaüksuse koha-aadress on kantud Aadressiandmete süsteemi (ADS) ning katastriüksus on moodustatud 29.05.2020.a masskande käigus Maa-ameti peadirektori 04.12.2019.a korralduse nr 1-17/19/3147 alusel.</w:t>
      </w:r>
    </w:p>
    <w:p w:rsidR="00AB5E43" w:rsidRDefault="00AB5E43" w:rsidP="00AB5E43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BA70B1" w:rsidRDefault="00BA70B1" w:rsidP="00BA70B1">
      <w:pPr>
        <w:tabs>
          <w:tab w:val="center" w:pos="9540"/>
        </w:tabs>
        <w:jc w:val="both"/>
        <w:rPr>
          <w:lang w:val="et-EE" w:eastAsia="et-EE"/>
        </w:rPr>
      </w:pPr>
      <w:r w:rsidRPr="00BA70B1">
        <w:rPr>
          <w:lang w:val="et-EE" w:eastAsia="et-EE"/>
        </w:rPr>
        <w:t>Maa-amet palub Narva Linnavalitsusel vastavalt maa riigi om</w:t>
      </w:r>
      <w:bookmarkStart w:id="0" w:name="_GoBack"/>
      <w:bookmarkEnd w:id="0"/>
      <w:r w:rsidRPr="00BA70B1">
        <w:rPr>
          <w:lang w:val="et-EE" w:eastAsia="et-EE"/>
        </w:rPr>
        <w:t>andisse jätmise korrale</w:t>
      </w:r>
      <w:r w:rsidR="008A3FEC">
        <w:rPr>
          <w:lang w:val="et-EE" w:eastAsia="et-EE"/>
        </w:rPr>
        <w:t xml:space="preserve"> määrata maaüksusele sihtotstarve, anda arvamus</w:t>
      </w:r>
      <w:r w:rsidRPr="00BA70B1">
        <w:rPr>
          <w:lang w:val="et-EE" w:eastAsia="et-EE"/>
        </w:rPr>
        <w:t xml:space="preserve"> maa riigi omandisse jätmise kohta ja esitada </w:t>
      </w:r>
      <w:r w:rsidR="00FE15DE">
        <w:rPr>
          <w:lang w:val="et-EE" w:eastAsia="et-EE"/>
        </w:rPr>
        <w:t>maaüksuse osas õiend</w:t>
      </w:r>
      <w:r w:rsidRPr="00BA70B1">
        <w:rPr>
          <w:lang w:val="et-EE" w:eastAsia="et-EE"/>
        </w:rPr>
        <w:t xml:space="preserve"> teiste isikute taotluste kohta maa tagastamiseks või erastamiseks.</w:t>
      </w:r>
      <w:r w:rsidR="00CD55BC">
        <w:rPr>
          <w:lang w:val="et-EE" w:eastAsia="et-EE"/>
        </w:rPr>
        <w:t xml:space="preserve"> </w:t>
      </w:r>
      <w:r w:rsidR="00CD55BC" w:rsidRPr="00CD55BC">
        <w:rPr>
          <w:lang w:val="et-EE" w:eastAsia="et-EE"/>
        </w:rPr>
        <w:t>Kui maaüksus</w:t>
      </w:r>
      <w:r w:rsidR="00CD55BC">
        <w:rPr>
          <w:lang w:val="et-EE" w:eastAsia="et-EE"/>
        </w:rPr>
        <w:t xml:space="preserve"> </w:t>
      </w:r>
      <w:r w:rsidR="00CD55BC" w:rsidRPr="00CD55BC">
        <w:rPr>
          <w:lang w:val="et-EE" w:eastAsia="et-EE"/>
        </w:rPr>
        <w:t xml:space="preserve">on hoonestatud, siis esitada </w:t>
      </w:r>
      <w:r w:rsidR="008A3FEC">
        <w:rPr>
          <w:lang w:val="et-EE" w:eastAsia="et-EE"/>
        </w:rPr>
        <w:t>informatsioon</w:t>
      </w:r>
      <w:r w:rsidR="00CD55BC" w:rsidRPr="00CD55BC">
        <w:rPr>
          <w:lang w:val="et-EE" w:eastAsia="et-EE"/>
        </w:rPr>
        <w:t xml:space="preserve"> ehitiste kohta.</w:t>
      </w:r>
    </w:p>
    <w:p w:rsidR="00AB5E43" w:rsidRPr="00BA70B1" w:rsidRDefault="00AB5E43" w:rsidP="00AB5E43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BA70B1" w:rsidRPr="00BA70B1" w:rsidRDefault="00BA70B1" w:rsidP="00BA70B1">
      <w:pPr>
        <w:tabs>
          <w:tab w:val="center" w:pos="9540"/>
        </w:tabs>
        <w:jc w:val="both"/>
        <w:rPr>
          <w:lang w:val="et-EE" w:eastAsia="et-EE"/>
        </w:rPr>
      </w:pPr>
      <w:r w:rsidRPr="00BA70B1">
        <w:rPr>
          <w:lang w:val="et-EE" w:eastAsia="et-EE"/>
        </w:rPr>
        <w:t>Maa-ameti ortofotoplaanil</w:t>
      </w:r>
      <w:r w:rsidR="008A3FEC">
        <w:rPr>
          <w:lang w:val="et-EE" w:eastAsia="et-EE"/>
        </w:rPr>
        <w:t>t</w:t>
      </w:r>
      <w:r w:rsidRPr="00BA70B1">
        <w:rPr>
          <w:lang w:val="et-EE" w:eastAsia="et-EE"/>
        </w:rPr>
        <w:t xml:space="preserve"> nähtub, et 3. Paemurru tn 5 maaüksus</w:t>
      </w:r>
      <w:r w:rsidR="008A3FEC">
        <w:rPr>
          <w:lang w:val="et-EE" w:eastAsia="et-EE"/>
        </w:rPr>
        <w:t>t</w:t>
      </w:r>
      <w:r w:rsidRPr="00BA70B1">
        <w:rPr>
          <w:lang w:val="et-EE" w:eastAsia="et-EE"/>
        </w:rPr>
        <w:t xml:space="preserve"> kasutatakse aiamaana ja </w:t>
      </w:r>
      <w:r w:rsidR="008A3FEC">
        <w:rPr>
          <w:lang w:val="et-EE" w:eastAsia="et-EE"/>
        </w:rPr>
        <w:t>selle</w:t>
      </w:r>
      <w:r w:rsidRPr="00BA70B1">
        <w:rPr>
          <w:lang w:val="et-EE" w:eastAsia="et-EE"/>
        </w:rPr>
        <w:t xml:space="preserve">l </w:t>
      </w:r>
      <w:r w:rsidR="007C02FD">
        <w:rPr>
          <w:lang w:val="et-EE" w:eastAsia="et-EE"/>
        </w:rPr>
        <w:t>asuvad</w:t>
      </w:r>
      <w:r w:rsidRPr="00BA70B1">
        <w:rPr>
          <w:lang w:val="et-EE" w:eastAsia="et-EE"/>
        </w:rPr>
        <w:t xml:space="preserve"> ehitised. </w:t>
      </w:r>
    </w:p>
    <w:p w:rsidR="00CD55BC" w:rsidRPr="00D634ED" w:rsidRDefault="00CD55BC" w:rsidP="00CD55BC">
      <w:pPr>
        <w:tabs>
          <w:tab w:val="center" w:pos="9540"/>
        </w:tabs>
        <w:jc w:val="both"/>
        <w:rPr>
          <w:lang w:val="et-EE" w:eastAsia="et-EE"/>
        </w:rPr>
      </w:pPr>
      <w:r w:rsidRPr="00CD55BC">
        <w:rPr>
          <w:lang w:val="et-EE" w:eastAsia="et-EE"/>
        </w:rPr>
        <w:t>15. oktoobril 2021 aasta</w:t>
      </w:r>
      <w:r w:rsidR="008A3FEC">
        <w:rPr>
          <w:lang w:val="et-EE" w:eastAsia="et-EE"/>
        </w:rPr>
        <w:t>l</w:t>
      </w:r>
      <w:r w:rsidRPr="00CD55BC">
        <w:rPr>
          <w:lang w:val="et-EE" w:eastAsia="et-EE"/>
        </w:rPr>
        <w:t xml:space="preserve"> tehtud ülevaatusel on tuvastat</w:t>
      </w:r>
      <w:r w:rsidR="008A3FEC">
        <w:rPr>
          <w:lang w:val="et-EE" w:eastAsia="et-EE"/>
        </w:rPr>
        <w:t>ud, et maaüksus on aia</w:t>
      </w:r>
      <w:r w:rsidRPr="00CD55BC">
        <w:rPr>
          <w:lang w:val="et-EE" w:eastAsia="et-EE"/>
        </w:rPr>
        <w:t>ga piiratud, juurdepääsuvõimaluseta ning ehitiste seisukord</w:t>
      </w:r>
      <w:r w:rsidR="008A3FEC">
        <w:rPr>
          <w:lang w:val="et-EE" w:eastAsia="et-EE"/>
        </w:rPr>
        <w:t>a tuvastada ei õnnestunud</w:t>
      </w:r>
      <w:r w:rsidRPr="00CD55BC">
        <w:rPr>
          <w:lang w:val="et-EE" w:eastAsia="et-EE"/>
        </w:rPr>
        <w:t>.</w:t>
      </w:r>
      <w:r w:rsidR="00D05B0F">
        <w:rPr>
          <w:lang w:val="et-EE" w:eastAsia="et-EE"/>
        </w:rPr>
        <w:t xml:space="preserve"> </w:t>
      </w:r>
      <w:r w:rsidR="008A3FEC">
        <w:rPr>
          <w:lang w:val="et-EE" w:eastAsia="et-EE"/>
        </w:rPr>
        <w:t>Oli jäetud teadaanne</w:t>
      </w:r>
      <w:r w:rsidRPr="00CD55BC">
        <w:rPr>
          <w:lang w:val="et-EE" w:eastAsia="et-EE"/>
        </w:rPr>
        <w:t xml:space="preserve"> </w:t>
      </w:r>
      <w:r w:rsidRPr="00D634ED">
        <w:rPr>
          <w:lang w:val="et-EE" w:eastAsia="et-EE"/>
        </w:rPr>
        <w:t xml:space="preserve">palvega </w:t>
      </w:r>
      <w:r w:rsidR="008A3FEC" w:rsidRPr="00D634ED">
        <w:rPr>
          <w:lang w:val="et-EE" w:eastAsia="et-EE"/>
        </w:rPr>
        <w:t xml:space="preserve">võtta </w:t>
      </w:r>
      <w:r w:rsidRPr="00D634ED">
        <w:rPr>
          <w:lang w:val="et-EE" w:eastAsia="et-EE"/>
        </w:rPr>
        <w:t>maa</w:t>
      </w:r>
      <w:r w:rsidR="00FE15DE" w:rsidRPr="00D634ED">
        <w:rPr>
          <w:lang w:val="et-EE" w:eastAsia="et-EE"/>
        </w:rPr>
        <w:t xml:space="preserve"> </w:t>
      </w:r>
      <w:r w:rsidRPr="00D634ED">
        <w:rPr>
          <w:lang w:val="et-EE" w:eastAsia="et-EE"/>
        </w:rPr>
        <w:t>kasutajatel</w:t>
      </w:r>
      <w:r w:rsidR="008A3FEC" w:rsidRPr="00D634ED">
        <w:rPr>
          <w:lang w:val="et-EE" w:eastAsia="et-EE"/>
        </w:rPr>
        <w:t xml:space="preserve"> linnavalitsusega ühendust</w:t>
      </w:r>
      <w:r w:rsidRPr="00D634ED">
        <w:rPr>
          <w:lang w:val="et-EE" w:eastAsia="et-EE"/>
        </w:rPr>
        <w:t xml:space="preserve">, </w:t>
      </w:r>
      <w:r w:rsidR="008A3FEC" w:rsidRPr="00D634ED">
        <w:rPr>
          <w:lang w:val="et-EE" w:eastAsia="et-EE"/>
        </w:rPr>
        <w:t xml:space="preserve">millele reageeris </w:t>
      </w:r>
      <w:r w:rsidR="00D634ED" w:rsidRPr="00D634ED">
        <w:rPr>
          <w:lang w:val="et-EE" w:eastAsia="et-EE"/>
        </w:rPr>
        <w:t xml:space="preserve">maaüksuse kasutaja </w:t>
      </w:r>
      <w:r w:rsidR="00E31EA5">
        <w:rPr>
          <w:lang w:val="et-EE" w:eastAsia="et-EE"/>
        </w:rPr>
        <w:t xml:space="preserve">(eraisik) </w:t>
      </w:r>
      <w:r w:rsidR="008A3FEC" w:rsidRPr="00D634ED">
        <w:rPr>
          <w:lang w:val="et-EE" w:eastAsia="et-EE"/>
        </w:rPr>
        <w:t>alles novembris 2022</w:t>
      </w:r>
      <w:r w:rsidRPr="00D634ED">
        <w:rPr>
          <w:lang w:val="et-EE" w:eastAsia="et-EE"/>
        </w:rPr>
        <w:t>.</w:t>
      </w:r>
    </w:p>
    <w:p w:rsidR="00AB5E43" w:rsidRPr="00CD55BC" w:rsidRDefault="00AB5E43" w:rsidP="00AB5E43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BA70B1" w:rsidRDefault="00CD55BC" w:rsidP="00CD55BC">
      <w:pPr>
        <w:tabs>
          <w:tab w:val="center" w:pos="9540"/>
        </w:tabs>
        <w:jc w:val="both"/>
        <w:rPr>
          <w:lang w:val="et-EE" w:eastAsia="et-EE"/>
        </w:rPr>
      </w:pPr>
      <w:r w:rsidRPr="00CD55BC">
        <w:rPr>
          <w:lang w:val="et-EE" w:eastAsia="et-EE"/>
        </w:rPr>
        <w:t>17</w:t>
      </w:r>
      <w:r w:rsidR="00CF6EB4">
        <w:rPr>
          <w:lang w:val="et-EE" w:eastAsia="et-EE"/>
        </w:rPr>
        <w:t>.</w:t>
      </w:r>
      <w:r w:rsidRPr="00CD55BC">
        <w:rPr>
          <w:lang w:val="et-EE" w:eastAsia="et-EE"/>
        </w:rPr>
        <w:t xml:space="preserve"> novembri</w:t>
      </w:r>
      <w:r w:rsidR="00CF6EB4">
        <w:rPr>
          <w:lang w:val="et-EE" w:eastAsia="et-EE"/>
        </w:rPr>
        <w:t>l</w:t>
      </w:r>
      <w:r w:rsidRPr="00CD55BC">
        <w:rPr>
          <w:lang w:val="et-EE" w:eastAsia="et-EE"/>
        </w:rPr>
        <w:t xml:space="preserve"> teostatud maaüksus</w:t>
      </w:r>
      <w:r w:rsidR="008A3FEC">
        <w:rPr>
          <w:lang w:val="et-EE" w:eastAsia="et-EE"/>
        </w:rPr>
        <w:t>e ülevaatuse käigus on tuvastatud</w:t>
      </w:r>
      <w:r w:rsidRPr="00CD55BC">
        <w:rPr>
          <w:lang w:val="et-EE" w:eastAsia="et-EE"/>
        </w:rPr>
        <w:t>, et krundil asuvad ehitised (kuurid, kasvuhooned</w:t>
      </w:r>
      <w:r w:rsidR="00D05B0F">
        <w:rPr>
          <w:lang w:val="et-EE" w:eastAsia="et-EE"/>
        </w:rPr>
        <w:t xml:space="preserve">, fotod </w:t>
      </w:r>
      <w:r w:rsidR="008A3FEC">
        <w:rPr>
          <w:lang w:val="et-EE" w:eastAsia="et-EE"/>
        </w:rPr>
        <w:t xml:space="preserve">on </w:t>
      </w:r>
      <w:r w:rsidR="00D05B0F">
        <w:rPr>
          <w:lang w:val="et-EE" w:eastAsia="et-EE"/>
        </w:rPr>
        <w:t>korraldusele lisatud</w:t>
      </w:r>
      <w:r w:rsidRPr="00CD55BC">
        <w:rPr>
          <w:lang w:val="et-EE" w:eastAsia="et-EE"/>
        </w:rPr>
        <w:t>) on ajutised</w:t>
      </w:r>
      <w:r w:rsidR="009E1B36">
        <w:rPr>
          <w:lang w:val="et-EE" w:eastAsia="et-EE"/>
        </w:rPr>
        <w:t xml:space="preserve">, </w:t>
      </w:r>
      <w:r w:rsidR="008A3FEC">
        <w:rPr>
          <w:lang w:val="et-EE" w:eastAsia="et-EE"/>
        </w:rPr>
        <w:t xml:space="preserve">ei ole </w:t>
      </w:r>
      <w:r w:rsidR="009E1B36" w:rsidRPr="009E1B36">
        <w:rPr>
          <w:lang w:val="et-EE" w:eastAsia="et-EE"/>
        </w:rPr>
        <w:t xml:space="preserve">aluspinnasega kohtkindlalt </w:t>
      </w:r>
      <w:r w:rsidR="008A3FEC">
        <w:rPr>
          <w:lang w:val="et-EE" w:eastAsia="et-EE"/>
        </w:rPr>
        <w:t>seotud</w:t>
      </w:r>
      <w:r w:rsidRPr="00CD55BC">
        <w:rPr>
          <w:lang w:val="et-EE" w:eastAsia="et-EE"/>
        </w:rPr>
        <w:t xml:space="preserve">, osaliselt lagunenud ja mahajäetud ning ei vasta </w:t>
      </w:r>
      <w:r w:rsidR="00D05B0F">
        <w:rPr>
          <w:lang w:val="et-EE" w:eastAsia="et-EE"/>
        </w:rPr>
        <w:t>m</w:t>
      </w:r>
      <w:r w:rsidRPr="00CD55BC">
        <w:rPr>
          <w:lang w:val="et-EE" w:eastAsia="et-EE"/>
        </w:rPr>
        <w:t>aareformi seaduse § 6 lõike 3 ja 3</w:t>
      </w:r>
      <w:r w:rsidRPr="00CD55BC">
        <w:rPr>
          <w:vertAlign w:val="superscript"/>
          <w:lang w:val="et-EE" w:eastAsia="et-EE"/>
        </w:rPr>
        <w:t>1</w:t>
      </w:r>
      <w:r w:rsidRPr="00CD55BC">
        <w:rPr>
          <w:lang w:val="et-EE" w:eastAsia="et-EE"/>
        </w:rPr>
        <w:t xml:space="preserve"> tähenduses ehitise nõuetele. </w:t>
      </w:r>
      <w:r w:rsidR="00412666" w:rsidRPr="00412666">
        <w:rPr>
          <w:lang w:val="et-EE" w:eastAsia="et-EE"/>
        </w:rPr>
        <w:t>Ehitiste omanikud, ehitiste püstitamise, kui ka maakasutuse seaduslikud alused on teadmata.</w:t>
      </w:r>
      <w:r w:rsidR="00412666">
        <w:rPr>
          <w:lang w:val="et-EE" w:eastAsia="et-EE"/>
        </w:rPr>
        <w:t xml:space="preserve"> </w:t>
      </w:r>
      <w:r w:rsidRPr="00CD55BC">
        <w:rPr>
          <w:lang w:val="et-EE" w:eastAsia="et-EE"/>
        </w:rPr>
        <w:t xml:space="preserve">Ehitisregistris andmed </w:t>
      </w:r>
      <w:r w:rsidR="008A3FEC">
        <w:rPr>
          <w:lang w:val="et-EE" w:eastAsia="et-EE"/>
        </w:rPr>
        <w:t xml:space="preserve">selle kohta </w:t>
      </w:r>
      <w:r w:rsidRPr="00CD55BC">
        <w:rPr>
          <w:lang w:val="et-EE" w:eastAsia="et-EE"/>
        </w:rPr>
        <w:t>puuduvad.</w:t>
      </w:r>
    </w:p>
    <w:p w:rsidR="00AB5E43" w:rsidRDefault="00AB5E43" w:rsidP="00AB5E43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8D6EF9" w:rsidRDefault="008D6EF9" w:rsidP="0053484F">
      <w:pPr>
        <w:tabs>
          <w:tab w:val="center" w:pos="9540"/>
        </w:tabs>
        <w:jc w:val="both"/>
        <w:rPr>
          <w:lang w:val="et-EE" w:eastAsia="et-EE"/>
        </w:rPr>
      </w:pPr>
      <w:r w:rsidRPr="00CB74F3">
        <w:rPr>
          <w:lang w:val="et-EE" w:eastAsia="et-EE"/>
        </w:rPr>
        <w:t>Maaüksus asu</w:t>
      </w:r>
      <w:r w:rsidR="00F37BC5">
        <w:rPr>
          <w:lang w:val="et-EE" w:eastAsia="et-EE"/>
        </w:rPr>
        <w:t>b</w:t>
      </w:r>
      <w:r w:rsidRPr="00CB74F3">
        <w:rPr>
          <w:lang w:val="et-EE" w:eastAsia="et-EE"/>
        </w:rPr>
        <w:t xml:space="preserve"> Nar</w:t>
      </w:r>
      <w:r w:rsidR="008A3FEC">
        <w:rPr>
          <w:lang w:val="et-EE" w:eastAsia="et-EE"/>
        </w:rPr>
        <w:t>va linna piirkonnas</w:t>
      </w:r>
      <w:r w:rsidRPr="00CB74F3">
        <w:rPr>
          <w:lang w:val="et-EE" w:eastAsia="et-EE"/>
        </w:rPr>
        <w:t>, kus kehtiva üldplaneeringu kohaselt puudub põllu- või metsamajanduslik potentsiaal. Sel juhul määratakse maaüksusele sihtotstarve vastavalt maakatastriseaduse § 20 lõikele 7 - "sihtotstarbeta maa".</w:t>
      </w:r>
    </w:p>
    <w:p w:rsidR="00AB5E43" w:rsidRPr="00CB74F3" w:rsidRDefault="00AB5E43" w:rsidP="00AB5E43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936A6A" w:rsidRDefault="009D193F" w:rsidP="00182C3E">
      <w:pPr>
        <w:tabs>
          <w:tab w:val="center" w:pos="9180"/>
        </w:tabs>
        <w:jc w:val="both"/>
        <w:rPr>
          <w:lang w:val="et-EE" w:eastAsia="et-EE"/>
        </w:rPr>
      </w:pPr>
      <w:r w:rsidRPr="009D193F">
        <w:rPr>
          <w:lang w:val="et-EE"/>
        </w:rPr>
        <w:t>3. Paemurru tn 5</w:t>
      </w:r>
      <w:r w:rsidR="009D2E0E" w:rsidRPr="00936A6A">
        <w:rPr>
          <w:lang w:val="et-EE"/>
        </w:rPr>
        <w:t xml:space="preserve"> maaüksuse osas </w:t>
      </w:r>
      <w:r w:rsidR="009D2E0E" w:rsidRPr="000E45D4">
        <w:rPr>
          <w:lang w:val="et-EE"/>
        </w:rPr>
        <w:t>puuduvad teiste isikute taotlused maa tagastamiseks või lahendamata taotlused maa erastamiseks.</w:t>
      </w:r>
    </w:p>
    <w:p w:rsidR="0053484F" w:rsidRPr="00342050" w:rsidRDefault="0053484F" w:rsidP="001369F6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2. Õiguslikud alused</w:t>
      </w: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>Vabariigi Valitsuse 03.09.1996.</w:t>
      </w:r>
      <w:r w:rsidR="00F1298E">
        <w:rPr>
          <w:lang w:val="et-EE"/>
        </w:rPr>
        <w:t xml:space="preserve"> </w:t>
      </w:r>
      <w:r w:rsidRPr="00342050">
        <w:rPr>
          <w:lang w:val="et-EE"/>
        </w:rPr>
        <w:t xml:space="preserve">a määrusega nr 226 kinnitatud Maa riigi omandisse jätmise korra punkti 9 alapunkti 2 kohaselt määrab linnavalitsus riigi omandisse jäetava maa sihtotstarbe ja vajaduse korral koha-aadressi, annab arvamuse maa riigi omandisse jätmise kohta ning näitab eraldi ära maa riigi omandisse jätmise taotluses ja asendiplaanil toodud suuruses ja piirides maa riigi omandisse jätmist takistavad asjaolud.                  </w:t>
      </w:r>
    </w:p>
    <w:p w:rsidR="0053484F" w:rsidRPr="00342050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tabs>
          <w:tab w:val="left" w:pos="360"/>
        </w:tabs>
        <w:rPr>
          <w:b/>
          <w:lang w:val="et-EE"/>
        </w:rPr>
      </w:pPr>
      <w:r w:rsidRPr="00342050">
        <w:rPr>
          <w:b/>
          <w:lang w:val="et-EE"/>
        </w:rPr>
        <w:t xml:space="preserve">3. Otsus </w:t>
      </w:r>
    </w:p>
    <w:p w:rsidR="00CD3AB8" w:rsidRPr="002809CB" w:rsidRDefault="00500565" w:rsidP="00CD3AB8">
      <w:pPr>
        <w:jc w:val="both"/>
        <w:rPr>
          <w:lang w:val="et-EE"/>
        </w:rPr>
      </w:pPr>
      <w:r w:rsidRPr="002809CB">
        <w:rPr>
          <w:lang w:val="et-EE"/>
        </w:rPr>
        <w:t xml:space="preserve">3.1  </w:t>
      </w:r>
      <w:r w:rsidR="00CD3AB8" w:rsidRPr="002809CB">
        <w:rPr>
          <w:lang w:val="et-EE"/>
        </w:rPr>
        <w:t xml:space="preserve">Määrata </w:t>
      </w:r>
      <w:r w:rsidR="002809CB" w:rsidRPr="002809CB">
        <w:rPr>
          <w:lang w:val="et-EE"/>
        </w:rPr>
        <w:t>3. Paemurru tn 5 (51101:001:1719) maa</w:t>
      </w:r>
      <w:r w:rsidRPr="002809CB">
        <w:rPr>
          <w:lang w:val="et-EE"/>
        </w:rPr>
        <w:t xml:space="preserve"> sihtotstar</w:t>
      </w:r>
      <w:r w:rsidR="004B65C6" w:rsidRPr="002809CB">
        <w:rPr>
          <w:lang w:val="et-EE"/>
        </w:rPr>
        <w:t>beks</w:t>
      </w:r>
      <w:r w:rsidRPr="002809CB">
        <w:rPr>
          <w:lang w:val="et-EE"/>
        </w:rPr>
        <w:t xml:space="preserve"> sihtotstarbeta maa</w:t>
      </w:r>
      <w:r w:rsidRPr="004B65C6">
        <w:rPr>
          <w:b/>
          <w:lang w:val="et-EE"/>
        </w:rPr>
        <w:t xml:space="preserve"> </w:t>
      </w:r>
      <w:r w:rsidRPr="002809CB">
        <w:rPr>
          <w:lang w:val="et-EE"/>
        </w:rPr>
        <w:t>(012; S)</w:t>
      </w:r>
      <w:r w:rsidR="002809CB" w:rsidRPr="002809CB">
        <w:rPr>
          <w:lang w:val="et-EE"/>
        </w:rPr>
        <w:t>;</w:t>
      </w:r>
    </w:p>
    <w:p w:rsidR="00CD3AB8" w:rsidRPr="00436BE1" w:rsidRDefault="00CD3AB8" w:rsidP="001B718D">
      <w:pPr>
        <w:ind w:left="426" w:hanging="426"/>
        <w:jc w:val="both"/>
        <w:rPr>
          <w:lang w:val="et-EE"/>
        </w:rPr>
      </w:pPr>
      <w:r w:rsidRPr="00500565">
        <w:rPr>
          <w:lang w:val="et-EE"/>
        </w:rPr>
        <w:lastRenderedPageBreak/>
        <w:t>3.2</w:t>
      </w:r>
      <w:r w:rsidR="002B0C1B">
        <w:rPr>
          <w:lang w:val="et-EE"/>
        </w:rPr>
        <w:tab/>
      </w:r>
      <w:r w:rsidRPr="00500565">
        <w:rPr>
          <w:lang w:val="et-EE"/>
        </w:rPr>
        <w:t xml:space="preserve">Nõustuda </w:t>
      </w:r>
      <w:r w:rsidR="00AB5E43" w:rsidRPr="00AB5E43">
        <w:rPr>
          <w:lang w:val="et-EE"/>
        </w:rPr>
        <w:t>3. Paemurru tn 5</w:t>
      </w:r>
      <w:r w:rsidR="00436BE1">
        <w:rPr>
          <w:lang w:val="et-EE"/>
        </w:rPr>
        <w:t xml:space="preserve"> maaüksuse</w:t>
      </w:r>
      <w:r w:rsidRPr="00436BE1">
        <w:rPr>
          <w:lang w:val="et-EE"/>
        </w:rPr>
        <w:t xml:space="preserve"> riigi omandisse jätmisega.</w:t>
      </w:r>
    </w:p>
    <w:p w:rsidR="0053484F" w:rsidRPr="00436BE1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342050">
        <w:rPr>
          <w:b/>
          <w:lang w:val="et-EE"/>
        </w:rPr>
        <w:t>4. Rakendussätted</w:t>
      </w:r>
    </w:p>
    <w:p w:rsidR="0053484F" w:rsidRPr="00342050" w:rsidRDefault="0053484F" w:rsidP="0053484F">
      <w:pPr>
        <w:spacing w:line="240" w:lineRule="atLeast"/>
        <w:ind w:left="426" w:hanging="426"/>
        <w:rPr>
          <w:lang w:val="et-EE"/>
        </w:rPr>
      </w:pPr>
      <w:r w:rsidRPr="00342050">
        <w:rPr>
          <w:lang w:val="et-EE"/>
        </w:rPr>
        <w:t>4.1</w:t>
      </w:r>
      <w:r w:rsidR="002B0C1B">
        <w:rPr>
          <w:lang w:val="et-EE"/>
        </w:rPr>
        <w:tab/>
      </w:r>
      <w:r w:rsidRPr="00342050">
        <w:rPr>
          <w:lang w:val="et-EE"/>
        </w:rPr>
        <w:t>Korraldus jõustub teatavakstegemisest;</w:t>
      </w:r>
    </w:p>
    <w:p w:rsidR="00850C7A" w:rsidRPr="00342050" w:rsidRDefault="0053484F" w:rsidP="00E14886">
      <w:pPr>
        <w:ind w:left="426" w:hanging="426"/>
        <w:jc w:val="both"/>
        <w:rPr>
          <w:lang w:val="et-EE"/>
        </w:rPr>
      </w:pPr>
      <w:r w:rsidRPr="00342050">
        <w:rPr>
          <w:lang w:val="et-EE"/>
        </w:rPr>
        <w:t>4.2</w:t>
      </w:r>
      <w:r w:rsidR="002B0C1B">
        <w:rPr>
          <w:lang w:val="et-EE"/>
        </w:rPr>
        <w:tab/>
      </w:r>
      <w:r w:rsidRPr="00342050">
        <w:rPr>
          <w:lang w:val="et-EE"/>
        </w:rPr>
        <w:t>Käesoleva korralduse peale võib esitada Narva Linnavalitsusele väi</w:t>
      </w:r>
      <w:r w:rsidR="00BE3190">
        <w:rPr>
          <w:lang w:val="et-EE"/>
        </w:rPr>
        <w:t>t</w:t>
      </w:r>
      <w:r w:rsidRPr="00342050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Default="00850C7A" w:rsidP="00850C7A">
      <w:pPr>
        <w:rPr>
          <w:lang w:val="et-EE"/>
        </w:rPr>
      </w:pPr>
    </w:p>
    <w:p w:rsidR="00383328" w:rsidRDefault="00383328" w:rsidP="00850C7A">
      <w:pPr>
        <w:rPr>
          <w:lang w:val="et-EE"/>
        </w:rPr>
      </w:pPr>
    </w:p>
    <w:p w:rsidR="00383328" w:rsidRDefault="00383328" w:rsidP="00850C7A">
      <w:pPr>
        <w:rPr>
          <w:lang w:val="et-EE"/>
        </w:rPr>
      </w:pPr>
    </w:p>
    <w:p w:rsidR="00383328" w:rsidRPr="00342050" w:rsidRDefault="00383328" w:rsidP="00850C7A">
      <w:pPr>
        <w:rPr>
          <w:lang w:val="et-EE"/>
        </w:rPr>
      </w:pPr>
    </w:p>
    <w:p w:rsidR="00C42C4D" w:rsidRPr="002B0C1B" w:rsidRDefault="002809CB" w:rsidP="00094C2C">
      <w:pPr>
        <w:ind w:firstLine="426"/>
        <w:rPr>
          <w:lang w:val="et-EE"/>
        </w:rPr>
      </w:pPr>
      <w:r>
        <w:rPr>
          <w:lang w:val="et-EE"/>
        </w:rPr>
        <w:t>Katri Raik</w:t>
      </w:r>
      <w:r w:rsidR="00E14886" w:rsidRPr="002B0C1B">
        <w:rPr>
          <w:lang w:val="et-EE"/>
        </w:rPr>
        <w:t xml:space="preserve">                                                                        </w:t>
      </w:r>
    </w:p>
    <w:p w:rsidR="00850C7A" w:rsidRPr="00342050" w:rsidRDefault="00C42C4D" w:rsidP="00094C2C">
      <w:pPr>
        <w:ind w:firstLine="426"/>
        <w:rPr>
          <w:lang w:val="en-US"/>
        </w:rPr>
      </w:pPr>
      <w:r w:rsidRPr="002B0C1B">
        <w:rPr>
          <w:lang w:val="et-EE"/>
        </w:rPr>
        <w:t xml:space="preserve">Linnapea                                                                     </w:t>
      </w:r>
      <w:r w:rsidR="00094C2C">
        <w:rPr>
          <w:lang w:val="et-EE"/>
        </w:rPr>
        <w:tab/>
      </w:r>
      <w:r w:rsidR="00E14886" w:rsidRPr="001B718D">
        <w:rPr>
          <w:lang w:val="en-US"/>
        </w:rPr>
        <w:t>Üllar Kaljuste</w:t>
      </w:r>
    </w:p>
    <w:p w:rsidR="00E63F69" w:rsidRPr="001369F6" w:rsidRDefault="00850C7A">
      <w:pPr>
        <w:rPr>
          <w:lang w:val="en-US"/>
        </w:rPr>
      </w:pPr>
      <w:r w:rsidRPr="001B718D">
        <w:rPr>
          <w:lang w:val="en-US"/>
        </w:rPr>
        <w:tab/>
      </w:r>
      <w:r w:rsidR="00E14886">
        <w:rPr>
          <w:lang w:val="en-US"/>
        </w:rPr>
        <w:t xml:space="preserve">                              </w:t>
      </w:r>
      <w:r w:rsidR="00C42C4D">
        <w:rPr>
          <w:lang w:val="en-US"/>
        </w:rPr>
        <w:t xml:space="preserve">                                          </w:t>
      </w:r>
      <w:r w:rsidR="00094C2C">
        <w:rPr>
          <w:lang w:val="en-US"/>
        </w:rPr>
        <w:tab/>
      </w:r>
      <w:r w:rsidR="00E14886" w:rsidRPr="00342050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E63F69" w:rsidRPr="001369F6" w:rsidSect="00094C2C">
      <w:pgSz w:w="11906" w:h="16838"/>
      <w:pgMar w:top="851" w:right="99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352"/>
    <w:rsid w:val="000754BB"/>
    <w:rsid w:val="00075799"/>
    <w:rsid w:val="00075EDC"/>
    <w:rsid w:val="000862D6"/>
    <w:rsid w:val="000868D8"/>
    <w:rsid w:val="00094C2C"/>
    <w:rsid w:val="000A3AE3"/>
    <w:rsid w:val="000B2533"/>
    <w:rsid w:val="000B75CC"/>
    <w:rsid w:val="000C7233"/>
    <w:rsid w:val="000D1FAA"/>
    <w:rsid w:val="000D3125"/>
    <w:rsid w:val="000D719C"/>
    <w:rsid w:val="000E45D4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047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20703"/>
    <w:rsid w:val="00231420"/>
    <w:rsid w:val="002364A7"/>
    <w:rsid w:val="0023700B"/>
    <w:rsid w:val="00241992"/>
    <w:rsid w:val="00242FE8"/>
    <w:rsid w:val="00244375"/>
    <w:rsid w:val="00245431"/>
    <w:rsid w:val="00264026"/>
    <w:rsid w:val="002702A7"/>
    <w:rsid w:val="002754DC"/>
    <w:rsid w:val="0028035B"/>
    <w:rsid w:val="002809C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32DC4"/>
    <w:rsid w:val="0033361B"/>
    <w:rsid w:val="00335156"/>
    <w:rsid w:val="00342050"/>
    <w:rsid w:val="003557FF"/>
    <w:rsid w:val="00357BBD"/>
    <w:rsid w:val="0038199F"/>
    <w:rsid w:val="00383328"/>
    <w:rsid w:val="00383C80"/>
    <w:rsid w:val="003851FB"/>
    <w:rsid w:val="00386289"/>
    <w:rsid w:val="003977F4"/>
    <w:rsid w:val="003B31D2"/>
    <w:rsid w:val="003E44B1"/>
    <w:rsid w:val="003E4BC4"/>
    <w:rsid w:val="003F5231"/>
    <w:rsid w:val="003F7956"/>
    <w:rsid w:val="00401FFF"/>
    <w:rsid w:val="00404954"/>
    <w:rsid w:val="00411324"/>
    <w:rsid w:val="00412666"/>
    <w:rsid w:val="00412DEE"/>
    <w:rsid w:val="0041727F"/>
    <w:rsid w:val="004218E7"/>
    <w:rsid w:val="00422899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76FA3"/>
    <w:rsid w:val="004902C3"/>
    <w:rsid w:val="0049092B"/>
    <w:rsid w:val="00492741"/>
    <w:rsid w:val="00492B67"/>
    <w:rsid w:val="00496A79"/>
    <w:rsid w:val="004976AB"/>
    <w:rsid w:val="004A0977"/>
    <w:rsid w:val="004A468A"/>
    <w:rsid w:val="004A65E4"/>
    <w:rsid w:val="004B085A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1EEB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739"/>
    <w:rsid w:val="00533910"/>
    <w:rsid w:val="0053484F"/>
    <w:rsid w:val="00542433"/>
    <w:rsid w:val="00547F19"/>
    <w:rsid w:val="005536C5"/>
    <w:rsid w:val="00553BC3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39A1"/>
    <w:rsid w:val="005A686C"/>
    <w:rsid w:val="005B1D93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50BC2"/>
    <w:rsid w:val="00652750"/>
    <w:rsid w:val="00655904"/>
    <w:rsid w:val="0066178E"/>
    <w:rsid w:val="006710B3"/>
    <w:rsid w:val="006743DD"/>
    <w:rsid w:val="00676076"/>
    <w:rsid w:val="00677C2C"/>
    <w:rsid w:val="00682BFF"/>
    <w:rsid w:val="00684891"/>
    <w:rsid w:val="00694AB5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7CA7"/>
    <w:rsid w:val="00702824"/>
    <w:rsid w:val="0070523A"/>
    <w:rsid w:val="007168D5"/>
    <w:rsid w:val="00720575"/>
    <w:rsid w:val="007341D6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C02FD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50C7A"/>
    <w:rsid w:val="008519F2"/>
    <w:rsid w:val="0085791B"/>
    <w:rsid w:val="008625B7"/>
    <w:rsid w:val="00863432"/>
    <w:rsid w:val="0086531E"/>
    <w:rsid w:val="008668DC"/>
    <w:rsid w:val="00871FF3"/>
    <w:rsid w:val="0087773D"/>
    <w:rsid w:val="00877C16"/>
    <w:rsid w:val="00883412"/>
    <w:rsid w:val="008847A0"/>
    <w:rsid w:val="008956F3"/>
    <w:rsid w:val="00897725"/>
    <w:rsid w:val="008A1904"/>
    <w:rsid w:val="008A3FEC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D15A1"/>
    <w:rsid w:val="008D6EF9"/>
    <w:rsid w:val="008E05AB"/>
    <w:rsid w:val="008E3CC0"/>
    <w:rsid w:val="008E4B7A"/>
    <w:rsid w:val="008E575F"/>
    <w:rsid w:val="008E70E2"/>
    <w:rsid w:val="008E7B03"/>
    <w:rsid w:val="008F061C"/>
    <w:rsid w:val="008F76AF"/>
    <w:rsid w:val="0090229A"/>
    <w:rsid w:val="00906D19"/>
    <w:rsid w:val="00907C7A"/>
    <w:rsid w:val="0091082E"/>
    <w:rsid w:val="00912F4F"/>
    <w:rsid w:val="009234F4"/>
    <w:rsid w:val="00923532"/>
    <w:rsid w:val="009257DF"/>
    <w:rsid w:val="009325CD"/>
    <w:rsid w:val="00933789"/>
    <w:rsid w:val="00936A6A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B1179"/>
    <w:rsid w:val="009B3EBE"/>
    <w:rsid w:val="009B67EF"/>
    <w:rsid w:val="009C4CF3"/>
    <w:rsid w:val="009D07EF"/>
    <w:rsid w:val="009D193F"/>
    <w:rsid w:val="009D2448"/>
    <w:rsid w:val="009D2E0E"/>
    <w:rsid w:val="009D6911"/>
    <w:rsid w:val="009D726E"/>
    <w:rsid w:val="009E1B36"/>
    <w:rsid w:val="009E7793"/>
    <w:rsid w:val="009F03F3"/>
    <w:rsid w:val="009F6443"/>
    <w:rsid w:val="00A02706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5C10"/>
    <w:rsid w:val="00A92187"/>
    <w:rsid w:val="00A956BA"/>
    <w:rsid w:val="00AA1A6D"/>
    <w:rsid w:val="00AB3A4F"/>
    <w:rsid w:val="00AB3CAA"/>
    <w:rsid w:val="00AB5C5E"/>
    <w:rsid w:val="00AB5E43"/>
    <w:rsid w:val="00AB7005"/>
    <w:rsid w:val="00AC4B75"/>
    <w:rsid w:val="00AC4E8F"/>
    <w:rsid w:val="00AC5035"/>
    <w:rsid w:val="00AD0FFA"/>
    <w:rsid w:val="00AD60C6"/>
    <w:rsid w:val="00AD66D5"/>
    <w:rsid w:val="00AE1062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4B85"/>
    <w:rsid w:val="00B753EC"/>
    <w:rsid w:val="00B85974"/>
    <w:rsid w:val="00B97F81"/>
    <w:rsid w:val="00BA0AD9"/>
    <w:rsid w:val="00BA65E4"/>
    <w:rsid w:val="00BA6857"/>
    <w:rsid w:val="00BA70B1"/>
    <w:rsid w:val="00BB023B"/>
    <w:rsid w:val="00BB34AB"/>
    <w:rsid w:val="00BB59C6"/>
    <w:rsid w:val="00BB77E5"/>
    <w:rsid w:val="00BC202D"/>
    <w:rsid w:val="00BC2A03"/>
    <w:rsid w:val="00BE3190"/>
    <w:rsid w:val="00BF50F6"/>
    <w:rsid w:val="00BF7E36"/>
    <w:rsid w:val="00C00F87"/>
    <w:rsid w:val="00C021B1"/>
    <w:rsid w:val="00C02C6D"/>
    <w:rsid w:val="00C148F3"/>
    <w:rsid w:val="00C2084B"/>
    <w:rsid w:val="00C217D6"/>
    <w:rsid w:val="00C228F4"/>
    <w:rsid w:val="00C22F1A"/>
    <w:rsid w:val="00C34000"/>
    <w:rsid w:val="00C37095"/>
    <w:rsid w:val="00C37CDC"/>
    <w:rsid w:val="00C40362"/>
    <w:rsid w:val="00C42C4D"/>
    <w:rsid w:val="00C43BD1"/>
    <w:rsid w:val="00C46EB2"/>
    <w:rsid w:val="00C47F74"/>
    <w:rsid w:val="00C5321B"/>
    <w:rsid w:val="00C53AE4"/>
    <w:rsid w:val="00C57AB7"/>
    <w:rsid w:val="00C643D6"/>
    <w:rsid w:val="00C67643"/>
    <w:rsid w:val="00C71201"/>
    <w:rsid w:val="00C74185"/>
    <w:rsid w:val="00C7492A"/>
    <w:rsid w:val="00C83642"/>
    <w:rsid w:val="00C84B62"/>
    <w:rsid w:val="00C87BA0"/>
    <w:rsid w:val="00CA0EB7"/>
    <w:rsid w:val="00CB18C8"/>
    <w:rsid w:val="00CB74F3"/>
    <w:rsid w:val="00CC7BA2"/>
    <w:rsid w:val="00CD3AB8"/>
    <w:rsid w:val="00CD479E"/>
    <w:rsid w:val="00CD55BC"/>
    <w:rsid w:val="00CE49FA"/>
    <w:rsid w:val="00CE711B"/>
    <w:rsid w:val="00CF1551"/>
    <w:rsid w:val="00CF3509"/>
    <w:rsid w:val="00CF5CAE"/>
    <w:rsid w:val="00CF6EB4"/>
    <w:rsid w:val="00D02793"/>
    <w:rsid w:val="00D03311"/>
    <w:rsid w:val="00D05B0F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34ED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E39"/>
    <w:rsid w:val="00DB6669"/>
    <w:rsid w:val="00DC5022"/>
    <w:rsid w:val="00DC5455"/>
    <w:rsid w:val="00DD19C3"/>
    <w:rsid w:val="00DD44EC"/>
    <w:rsid w:val="00DD5642"/>
    <w:rsid w:val="00DD6919"/>
    <w:rsid w:val="00DD7E92"/>
    <w:rsid w:val="00DE5A84"/>
    <w:rsid w:val="00DF1483"/>
    <w:rsid w:val="00E048D7"/>
    <w:rsid w:val="00E12935"/>
    <w:rsid w:val="00E12B8E"/>
    <w:rsid w:val="00E13FF7"/>
    <w:rsid w:val="00E14886"/>
    <w:rsid w:val="00E16266"/>
    <w:rsid w:val="00E21C4F"/>
    <w:rsid w:val="00E25A5B"/>
    <w:rsid w:val="00E30C00"/>
    <w:rsid w:val="00E30E0C"/>
    <w:rsid w:val="00E31EA5"/>
    <w:rsid w:val="00E334B6"/>
    <w:rsid w:val="00E3489D"/>
    <w:rsid w:val="00E34B83"/>
    <w:rsid w:val="00E36F6B"/>
    <w:rsid w:val="00E400D0"/>
    <w:rsid w:val="00E435A0"/>
    <w:rsid w:val="00E457FF"/>
    <w:rsid w:val="00E507B6"/>
    <w:rsid w:val="00E536FA"/>
    <w:rsid w:val="00E54E0F"/>
    <w:rsid w:val="00E57B3B"/>
    <w:rsid w:val="00E57D67"/>
    <w:rsid w:val="00E57DB8"/>
    <w:rsid w:val="00E6075A"/>
    <w:rsid w:val="00E6194B"/>
    <w:rsid w:val="00E622EF"/>
    <w:rsid w:val="00E63F69"/>
    <w:rsid w:val="00E6429B"/>
    <w:rsid w:val="00E64C79"/>
    <w:rsid w:val="00E85B01"/>
    <w:rsid w:val="00E871FC"/>
    <w:rsid w:val="00E95C90"/>
    <w:rsid w:val="00EA4335"/>
    <w:rsid w:val="00EB1F7A"/>
    <w:rsid w:val="00EC0905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6547"/>
    <w:rsid w:val="00F32234"/>
    <w:rsid w:val="00F331F3"/>
    <w:rsid w:val="00F3653F"/>
    <w:rsid w:val="00F373FC"/>
    <w:rsid w:val="00F37BC5"/>
    <w:rsid w:val="00F44BC0"/>
    <w:rsid w:val="00F50C05"/>
    <w:rsid w:val="00F56B65"/>
    <w:rsid w:val="00F57FDF"/>
    <w:rsid w:val="00F64AAF"/>
    <w:rsid w:val="00F6606C"/>
    <w:rsid w:val="00F664B4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15DE"/>
    <w:rsid w:val="00FE7578"/>
    <w:rsid w:val="00FF0B8E"/>
    <w:rsid w:val="00FF157E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9</cp:revision>
  <cp:lastPrinted>2019-03-15T12:31:00Z</cp:lastPrinted>
  <dcterms:created xsi:type="dcterms:W3CDTF">2023-01-16T08:04:00Z</dcterms:created>
  <dcterms:modified xsi:type="dcterms:W3CDTF">2023-01-16T15:28:00Z</dcterms:modified>
</cp:coreProperties>
</file>