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9A2D3" w14:textId="77777777" w:rsidR="00B956E4" w:rsidRPr="00792A27" w:rsidRDefault="00E3534D" w:rsidP="00950367">
      <w:pPr>
        <w:pStyle w:val="Pealkiri1"/>
        <w:jc w:val="center"/>
        <w:rPr>
          <w:color w:val="000000" w:themeColor="text1"/>
          <w:sz w:val="23"/>
          <w:szCs w:val="23"/>
        </w:rPr>
      </w:pPr>
      <w:r w:rsidRPr="00792A27">
        <w:rPr>
          <w:color w:val="000000" w:themeColor="text1"/>
          <w:sz w:val="23"/>
          <w:szCs w:val="23"/>
        </w:rPr>
        <w:t>ASUTAMISLEPING</w:t>
      </w:r>
    </w:p>
    <w:p w14:paraId="0BF9A2D4" w14:textId="77777777" w:rsidR="00B956E4" w:rsidRPr="00792A27" w:rsidRDefault="00B956E4">
      <w:pPr>
        <w:jc w:val="center"/>
        <w:rPr>
          <w:b/>
          <w:bCs/>
          <w:color w:val="000000" w:themeColor="text1"/>
          <w:sz w:val="23"/>
          <w:szCs w:val="23"/>
        </w:rPr>
      </w:pPr>
    </w:p>
    <w:p w14:paraId="0BF9A2D5" w14:textId="3C96DDA2" w:rsidR="009A40E0" w:rsidRPr="00792A27" w:rsidRDefault="00E3534D">
      <w:pPr>
        <w:jc w:val="both"/>
        <w:rPr>
          <w:color w:val="000000" w:themeColor="text1"/>
          <w:sz w:val="23"/>
          <w:szCs w:val="23"/>
        </w:rPr>
      </w:pPr>
      <w:r w:rsidRPr="00792A27">
        <w:rPr>
          <w:b/>
          <w:color w:val="000000" w:themeColor="text1"/>
          <w:sz w:val="23"/>
          <w:szCs w:val="23"/>
        </w:rPr>
        <w:t>Eesti Vabariik</w:t>
      </w:r>
      <w:r w:rsidRPr="00792A27">
        <w:rPr>
          <w:color w:val="000000" w:themeColor="text1"/>
          <w:sz w:val="23"/>
          <w:szCs w:val="23"/>
        </w:rPr>
        <w:t>, kelle nimel teostab a</w:t>
      </w:r>
      <w:r w:rsidR="00913DBE" w:rsidRPr="00792A27">
        <w:rPr>
          <w:color w:val="000000" w:themeColor="text1"/>
          <w:sz w:val="23"/>
          <w:szCs w:val="23"/>
        </w:rPr>
        <w:t>s</w:t>
      </w:r>
      <w:r w:rsidRPr="00792A27">
        <w:rPr>
          <w:color w:val="000000" w:themeColor="text1"/>
          <w:sz w:val="23"/>
          <w:szCs w:val="23"/>
        </w:rPr>
        <w:t>utajaõigusi Vabariigi Valitsuse ....... ....... 20</w:t>
      </w:r>
      <w:r w:rsidR="00477CD6">
        <w:rPr>
          <w:color w:val="000000" w:themeColor="text1"/>
          <w:sz w:val="23"/>
          <w:szCs w:val="23"/>
        </w:rPr>
        <w:t>2</w:t>
      </w:r>
      <w:r w:rsidR="00FB780F">
        <w:rPr>
          <w:color w:val="000000" w:themeColor="text1"/>
          <w:sz w:val="23"/>
          <w:szCs w:val="23"/>
        </w:rPr>
        <w:t>3</w:t>
      </w:r>
      <w:r w:rsidRPr="00792A27">
        <w:rPr>
          <w:color w:val="000000" w:themeColor="text1"/>
          <w:sz w:val="23"/>
          <w:szCs w:val="23"/>
        </w:rPr>
        <w:t>. a korralduse nr ........ alusel Kultuuriministeerium,</w:t>
      </w:r>
      <w:r w:rsidR="009A40E0" w:rsidRPr="00792A27">
        <w:rPr>
          <w:color w:val="000000" w:themeColor="text1"/>
          <w:sz w:val="23"/>
          <w:szCs w:val="23"/>
        </w:rPr>
        <w:t xml:space="preserve"> registrikood riigi- ja kohaliku omavalitsuse asutuste registris 70000941,</w:t>
      </w:r>
      <w:r w:rsidRPr="00792A27">
        <w:rPr>
          <w:color w:val="000000" w:themeColor="text1"/>
          <w:sz w:val="23"/>
          <w:szCs w:val="23"/>
        </w:rPr>
        <w:t xml:space="preserve"> asukohaga Suur-Karja 23, Tallinn,</w:t>
      </w:r>
      <w:r w:rsidR="009A40E0" w:rsidRPr="00792A27">
        <w:rPr>
          <w:color w:val="000000" w:themeColor="text1"/>
          <w:sz w:val="23"/>
          <w:szCs w:val="23"/>
        </w:rPr>
        <w:t xml:space="preserve"> 15076, e-posti aadress: </w:t>
      </w:r>
      <w:r w:rsidR="009A40E0" w:rsidRPr="006A1A95">
        <w:rPr>
          <w:sz w:val="23"/>
          <w:szCs w:val="23"/>
        </w:rPr>
        <w:t>min@kul.ee</w:t>
      </w:r>
      <w:r w:rsidR="009A40E0" w:rsidRPr="00792A27">
        <w:rPr>
          <w:color w:val="000000" w:themeColor="text1"/>
          <w:sz w:val="23"/>
          <w:szCs w:val="23"/>
        </w:rPr>
        <w:t>, mille seadusliku esindajana tegutseb</w:t>
      </w:r>
      <w:r w:rsidRPr="00792A27">
        <w:rPr>
          <w:color w:val="000000" w:themeColor="text1"/>
          <w:sz w:val="23"/>
          <w:szCs w:val="23"/>
        </w:rPr>
        <w:t xml:space="preserve"> kultuuriminister </w:t>
      </w:r>
      <w:r w:rsidR="006A0950">
        <w:rPr>
          <w:b/>
          <w:color w:val="000000" w:themeColor="text1"/>
          <w:sz w:val="23"/>
          <w:szCs w:val="23"/>
        </w:rPr>
        <w:t>Heidy Purga</w:t>
      </w:r>
      <w:r w:rsidRPr="00792A27">
        <w:rPr>
          <w:color w:val="000000" w:themeColor="text1"/>
          <w:sz w:val="23"/>
          <w:szCs w:val="23"/>
        </w:rPr>
        <w:t xml:space="preserve">, isikukood ......., kelle isikusamasus on tuvastatud ID-kaardi alusel, edaspidi nimetatud </w:t>
      </w:r>
      <w:r w:rsidRPr="00792A27">
        <w:rPr>
          <w:b/>
          <w:color w:val="000000" w:themeColor="text1"/>
          <w:sz w:val="23"/>
          <w:szCs w:val="23"/>
        </w:rPr>
        <w:t>asutaja 1</w:t>
      </w:r>
      <w:r w:rsidRPr="00792A27">
        <w:rPr>
          <w:color w:val="000000" w:themeColor="text1"/>
          <w:sz w:val="23"/>
          <w:szCs w:val="23"/>
        </w:rPr>
        <w:t>,</w:t>
      </w:r>
    </w:p>
    <w:p w14:paraId="0BF9A2D6" w14:textId="77777777" w:rsidR="009A40E0" w:rsidRPr="00792A27" w:rsidRDefault="009A40E0">
      <w:pPr>
        <w:jc w:val="both"/>
        <w:rPr>
          <w:color w:val="000000" w:themeColor="text1"/>
          <w:sz w:val="23"/>
          <w:szCs w:val="23"/>
        </w:rPr>
      </w:pPr>
      <w:r w:rsidRPr="00792A27">
        <w:rPr>
          <w:color w:val="000000" w:themeColor="text1"/>
          <w:sz w:val="23"/>
          <w:szCs w:val="23"/>
        </w:rPr>
        <w:t>ja</w:t>
      </w:r>
    </w:p>
    <w:p w14:paraId="0BF9A2D7" w14:textId="289F38DF" w:rsidR="009A40E0" w:rsidRDefault="00757DE6">
      <w:pPr>
        <w:jc w:val="both"/>
        <w:rPr>
          <w:b/>
          <w:color w:val="000000" w:themeColor="text1"/>
          <w:sz w:val="23"/>
          <w:szCs w:val="23"/>
        </w:rPr>
      </w:pPr>
      <w:r>
        <w:rPr>
          <w:b/>
          <w:color w:val="000000" w:themeColor="text1"/>
          <w:sz w:val="23"/>
          <w:szCs w:val="23"/>
        </w:rPr>
        <w:t>Narva Gate OÜ</w:t>
      </w:r>
      <w:r w:rsidR="00E3534D" w:rsidRPr="00792A27">
        <w:rPr>
          <w:color w:val="000000" w:themeColor="text1"/>
          <w:sz w:val="23"/>
          <w:szCs w:val="23"/>
        </w:rPr>
        <w:t>,</w:t>
      </w:r>
      <w:r w:rsidR="00DC0E43" w:rsidRPr="00792A27">
        <w:rPr>
          <w:color w:val="000000" w:themeColor="text1"/>
          <w:sz w:val="23"/>
          <w:szCs w:val="23"/>
        </w:rPr>
        <w:t xml:space="preserve"> registri</w:t>
      </w:r>
      <w:r>
        <w:rPr>
          <w:color w:val="000000" w:themeColor="text1"/>
          <w:sz w:val="23"/>
          <w:szCs w:val="23"/>
        </w:rPr>
        <w:t>kood</w:t>
      </w:r>
      <w:r w:rsidR="00DC0E43" w:rsidRPr="00792A27">
        <w:rPr>
          <w:color w:val="000000" w:themeColor="text1"/>
          <w:sz w:val="23"/>
          <w:szCs w:val="23"/>
        </w:rPr>
        <w:t xml:space="preserve"> </w:t>
      </w:r>
      <w:r w:rsidRPr="00757DE6">
        <w:rPr>
          <w:color w:val="000000" w:themeColor="text1"/>
          <w:sz w:val="23"/>
          <w:szCs w:val="23"/>
        </w:rPr>
        <w:t>11417217</w:t>
      </w:r>
      <w:r w:rsidR="00DC0E43" w:rsidRPr="00792A27">
        <w:rPr>
          <w:color w:val="000000" w:themeColor="text1"/>
          <w:sz w:val="23"/>
          <w:szCs w:val="23"/>
        </w:rPr>
        <w:t xml:space="preserve">, asukohaga </w:t>
      </w:r>
      <w:r>
        <w:rPr>
          <w:color w:val="000000" w:themeColor="text1"/>
          <w:sz w:val="23"/>
          <w:szCs w:val="23"/>
        </w:rPr>
        <w:t>Kose 12</w:t>
      </w:r>
      <w:r w:rsidR="009E4763" w:rsidRPr="00792A27">
        <w:rPr>
          <w:color w:val="000000" w:themeColor="text1"/>
          <w:sz w:val="23"/>
          <w:szCs w:val="23"/>
        </w:rPr>
        <w:t xml:space="preserve">, </w:t>
      </w:r>
      <w:r>
        <w:rPr>
          <w:color w:val="000000" w:themeColor="text1"/>
          <w:sz w:val="23"/>
          <w:szCs w:val="23"/>
        </w:rPr>
        <w:t>Narva</w:t>
      </w:r>
      <w:r w:rsidR="009E4763" w:rsidRPr="00792A27">
        <w:rPr>
          <w:color w:val="000000" w:themeColor="text1"/>
          <w:sz w:val="23"/>
          <w:szCs w:val="23"/>
        </w:rPr>
        <w:t xml:space="preserve">, </w:t>
      </w:r>
      <w:r>
        <w:rPr>
          <w:color w:val="000000" w:themeColor="text1"/>
          <w:sz w:val="23"/>
          <w:szCs w:val="23"/>
        </w:rPr>
        <w:t>Ida-Viru maakond</w:t>
      </w:r>
      <w:r w:rsidR="009E4763" w:rsidRPr="00792A27">
        <w:rPr>
          <w:color w:val="000000" w:themeColor="text1"/>
          <w:sz w:val="23"/>
          <w:szCs w:val="23"/>
        </w:rPr>
        <w:t xml:space="preserve">, </w:t>
      </w:r>
      <w:r w:rsidRPr="00757DE6">
        <w:rPr>
          <w:color w:val="000000" w:themeColor="text1"/>
          <w:sz w:val="23"/>
          <w:szCs w:val="23"/>
        </w:rPr>
        <w:t>20103</w:t>
      </w:r>
      <w:r w:rsidR="00DC0E43" w:rsidRPr="00792A27">
        <w:rPr>
          <w:color w:val="000000" w:themeColor="text1"/>
          <w:sz w:val="23"/>
          <w:szCs w:val="23"/>
        </w:rPr>
        <w:t xml:space="preserve">, e-posti aadress: </w:t>
      </w:r>
      <w:r w:rsidRPr="00757DE6">
        <w:rPr>
          <w:color w:val="000000" w:themeColor="text1"/>
          <w:sz w:val="23"/>
          <w:szCs w:val="23"/>
        </w:rPr>
        <w:t>info@narvagate.eu</w:t>
      </w:r>
      <w:r w:rsidR="00DC0E43" w:rsidRPr="00792A27">
        <w:rPr>
          <w:color w:val="000000" w:themeColor="text1"/>
          <w:sz w:val="23"/>
          <w:szCs w:val="23"/>
        </w:rPr>
        <w:t>, mille</w:t>
      </w:r>
      <w:r w:rsidR="00E3534D" w:rsidRPr="00792A27">
        <w:rPr>
          <w:color w:val="000000" w:themeColor="text1"/>
          <w:sz w:val="23"/>
          <w:szCs w:val="23"/>
        </w:rPr>
        <w:t xml:space="preserve"> </w:t>
      </w:r>
      <w:r w:rsidR="009A40E0" w:rsidRPr="00792A27">
        <w:rPr>
          <w:color w:val="000000" w:themeColor="text1"/>
          <w:sz w:val="23"/>
          <w:szCs w:val="23"/>
        </w:rPr>
        <w:t xml:space="preserve">esindajana tegutseb </w:t>
      </w:r>
      <w:r w:rsidR="00DC0E43" w:rsidRPr="00792A27">
        <w:rPr>
          <w:color w:val="000000" w:themeColor="text1"/>
          <w:sz w:val="23"/>
          <w:szCs w:val="23"/>
        </w:rPr>
        <w:t xml:space="preserve">põhikirja alusel </w:t>
      </w:r>
      <w:r w:rsidR="00FB780F">
        <w:rPr>
          <w:color w:val="000000" w:themeColor="text1"/>
          <w:sz w:val="23"/>
          <w:szCs w:val="23"/>
        </w:rPr>
        <w:t>prokurist</w:t>
      </w:r>
      <w:r w:rsidR="00E3534D" w:rsidRPr="00792A27">
        <w:rPr>
          <w:color w:val="000000" w:themeColor="text1"/>
          <w:sz w:val="23"/>
          <w:szCs w:val="23"/>
        </w:rPr>
        <w:t xml:space="preserve"> </w:t>
      </w:r>
      <w:r>
        <w:rPr>
          <w:b/>
          <w:color w:val="000000" w:themeColor="text1"/>
          <w:sz w:val="23"/>
          <w:szCs w:val="23"/>
        </w:rPr>
        <w:t>Jaanus Mikk</w:t>
      </w:r>
      <w:r w:rsidR="00E3534D" w:rsidRPr="00792A27">
        <w:rPr>
          <w:b/>
          <w:color w:val="000000" w:themeColor="text1"/>
          <w:sz w:val="23"/>
          <w:szCs w:val="23"/>
        </w:rPr>
        <w:t>,</w:t>
      </w:r>
      <w:r w:rsidR="00E3534D" w:rsidRPr="00792A27">
        <w:rPr>
          <w:color w:val="000000" w:themeColor="text1"/>
          <w:sz w:val="23"/>
          <w:szCs w:val="23"/>
        </w:rPr>
        <w:t xml:space="preserve"> isikukood </w:t>
      </w:r>
      <w:r w:rsidR="00FB780F" w:rsidRPr="00FB780F">
        <w:rPr>
          <w:color w:val="000000" w:themeColor="text1"/>
          <w:sz w:val="23"/>
          <w:szCs w:val="23"/>
        </w:rPr>
        <w:t>36211140259</w:t>
      </w:r>
      <w:r w:rsidR="00E3534D" w:rsidRPr="00792A27">
        <w:rPr>
          <w:color w:val="000000" w:themeColor="text1"/>
          <w:sz w:val="23"/>
          <w:szCs w:val="23"/>
        </w:rPr>
        <w:t xml:space="preserve">, kelle isikusamasus on tuvastatud ID-kaardi alusel, edaspidi nimetatud </w:t>
      </w:r>
      <w:r w:rsidR="00E3534D" w:rsidRPr="00792A27">
        <w:rPr>
          <w:b/>
          <w:color w:val="000000" w:themeColor="text1"/>
          <w:sz w:val="23"/>
          <w:szCs w:val="23"/>
        </w:rPr>
        <w:t>asutaja 2</w:t>
      </w:r>
      <w:r w:rsidR="009A40E0" w:rsidRPr="00792A27">
        <w:rPr>
          <w:b/>
          <w:color w:val="000000" w:themeColor="text1"/>
          <w:sz w:val="23"/>
          <w:szCs w:val="23"/>
        </w:rPr>
        <w:t>,</w:t>
      </w:r>
    </w:p>
    <w:p w14:paraId="6E79549C" w14:textId="0CEEB178" w:rsidR="00757DE6" w:rsidRDefault="00757DE6">
      <w:pPr>
        <w:jc w:val="both"/>
        <w:rPr>
          <w:bCs/>
          <w:color w:val="000000" w:themeColor="text1"/>
          <w:sz w:val="23"/>
          <w:szCs w:val="23"/>
        </w:rPr>
      </w:pPr>
      <w:r>
        <w:rPr>
          <w:bCs/>
          <w:color w:val="000000" w:themeColor="text1"/>
          <w:sz w:val="23"/>
          <w:szCs w:val="23"/>
        </w:rPr>
        <w:t>j</w:t>
      </w:r>
      <w:r w:rsidRPr="00757DE6">
        <w:rPr>
          <w:bCs/>
          <w:color w:val="000000" w:themeColor="text1"/>
          <w:sz w:val="23"/>
          <w:szCs w:val="23"/>
        </w:rPr>
        <w:t xml:space="preserve">a </w:t>
      </w:r>
    </w:p>
    <w:p w14:paraId="3C1B0AD5" w14:textId="3513B40F" w:rsidR="00757DE6" w:rsidRPr="00757DE6" w:rsidRDefault="00757DE6">
      <w:pPr>
        <w:jc w:val="both"/>
        <w:rPr>
          <w:b/>
          <w:color w:val="000000" w:themeColor="text1"/>
          <w:sz w:val="23"/>
          <w:szCs w:val="23"/>
        </w:rPr>
      </w:pPr>
      <w:r w:rsidRPr="00757DE6">
        <w:rPr>
          <w:b/>
          <w:color w:val="000000" w:themeColor="text1"/>
          <w:sz w:val="23"/>
          <w:szCs w:val="23"/>
        </w:rPr>
        <w:t>Narva Linnavalitsus</w:t>
      </w:r>
      <w:r>
        <w:rPr>
          <w:b/>
          <w:color w:val="000000" w:themeColor="text1"/>
          <w:sz w:val="23"/>
          <w:szCs w:val="23"/>
        </w:rPr>
        <w:t xml:space="preserve">, </w:t>
      </w:r>
      <w:r w:rsidRPr="00757DE6">
        <w:rPr>
          <w:bCs/>
          <w:color w:val="000000" w:themeColor="text1"/>
          <w:sz w:val="23"/>
          <w:szCs w:val="23"/>
        </w:rPr>
        <w:t>registrikood riigi- ja kohaliku omavalitsuse asutuste registris</w:t>
      </w:r>
      <w:r>
        <w:rPr>
          <w:bCs/>
          <w:color w:val="000000" w:themeColor="text1"/>
          <w:sz w:val="23"/>
          <w:szCs w:val="23"/>
        </w:rPr>
        <w:t xml:space="preserve"> </w:t>
      </w:r>
      <w:r w:rsidR="00416D43" w:rsidRPr="00416D43">
        <w:rPr>
          <w:bCs/>
          <w:color w:val="000000" w:themeColor="text1"/>
          <w:sz w:val="23"/>
          <w:szCs w:val="23"/>
        </w:rPr>
        <w:t>75008485</w:t>
      </w:r>
      <w:r w:rsidR="00416D43">
        <w:rPr>
          <w:bCs/>
          <w:color w:val="000000" w:themeColor="text1"/>
          <w:sz w:val="23"/>
          <w:szCs w:val="23"/>
        </w:rPr>
        <w:t xml:space="preserve">, asukohaga Peetri plats 5, Narva, Ida-Viru maakond, </w:t>
      </w:r>
      <w:r w:rsidR="00416D43" w:rsidRPr="00416D43">
        <w:rPr>
          <w:bCs/>
          <w:color w:val="000000" w:themeColor="text1"/>
          <w:sz w:val="23"/>
          <w:szCs w:val="23"/>
        </w:rPr>
        <w:t>20308</w:t>
      </w:r>
      <w:r w:rsidR="00416D43">
        <w:rPr>
          <w:bCs/>
          <w:color w:val="000000" w:themeColor="text1"/>
          <w:sz w:val="23"/>
          <w:szCs w:val="23"/>
        </w:rPr>
        <w:t>,</w:t>
      </w:r>
      <w:r w:rsidR="00416D43" w:rsidRPr="00416D43">
        <w:t xml:space="preserve"> </w:t>
      </w:r>
      <w:r w:rsidR="00416D43" w:rsidRPr="00416D43">
        <w:rPr>
          <w:bCs/>
          <w:color w:val="000000" w:themeColor="text1"/>
          <w:sz w:val="23"/>
          <w:szCs w:val="23"/>
        </w:rPr>
        <w:t xml:space="preserve">e-posti aadress: </w:t>
      </w:r>
      <w:r w:rsidR="00416D43">
        <w:rPr>
          <w:bCs/>
          <w:color w:val="000000" w:themeColor="text1"/>
          <w:sz w:val="23"/>
          <w:szCs w:val="23"/>
        </w:rPr>
        <w:t>n</w:t>
      </w:r>
      <w:r w:rsidR="00416D43" w:rsidRPr="00416D43">
        <w:rPr>
          <w:bCs/>
          <w:color w:val="000000" w:themeColor="text1"/>
          <w:sz w:val="23"/>
          <w:szCs w:val="23"/>
        </w:rPr>
        <w:t>arvalv@narva.ee</w:t>
      </w:r>
      <w:r w:rsidR="00416D43">
        <w:rPr>
          <w:bCs/>
          <w:color w:val="000000" w:themeColor="text1"/>
          <w:sz w:val="23"/>
          <w:szCs w:val="23"/>
        </w:rPr>
        <w:t>,</w:t>
      </w:r>
      <w:r w:rsidR="00416D43" w:rsidRPr="00416D43">
        <w:t xml:space="preserve"> </w:t>
      </w:r>
      <w:r w:rsidR="00416D43" w:rsidRPr="00416D43">
        <w:rPr>
          <w:bCs/>
          <w:color w:val="000000" w:themeColor="text1"/>
          <w:sz w:val="23"/>
          <w:szCs w:val="23"/>
        </w:rPr>
        <w:t>mille seadusliku esindajana tegutseb</w:t>
      </w:r>
      <w:r w:rsidR="00416D43">
        <w:rPr>
          <w:bCs/>
          <w:color w:val="000000" w:themeColor="text1"/>
          <w:sz w:val="23"/>
          <w:szCs w:val="23"/>
        </w:rPr>
        <w:t xml:space="preserve"> Narva linnapea </w:t>
      </w:r>
      <w:r w:rsidR="00416D43" w:rsidRPr="00416D43">
        <w:rPr>
          <w:b/>
          <w:color w:val="000000" w:themeColor="text1"/>
          <w:sz w:val="23"/>
          <w:szCs w:val="23"/>
        </w:rPr>
        <w:t>Katri Raik</w:t>
      </w:r>
      <w:r w:rsidR="00416D43">
        <w:rPr>
          <w:b/>
          <w:color w:val="000000" w:themeColor="text1"/>
          <w:sz w:val="23"/>
          <w:szCs w:val="23"/>
        </w:rPr>
        <w:t>,</w:t>
      </w:r>
      <w:r w:rsidR="00416D43" w:rsidRPr="00416D43">
        <w:t xml:space="preserve"> </w:t>
      </w:r>
      <w:r w:rsidR="00416D43" w:rsidRPr="00416D43">
        <w:rPr>
          <w:bCs/>
          <w:color w:val="000000" w:themeColor="text1"/>
          <w:sz w:val="23"/>
          <w:szCs w:val="23"/>
        </w:rPr>
        <w:t>isikukood ........, kelle isikusamasus on tuvastatud ID-kaardi alusel, edaspidi nimetatud asutaja 3,</w:t>
      </w:r>
    </w:p>
    <w:p w14:paraId="0BF9A2D8" w14:textId="2481E352" w:rsidR="00B956E4" w:rsidRDefault="009A40E0">
      <w:pPr>
        <w:jc w:val="both"/>
        <w:rPr>
          <w:color w:val="000000" w:themeColor="text1"/>
          <w:sz w:val="23"/>
          <w:szCs w:val="23"/>
        </w:rPr>
      </w:pPr>
      <w:r w:rsidRPr="00792A27">
        <w:rPr>
          <w:color w:val="000000" w:themeColor="text1"/>
          <w:sz w:val="23"/>
          <w:szCs w:val="23"/>
        </w:rPr>
        <w:t>edaspidi asutaja</w:t>
      </w:r>
      <w:r w:rsidR="00416D43">
        <w:rPr>
          <w:color w:val="000000" w:themeColor="text1"/>
          <w:sz w:val="23"/>
          <w:szCs w:val="23"/>
        </w:rPr>
        <w:t xml:space="preserve"> 1, </w:t>
      </w:r>
      <w:r w:rsidRPr="00792A27">
        <w:rPr>
          <w:color w:val="000000" w:themeColor="text1"/>
          <w:sz w:val="23"/>
          <w:szCs w:val="23"/>
        </w:rPr>
        <w:t xml:space="preserve"> asutaja 2 </w:t>
      </w:r>
      <w:r w:rsidR="00416D43">
        <w:rPr>
          <w:color w:val="000000" w:themeColor="text1"/>
          <w:sz w:val="23"/>
          <w:szCs w:val="23"/>
        </w:rPr>
        <w:t xml:space="preserve"> ja asutaja 3 </w:t>
      </w:r>
      <w:r w:rsidRPr="00792A27">
        <w:rPr>
          <w:color w:val="000000" w:themeColor="text1"/>
          <w:sz w:val="23"/>
          <w:szCs w:val="23"/>
        </w:rPr>
        <w:t xml:space="preserve">koos nimetatud </w:t>
      </w:r>
      <w:r w:rsidRPr="00792A27">
        <w:rPr>
          <w:b/>
          <w:color w:val="000000" w:themeColor="text1"/>
          <w:sz w:val="23"/>
          <w:szCs w:val="23"/>
        </w:rPr>
        <w:t>asutajad</w:t>
      </w:r>
      <w:r w:rsidR="004707C6" w:rsidRPr="00792A27">
        <w:rPr>
          <w:color w:val="000000" w:themeColor="text1"/>
          <w:sz w:val="23"/>
          <w:szCs w:val="23"/>
        </w:rPr>
        <w:t>.</w:t>
      </w:r>
    </w:p>
    <w:p w14:paraId="57428235" w14:textId="77777777" w:rsidR="00FC7AEB" w:rsidRPr="00FC7AEB" w:rsidRDefault="00FC7AEB">
      <w:pPr>
        <w:jc w:val="both"/>
        <w:rPr>
          <w:color w:val="000000" w:themeColor="text1"/>
          <w:sz w:val="10"/>
          <w:szCs w:val="10"/>
        </w:rPr>
      </w:pPr>
    </w:p>
    <w:p w14:paraId="0BF9A2DA" w14:textId="77777777" w:rsidR="00B956E4" w:rsidRPr="00792A27" w:rsidRDefault="00E3534D">
      <w:pPr>
        <w:jc w:val="both"/>
        <w:rPr>
          <w:b/>
          <w:color w:val="000000" w:themeColor="text1"/>
          <w:sz w:val="23"/>
          <w:szCs w:val="23"/>
        </w:rPr>
      </w:pPr>
      <w:r w:rsidRPr="00792A27">
        <w:rPr>
          <w:b/>
          <w:color w:val="000000" w:themeColor="text1"/>
          <w:sz w:val="23"/>
          <w:szCs w:val="23"/>
        </w:rPr>
        <w:t>Notariaalaktis osalejad soovivad asutada sihtasutuse alljärgnevate andmetega:</w:t>
      </w:r>
    </w:p>
    <w:p w14:paraId="0BF9A2DB" w14:textId="7F21C75F" w:rsidR="00B956E4" w:rsidRPr="00792A27" w:rsidRDefault="00E3534D">
      <w:pPr>
        <w:numPr>
          <w:ilvl w:val="0"/>
          <w:numId w:val="2"/>
        </w:numPr>
        <w:tabs>
          <w:tab w:val="left" w:pos="360"/>
        </w:tabs>
        <w:ind w:left="360"/>
        <w:jc w:val="both"/>
        <w:rPr>
          <w:color w:val="000000" w:themeColor="text1"/>
          <w:sz w:val="23"/>
          <w:szCs w:val="23"/>
        </w:rPr>
      </w:pPr>
      <w:r w:rsidRPr="00792A27">
        <w:rPr>
          <w:color w:val="000000" w:themeColor="text1"/>
          <w:sz w:val="23"/>
          <w:szCs w:val="23"/>
        </w:rPr>
        <w:t xml:space="preserve">Sihtasutuse nimi on </w:t>
      </w:r>
      <w:r w:rsidRPr="00792A27">
        <w:rPr>
          <w:b/>
          <w:color w:val="000000" w:themeColor="text1"/>
          <w:sz w:val="23"/>
          <w:szCs w:val="23"/>
        </w:rPr>
        <w:t xml:space="preserve">Sihtasutus </w:t>
      </w:r>
      <w:r w:rsidR="00416D43">
        <w:rPr>
          <w:b/>
          <w:color w:val="000000" w:themeColor="text1"/>
          <w:sz w:val="23"/>
          <w:szCs w:val="23"/>
        </w:rPr>
        <w:t>Kreenholmi Kultuurik</w:t>
      </w:r>
      <w:r w:rsidR="00C93697">
        <w:rPr>
          <w:b/>
          <w:color w:val="000000" w:themeColor="text1"/>
          <w:sz w:val="23"/>
          <w:szCs w:val="23"/>
        </w:rPr>
        <w:t>vartal</w:t>
      </w:r>
      <w:r w:rsidRPr="00792A27">
        <w:rPr>
          <w:b/>
          <w:color w:val="000000" w:themeColor="text1"/>
          <w:sz w:val="23"/>
          <w:szCs w:val="23"/>
        </w:rPr>
        <w:t xml:space="preserve"> </w:t>
      </w:r>
      <w:r w:rsidRPr="00792A27">
        <w:rPr>
          <w:color w:val="000000" w:themeColor="text1"/>
          <w:sz w:val="23"/>
          <w:szCs w:val="23"/>
        </w:rPr>
        <w:t xml:space="preserve">(edaspidi </w:t>
      </w:r>
      <w:r w:rsidR="009A40E0" w:rsidRPr="00792A27">
        <w:rPr>
          <w:b/>
          <w:color w:val="000000" w:themeColor="text1"/>
          <w:sz w:val="23"/>
          <w:szCs w:val="23"/>
        </w:rPr>
        <w:t>S</w:t>
      </w:r>
      <w:r w:rsidRPr="00792A27">
        <w:rPr>
          <w:b/>
          <w:color w:val="000000" w:themeColor="text1"/>
          <w:sz w:val="23"/>
          <w:szCs w:val="23"/>
        </w:rPr>
        <w:t>ihtasutus</w:t>
      </w:r>
      <w:r w:rsidRPr="00792A27">
        <w:rPr>
          <w:color w:val="000000" w:themeColor="text1"/>
          <w:sz w:val="23"/>
          <w:szCs w:val="23"/>
        </w:rPr>
        <w:t>).</w:t>
      </w:r>
    </w:p>
    <w:p w14:paraId="0BF9A2DC" w14:textId="2B793CFB" w:rsidR="009A40E0" w:rsidRPr="00792A27" w:rsidRDefault="009A40E0">
      <w:pPr>
        <w:numPr>
          <w:ilvl w:val="0"/>
          <w:numId w:val="2"/>
        </w:numPr>
        <w:tabs>
          <w:tab w:val="left" w:pos="360"/>
        </w:tabs>
        <w:ind w:left="360"/>
        <w:jc w:val="both"/>
        <w:rPr>
          <w:color w:val="000000" w:themeColor="text1"/>
          <w:sz w:val="23"/>
          <w:szCs w:val="23"/>
        </w:rPr>
      </w:pPr>
      <w:r w:rsidRPr="00792A27">
        <w:rPr>
          <w:color w:val="000000" w:themeColor="text1"/>
          <w:sz w:val="23"/>
          <w:szCs w:val="23"/>
        </w:rPr>
        <w:t xml:space="preserve">Sihtasutuse asukoht </w:t>
      </w:r>
      <w:r w:rsidRPr="00792A27">
        <w:rPr>
          <w:b/>
          <w:color w:val="000000" w:themeColor="text1"/>
          <w:sz w:val="23"/>
          <w:szCs w:val="23"/>
        </w:rPr>
        <w:t xml:space="preserve">on Eesti Vabariik, </w:t>
      </w:r>
      <w:r w:rsidR="00416D43">
        <w:rPr>
          <w:b/>
          <w:color w:val="000000" w:themeColor="text1"/>
          <w:sz w:val="23"/>
          <w:szCs w:val="23"/>
        </w:rPr>
        <w:t>Ida-Viru maakond</w:t>
      </w:r>
      <w:r w:rsidRPr="00792A27">
        <w:rPr>
          <w:b/>
          <w:color w:val="000000" w:themeColor="text1"/>
          <w:sz w:val="23"/>
          <w:szCs w:val="23"/>
        </w:rPr>
        <w:t xml:space="preserve">, </w:t>
      </w:r>
      <w:r w:rsidR="00416D43">
        <w:rPr>
          <w:b/>
          <w:color w:val="000000" w:themeColor="text1"/>
          <w:sz w:val="23"/>
          <w:szCs w:val="23"/>
        </w:rPr>
        <w:t>Narva</w:t>
      </w:r>
      <w:r w:rsidRPr="00792A27">
        <w:rPr>
          <w:b/>
          <w:color w:val="000000" w:themeColor="text1"/>
          <w:sz w:val="23"/>
          <w:szCs w:val="23"/>
        </w:rPr>
        <w:t xml:space="preserve"> linn</w:t>
      </w:r>
      <w:r w:rsidRPr="00792A27">
        <w:rPr>
          <w:color w:val="000000" w:themeColor="text1"/>
          <w:sz w:val="23"/>
          <w:szCs w:val="23"/>
        </w:rPr>
        <w:t xml:space="preserve"> ja aadress</w:t>
      </w:r>
      <w:r w:rsidR="0051507F" w:rsidRPr="00792A27">
        <w:rPr>
          <w:b/>
          <w:color w:val="000000" w:themeColor="text1"/>
          <w:sz w:val="23"/>
          <w:szCs w:val="23"/>
        </w:rPr>
        <w:t xml:space="preserve"> </w:t>
      </w:r>
      <w:r w:rsidR="00416D43">
        <w:rPr>
          <w:b/>
          <w:color w:val="000000" w:themeColor="text1"/>
          <w:sz w:val="23"/>
          <w:szCs w:val="23"/>
        </w:rPr>
        <w:t>Kose 12</w:t>
      </w:r>
      <w:r w:rsidR="0051507F" w:rsidRPr="00792A27">
        <w:rPr>
          <w:b/>
          <w:color w:val="000000" w:themeColor="text1"/>
          <w:sz w:val="23"/>
          <w:szCs w:val="23"/>
        </w:rPr>
        <w:t xml:space="preserve">, </w:t>
      </w:r>
      <w:r w:rsidR="00416D43">
        <w:rPr>
          <w:b/>
          <w:color w:val="000000" w:themeColor="text1"/>
          <w:sz w:val="23"/>
          <w:szCs w:val="23"/>
        </w:rPr>
        <w:t>Narva</w:t>
      </w:r>
      <w:r w:rsidR="0051507F" w:rsidRPr="00792A27">
        <w:rPr>
          <w:b/>
          <w:color w:val="000000" w:themeColor="text1"/>
          <w:sz w:val="23"/>
          <w:szCs w:val="23"/>
        </w:rPr>
        <w:t xml:space="preserve"> linn, </w:t>
      </w:r>
      <w:r w:rsidR="00416D43">
        <w:rPr>
          <w:b/>
          <w:color w:val="000000" w:themeColor="text1"/>
          <w:sz w:val="23"/>
          <w:szCs w:val="23"/>
        </w:rPr>
        <w:t xml:space="preserve">Ida-Viru </w:t>
      </w:r>
      <w:r w:rsidR="0051507F" w:rsidRPr="00792A27">
        <w:rPr>
          <w:b/>
          <w:color w:val="000000" w:themeColor="text1"/>
          <w:sz w:val="23"/>
          <w:szCs w:val="23"/>
        </w:rPr>
        <w:t xml:space="preserve"> maakond, </w:t>
      </w:r>
      <w:r w:rsidR="00416D43">
        <w:rPr>
          <w:b/>
          <w:color w:val="000000" w:themeColor="text1"/>
          <w:sz w:val="23"/>
          <w:szCs w:val="23"/>
        </w:rPr>
        <w:t>20103</w:t>
      </w:r>
      <w:r w:rsidR="0051507F" w:rsidRPr="00792A27">
        <w:rPr>
          <w:b/>
          <w:color w:val="000000" w:themeColor="text1"/>
          <w:sz w:val="23"/>
          <w:szCs w:val="23"/>
        </w:rPr>
        <w:t>.</w:t>
      </w:r>
    </w:p>
    <w:p w14:paraId="0BF9A2DD" w14:textId="77777777" w:rsidR="00B11D1B" w:rsidRPr="00792A27" w:rsidRDefault="00B11D1B">
      <w:pPr>
        <w:numPr>
          <w:ilvl w:val="0"/>
          <w:numId w:val="2"/>
        </w:numPr>
        <w:tabs>
          <w:tab w:val="left" w:pos="360"/>
        </w:tabs>
        <w:ind w:left="360"/>
        <w:jc w:val="both"/>
        <w:rPr>
          <w:color w:val="000000" w:themeColor="text1"/>
          <w:sz w:val="23"/>
          <w:szCs w:val="23"/>
        </w:rPr>
      </w:pPr>
      <w:r w:rsidRPr="00792A27">
        <w:rPr>
          <w:color w:val="000000" w:themeColor="text1"/>
          <w:sz w:val="23"/>
          <w:szCs w:val="23"/>
        </w:rPr>
        <w:t xml:space="preserve">Sihtasutuse </w:t>
      </w:r>
      <w:r w:rsidRPr="00792A27">
        <w:rPr>
          <w:b/>
          <w:color w:val="000000" w:themeColor="text1"/>
          <w:sz w:val="23"/>
          <w:szCs w:val="23"/>
        </w:rPr>
        <w:t>asutaja</w:t>
      </w:r>
      <w:r w:rsidR="005B29C0" w:rsidRPr="00792A27">
        <w:rPr>
          <w:b/>
          <w:color w:val="000000" w:themeColor="text1"/>
          <w:sz w:val="23"/>
          <w:szCs w:val="23"/>
        </w:rPr>
        <w:t>d</w:t>
      </w:r>
      <w:r w:rsidRPr="00792A27">
        <w:rPr>
          <w:b/>
          <w:color w:val="000000" w:themeColor="text1"/>
          <w:sz w:val="23"/>
          <w:szCs w:val="23"/>
        </w:rPr>
        <w:t xml:space="preserve"> </w:t>
      </w:r>
      <w:r w:rsidRPr="00792A27">
        <w:rPr>
          <w:color w:val="000000" w:themeColor="text1"/>
          <w:sz w:val="23"/>
          <w:szCs w:val="23"/>
        </w:rPr>
        <w:t>on:</w:t>
      </w:r>
    </w:p>
    <w:p w14:paraId="188E2879" w14:textId="77777777" w:rsidR="00416D43" w:rsidRDefault="00B11D1B" w:rsidP="00416D43">
      <w:pPr>
        <w:pStyle w:val="Loendilik"/>
        <w:numPr>
          <w:ilvl w:val="0"/>
          <w:numId w:val="6"/>
        </w:numPr>
        <w:tabs>
          <w:tab w:val="left" w:pos="360"/>
        </w:tabs>
        <w:jc w:val="both"/>
        <w:rPr>
          <w:color w:val="000000" w:themeColor="text1"/>
          <w:sz w:val="23"/>
          <w:szCs w:val="23"/>
        </w:rPr>
      </w:pPr>
      <w:r w:rsidRPr="00792A27">
        <w:rPr>
          <w:b/>
          <w:color w:val="000000" w:themeColor="text1"/>
          <w:sz w:val="23"/>
          <w:szCs w:val="23"/>
        </w:rPr>
        <w:t xml:space="preserve">Eesti Vabariigi </w:t>
      </w:r>
      <w:r w:rsidRPr="00792A27">
        <w:rPr>
          <w:color w:val="000000" w:themeColor="text1"/>
          <w:sz w:val="23"/>
          <w:szCs w:val="23"/>
        </w:rPr>
        <w:t xml:space="preserve">nimel </w:t>
      </w:r>
      <w:r w:rsidRPr="00792A27">
        <w:rPr>
          <w:b/>
          <w:color w:val="000000" w:themeColor="text1"/>
          <w:sz w:val="23"/>
          <w:szCs w:val="23"/>
        </w:rPr>
        <w:t>Kultuuriministeerium</w:t>
      </w:r>
      <w:r w:rsidRPr="00792A27">
        <w:rPr>
          <w:color w:val="000000" w:themeColor="text1"/>
          <w:sz w:val="23"/>
          <w:szCs w:val="23"/>
        </w:rPr>
        <w:t>, registrikood riigi- ja kohaliku omavalitsuse asutuste registris 70000941, asukoht Suur-Karja 23, Tallinn, 15076;</w:t>
      </w:r>
    </w:p>
    <w:p w14:paraId="56A11C0F" w14:textId="20B360BB" w:rsidR="00416D43" w:rsidRPr="00416D43" w:rsidRDefault="00416D43" w:rsidP="00416D43">
      <w:pPr>
        <w:pStyle w:val="Loendilik"/>
        <w:numPr>
          <w:ilvl w:val="0"/>
          <w:numId w:val="6"/>
        </w:numPr>
        <w:tabs>
          <w:tab w:val="left" w:pos="360"/>
        </w:tabs>
        <w:jc w:val="both"/>
        <w:rPr>
          <w:color w:val="000000" w:themeColor="text1"/>
          <w:sz w:val="23"/>
          <w:szCs w:val="23"/>
        </w:rPr>
      </w:pPr>
      <w:r w:rsidRPr="00416D43">
        <w:rPr>
          <w:b/>
          <w:color w:val="000000" w:themeColor="text1"/>
          <w:sz w:val="23"/>
          <w:szCs w:val="23"/>
        </w:rPr>
        <w:t>Narva Gate OÜ,</w:t>
      </w:r>
      <w:r w:rsidRPr="00416D43">
        <w:rPr>
          <w:bCs/>
          <w:color w:val="000000" w:themeColor="text1"/>
          <w:sz w:val="23"/>
          <w:szCs w:val="23"/>
        </w:rPr>
        <w:t xml:space="preserve"> registrikood 11417217, asukohaga Kose 12, Narva, Ida-Viru maakond, 20103</w:t>
      </w:r>
    </w:p>
    <w:p w14:paraId="1C92B74F" w14:textId="122FF88A" w:rsidR="00416D43" w:rsidRPr="00416D43" w:rsidRDefault="00416D43" w:rsidP="00416D43">
      <w:pPr>
        <w:pStyle w:val="Loendilik"/>
        <w:numPr>
          <w:ilvl w:val="0"/>
          <w:numId w:val="6"/>
        </w:numPr>
        <w:tabs>
          <w:tab w:val="left" w:pos="360"/>
        </w:tabs>
        <w:jc w:val="both"/>
        <w:rPr>
          <w:color w:val="000000" w:themeColor="text1"/>
          <w:sz w:val="23"/>
          <w:szCs w:val="23"/>
        </w:rPr>
      </w:pPr>
      <w:r w:rsidRPr="00416D43">
        <w:rPr>
          <w:b/>
          <w:bCs/>
          <w:color w:val="000000" w:themeColor="text1"/>
          <w:sz w:val="23"/>
          <w:szCs w:val="23"/>
        </w:rPr>
        <w:t>Narva Linnavalitsus</w:t>
      </w:r>
      <w:r w:rsidRPr="00416D43">
        <w:rPr>
          <w:color w:val="000000" w:themeColor="text1"/>
          <w:sz w:val="23"/>
          <w:szCs w:val="23"/>
        </w:rPr>
        <w:t>, registrikood riigi- ja kohaliku omavalitsuse asutuste registris 75008485, asukohaga Peetri plats 5, Narva, Ida-Viru maakond, 20308</w:t>
      </w:r>
    </w:p>
    <w:p w14:paraId="5B2B7227" w14:textId="3299F036" w:rsidR="009E4763" w:rsidRPr="00792A27" w:rsidRDefault="00E3534D" w:rsidP="009E4763">
      <w:pPr>
        <w:numPr>
          <w:ilvl w:val="0"/>
          <w:numId w:val="2"/>
        </w:numPr>
        <w:tabs>
          <w:tab w:val="left" w:pos="360"/>
        </w:tabs>
        <w:ind w:left="360"/>
        <w:jc w:val="both"/>
        <w:rPr>
          <w:color w:val="000000" w:themeColor="text1"/>
          <w:sz w:val="23"/>
          <w:szCs w:val="23"/>
        </w:rPr>
      </w:pPr>
      <w:r w:rsidRPr="00792A27">
        <w:rPr>
          <w:color w:val="000000" w:themeColor="text1"/>
          <w:sz w:val="23"/>
          <w:szCs w:val="23"/>
        </w:rPr>
        <w:t>Sihtasutuse</w:t>
      </w:r>
      <w:r w:rsidRPr="00792A27">
        <w:rPr>
          <w:b/>
          <w:color w:val="000000" w:themeColor="text1"/>
          <w:sz w:val="23"/>
          <w:szCs w:val="23"/>
        </w:rPr>
        <w:t xml:space="preserve"> eesmärk</w:t>
      </w:r>
      <w:r w:rsidR="009E4763" w:rsidRPr="00792A27">
        <w:rPr>
          <w:b/>
          <w:color w:val="000000" w:themeColor="text1"/>
          <w:sz w:val="23"/>
          <w:szCs w:val="23"/>
        </w:rPr>
        <w:t>ideks on:</w:t>
      </w:r>
    </w:p>
    <w:p w14:paraId="522366B7" w14:textId="08DC301B" w:rsidR="009E4763" w:rsidRPr="00792A27" w:rsidRDefault="00B936EE" w:rsidP="009E4763">
      <w:pPr>
        <w:numPr>
          <w:ilvl w:val="1"/>
          <w:numId w:val="2"/>
        </w:numPr>
        <w:tabs>
          <w:tab w:val="left" w:pos="360"/>
        </w:tabs>
        <w:jc w:val="both"/>
        <w:rPr>
          <w:color w:val="000000" w:themeColor="text1"/>
          <w:sz w:val="23"/>
          <w:szCs w:val="23"/>
        </w:rPr>
      </w:pPr>
      <w:r>
        <w:rPr>
          <w:color w:val="000000" w:themeColor="text1"/>
          <w:sz w:val="23"/>
          <w:szCs w:val="23"/>
        </w:rPr>
        <w:t>Vana ketrusvabriku hoone rekonstrueerimine Kreenholmi Kultuurik</w:t>
      </w:r>
      <w:r w:rsidR="00C93697">
        <w:rPr>
          <w:color w:val="000000" w:themeColor="text1"/>
          <w:sz w:val="23"/>
          <w:szCs w:val="23"/>
        </w:rPr>
        <w:t>vartaliks</w:t>
      </w:r>
      <w:r w:rsidR="009E4763" w:rsidRPr="00792A27">
        <w:rPr>
          <w:color w:val="000000" w:themeColor="text1"/>
          <w:sz w:val="23"/>
          <w:szCs w:val="23"/>
        </w:rPr>
        <w:t>;</w:t>
      </w:r>
    </w:p>
    <w:p w14:paraId="0A338CC8" w14:textId="6935A90E" w:rsidR="009E4763" w:rsidRPr="00792A27" w:rsidRDefault="00416D43" w:rsidP="009E4763">
      <w:pPr>
        <w:numPr>
          <w:ilvl w:val="1"/>
          <w:numId w:val="2"/>
        </w:numPr>
        <w:tabs>
          <w:tab w:val="left" w:pos="360"/>
        </w:tabs>
        <w:jc w:val="both"/>
        <w:rPr>
          <w:color w:val="000000" w:themeColor="text1"/>
          <w:sz w:val="23"/>
          <w:szCs w:val="23"/>
        </w:rPr>
      </w:pPr>
      <w:r>
        <w:rPr>
          <w:color w:val="000000" w:themeColor="text1"/>
          <w:sz w:val="23"/>
          <w:szCs w:val="23"/>
        </w:rPr>
        <w:t xml:space="preserve"> </w:t>
      </w:r>
      <w:r w:rsidR="00B936EE">
        <w:rPr>
          <w:color w:val="000000" w:themeColor="text1"/>
          <w:sz w:val="23"/>
          <w:szCs w:val="23"/>
        </w:rPr>
        <w:t>atraktiivse kultuuri</w:t>
      </w:r>
      <w:r w:rsidR="00C93697">
        <w:rPr>
          <w:color w:val="000000" w:themeColor="text1"/>
          <w:sz w:val="23"/>
          <w:szCs w:val="23"/>
        </w:rPr>
        <w:t>kvartali</w:t>
      </w:r>
      <w:r w:rsidR="00B936EE">
        <w:rPr>
          <w:color w:val="000000" w:themeColor="text1"/>
          <w:sz w:val="23"/>
          <w:szCs w:val="23"/>
        </w:rPr>
        <w:t xml:space="preserve"> käivitamine ja arendamine </w:t>
      </w:r>
      <w:r w:rsidR="00C93697">
        <w:rPr>
          <w:color w:val="000000" w:themeColor="text1"/>
          <w:sz w:val="23"/>
          <w:szCs w:val="23"/>
        </w:rPr>
        <w:t xml:space="preserve">hariduse, </w:t>
      </w:r>
      <w:r w:rsidR="00B936EE">
        <w:rPr>
          <w:color w:val="000000" w:themeColor="text1"/>
          <w:sz w:val="23"/>
          <w:szCs w:val="23"/>
        </w:rPr>
        <w:t>kunsti, muusika, teatri</w:t>
      </w:r>
      <w:r w:rsidR="00C93697">
        <w:rPr>
          <w:color w:val="000000" w:themeColor="text1"/>
          <w:sz w:val="23"/>
          <w:szCs w:val="23"/>
        </w:rPr>
        <w:t xml:space="preserve">, </w:t>
      </w:r>
      <w:r w:rsidR="00B936EE">
        <w:rPr>
          <w:color w:val="000000" w:themeColor="text1"/>
          <w:sz w:val="23"/>
          <w:szCs w:val="23"/>
        </w:rPr>
        <w:t>loomemajanduse</w:t>
      </w:r>
      <w:r w:rsidR="00C93697">
        <w:rPr>
          <w:color w:val="000000" w:themeColor="text1"/>
          <w:sz w:val="23"/>
          <w:szCs w:val="23"/>
        </w:rPr>
        <w:t xml:space="preserve"> </w:t>
      </w:r>
      <w:r w:rsidR="00B936EE">
        <w:rPr>
          <w:color w:val="000000" w:themeColor="text1"/>
          <w:sz w:val="23"/>
          <w:szCs w:val="23"/>
        </w:rPr>
        <w:t>ja konverents</w:t>
      </w:r>
      <w:r w:rsidR="008E6896">
        <w:rPr>
          <w:color w:val="000000" w:themeColor="text1"/>
          <w:sz w:val="23"/>
          <w:szCs w:val="23"/>
        </w:rPr>
        <w:t>i</w:t>
      </w:r>
      <w:r w:rsidR="00B936EE">
        <w:rPr>
          <w:color w:val="000000" w:themeColor="text1"/>
          <w:sz w:val="23"/>
          <w:szCs w:val="23"/>
        </w:rPr>
        <w:t>turismi valdkondades</w:t>
      </w:r>
      <w:r w:rsidR="009E4763" w:rsidRPr="00792A27">
        <w:rPr>
          <w:color w:val="000000" w:themeColor="text1"/>
          <w:sz w:val="23"/>
          <w:szCs w:val="23"/>
        </w:rPr>
        <w:t>.</w:t>
      </w:r>
    </w:p>
    <w:p w14:paraId="0BF9A2E1" w14:textId="79A5004B" w:rsidR="00950367" w:rsidRPr="00792A27" w:rsidRDefault="00E3534D" w:rsidP="00950367">
      <w:pPr>
        <w:numPr>
          <w:ilvl w:val="0"/>
          <w:numId w:val="2"/>
        </w:numPr>
        <w:tabs>
          <w:tab w:val="left" w:pos="360"/>
        </w:tabs>
        <w:ind w:left="360"/>
        <w:jc w:val="both"/>
        <w:rPr>
          <w:b/>
          <w:color w:val="000000" w:themeColor="text1"/>
          <w:sz w:val="23"/>
          <w:szCs w:val="23"/>
        </w:rPr>
      </w:pPr>
      <w:r w:rsidRPr="00792A27">
        <w:rPr>
          <w:color w:val="000000" w:themeColor="text1"/>
          <w:sz w:val="23"/>
          <w:szCs w:val="23"/>
        </w:rPr>
        <w:t xml:space="preserve">Asutaja 1 annab </w:t>
      </w:r>
      <w:r w:rsidR="00B11D1B" w:rsidRPr="00792A27">
        <w:rPr>
          <w:color w:val="000000" w:themeColor="text1"/>
          <w:sz w:val="23"/>
          <w:szCs w:val="23"/>
        </w:rPr>
        <w:t>S</w:t>
      </w:r>
      <w:r w:rsidRPr="00792A27">
        <w:rPr>
          <w:color w:val="000000" w:themeColor="text1"/>
          <w:sz w:val="23"/>
          <w:szCs w:val="23"/>
        </w:rPr>
        <w:t xml:space="preserve">ihtasutusele asutamisel </w:t>
      </w:r>
      <w:r w:rsidR="009E4763" w:rsidRPr="00792A27">
        <w:rPr>
          <w:color w:val="000000" w:themeColor="text1"/>
          <w:sz w:val="23"/>
          <w:szCs w:val="23"/>
        </w:rPr>
        <w:t xml:space="preserve">rahalise sissemaksena </w:t>
      </w:r>
      <w:r w:rsidR="00B936EE">
        <w:rPr>
          <w:color w:val="000000" w:themeColor="text1"/>
          <w:sz w:val="23"/>
          <w:szCs w:val="23"/>
        </w:rPr>
        <w:t>…….</w:t>
      </w:r>
      <w:r w:rsidR="009E4763" w:rsidRPr="00792A27">
        <w:rPr>
          <w:b/>
          <w:color w:val="000000" w:themeColor="text1"/>
          <w:sz w:val="23"/>
          <w:szCs w:val="23"/>
        </w:rPr>
        <w:t xml:space="preserve"> eurot</w:t>
      </w:r>
      <w:r w:rsidR="00FF02C8">
        <w:rPr>
          <w:b/>
          <w:color w:val="000000" w:themeColor="text1"/>
          <w:sz w:val="23"/>
          <w:szCs w:val="23"/>
        </w:rPr>
        <w:t xml:space="preserve"> </w:t>
      </w:r>
      <w:r w:rsidR="00FF02C8" w:rsidRPr="00CF4B04">
        <w:rPr>
          <w:sz w:val="23"/>
          <w:szCs w:val="23"/>
        </w:rPr>
        <w:t xml:space="preserve">ning </w:t>
      </w:r>
      <w:r w:rsidR="00CF4B04">
        <w:rPr>
          <w:sz w:val="23"/>
          <w:szCs w:val="23"/>
        </w:rPr>
        <w:t>tagab</w:t>
      </w:r>
      <w:r w:rsidR="00FF02C8" w:rsidRPr="00CF4B04">
        <w:rPr>
          <w:sz w:val="23"/>
          <w:szCs w:val="23"/>
        </w:rPr>
        <w:t xml:space="preserve"> Sihtasutuse eesmärkide täitmiseks tegevustoetuse riigieelarve võimalustest lähtuvalt</w:t>
      </w:r>
      <w:r w:rsidR="009E4763" w:rsidRPr="00CF4B04">
        <w:rPr>
          <w:b/>
          <w:sz w:val="23"/>
          <w:szCs w:val="23"/>
        </w:rPr>
        <w:t>.</w:t>
      </w:r>
      <w:r w:rsidR="009E4763" w:rsidRPr="00CF4B04">
        <w:rPr>
          <w:sz w:val="23"/>
          <w:szCs w:val="23"/>
        </w:rPr>
        <w:t xml:space="preserve"> </w:t>
      </w:r>
    </w:p>
    <w:p w14:paraId="0BF9A2E2" w14:textId="741016F1" w:rsidR="00654BDB" w:rsidRPr="00FB780F" w:rsidRDefault="00C64166" w:rsidP="00FB780F">
      <w:pPr>
        <w:numPr>
          <w:ilvl w:val="0"/>
          <w:numId w:val="2"/>
        </w:numPr>
        <w:tabs>
          <w:tab w:val="left" w:pos="360"/>
        </w:tabs>
        <w:jc w:val="both"/>
        <w:rPr>
          <w:sz w:val="23"/>
          <w:szCs w:val="23"/>
        </w:rPr>
      </w:pPr>
      <w:bookmarkStart w:id="0" w:name="_ctl4_UcEhitisNousolekuTaotlus1_UcEhitYl"/>
      <w:bookmarkEnd w:id="0"/>
      <w:r w:rsidRPr="00792A27">
        <w:rPr>
          <w:color w:val="000000" w:themeColor="text1"/>
          <w:sz w:val="23"/>
          <w:szCs w:val="23"/>
        </w:rPr>
        <w:lastRenderedPageBreak/>
        <w:t>Asutaja 2 annab S</w:t>
      </w:r>
      <w:r w:rsidR="00654BDB" w:rsidRPr="00792A27">
        <w:rPr>
          <w:color w:val="000000" w:themeColor="text1"/>
          <w:sz w:val="23"/>
          <w:szCs w:val="23"/>
        </w:rPr>
        <w:t xml:space="preserve">ihtasutusele asutamisel rahalise sissemaksena üle </w:t>
      </w:r>
      <w:r w:rsidR="00B936EE">
        <w:rPr>
          <w:b/>
          <w:color w:val="000000" w:themeColor="text1"/>
          <w:sz w:val="23"/>
          <w:szCs w:val="23"/>
        </w:rPr>
        <w:t>…..</w:t>
      </w:r>
      <w:r w:rsidR="00654BDB" w:rsidRPr="00792A27">
        <w:rPr>
          <w:b/>
          <w:color w:val="000000" w:themeColor="text1"/>
          <w:sz w:val="23"/>
          <w:szCs w:val="23"/>
        </w:rPr>
        <w:t xml:space="preserve"> euro</w:t>
      </w:r>
      <w:r w:rsidR="00A75A8E">
        <w:rPr>
          <w:b/>
          <w:color w:val="000000" w:themeColor="text1"/>
          <w:sz w:val="23"/>
          <w:szCs w:val="23"/>
        </w:rPr>
        <w:t xml:space="preserve"> </w:t>
      </w:r>
      <w:r w:rsidR="00A75A8E" w:rsidRPr="00CF4B04">
        <w:rPr>
          <w:sz w:val="23"/>
          <w:szCs w:val="23"/>
        </w:rPr>
        <w:t xml:space="preserve">ning </w:t>
      </w:r>
      <w:r w:rsidR="00BB48AB">
        <w:rPr>
          <w:sz w:val="23"/>
          <w:szCs w:val="23"/>
        </w:rPr>
        <w:t xml:space="preserve">annab varana üle </w:t>
      </w:r>
      <w:r w:rsidR="00FB780F">
        <w:rPr>
          <w:sz w:val="23"/>
          <w:szCs w:val="23"/>
        </w:rPr>
        <w:t>Kultuurkapitali rahastuse toel renoveeritud ruumide ja õuealade tasuta kasutusõiguse</w:t>
      </w:r>
      <w:r w:rsidR="00467C8A">
        <w:rPr>
          <w:sz w:val="23"/>
          <w:szCs w:val="23"/>
        </w:rPr>
        <w:t xml:space="preserve"> </w:t>
      </w:r>
      <w:r w:rsidR="00BB48AB" w:rsidRPr="00CF4B04">
        <w:rPr>
          <w:sz w:val="23"/>
          <w:szCs w:val="23"/>
        </w:rPr>
        <w:t xml:space="preserve">(asukohaga </w:t>
      </w:r>
      <w:r w:rsidR="00B936EE">
        <w:rPr>
          <w:sz w:val="23"/>
          <w:szCs w:val="23"/>
        </w:rPr>
        <w:t>Narvas</w:t>
      </w:r>
      <w:r w:rsidR="00BB48AB" w:rsidRPr="00CF4B04">
        <w:rPr>
          <w:sz w:val="23"/>
          <w:szCs w:val="23"/>
        </w:rPr>
        <w:t xml:space="preserve">, </w:t>
      </w:r>
      <w:r w:rsidR="00C93697">
        <w:rPr>
          <w:sz w:val="23"/>
          <w:szCs w:val="23"/>
        </w:rPr>
        <w:t>Joala 21)</w:t>
      </w:r>
      <w:r w:rsidR="00467C8A">
        <w:rPr>
          <w:sz w:val="23"/>
          <w:szCs w:val="23"/>
        </w:rPr>
        <w:t xml:space="preserve"> </w:t>
      </w:r>
      <w:r w:rsidR="00FB780F">
        <w:rPr>
          <w:sz w:val="23"/>
          <w:szCs w:val="23"/>
        </w:rPr>
        <w:t>4</w:t>
      </w:r>
      <w:r w:rsidR="00467C8A">
        <w:rPr>
          <w:sz w:val="23"/>
          <w:szCs w:val="23"/>
        </w:rPr>
        <w:t>0 aastaks</w:t>
      </w:r>
      <w:r w:rsidR="00FB780F">
        <w:rPr>
          <w:sz w:val="23"/>
          <w:szCs w:val="23"/>
        </w:rPr>
        <w:t xml:space="preserve">, </w:t>
      </w:r>
      <w:r w:rsidR="00467C8A">
        <w:rPr>
          <w:sz w:val="23"/>
          <w:szCs w:val="23"/>
        </w:rPr>
        <w:t xml:space="preserve"> </w:t>
      </w:r>
      <w:r w:rsidR="00FB780F">
        <w:rPr>
          <w:sz w:val="23"/>
          <w:szCs w:val="23"/>
        </w:rPr>
        <w:t xml:space="preserve">sealjuures on Sihtasutusel õigus </w:t>
      </w:r>
      <w:r w:rsidR="00FB780F" w:rsidRPr="00FB780F">
        <w:rPr>
          <w:sz w:val="23"/>
          <w:szCs w:val="23"/>
        </w:rPr>
        <w:t>40 aasta möödumisel investeerida ruumide kapitaalseks renoveerimiseks vajalikus mahus ja jätkata tasuta kasutamist veel 40 aastat, ruumid välja osta või lõpetada ruumide kasutamine</w:t>
      </w:r>
      <w:r w:rsidR="00467C8A" w:rsidRPr="00FB780F">
        <w:rPr>
          <w:sz w:val="23"/>
          <w:szCs w:val="23"/>
        </w:rPr>
        <w:t>. Isikliku kasutusõiguse leping</w:t>
      </w:r>
      <w:r w:rsidR="00BB48AB" w:rsidRPr="00FB780F">
        <w:rPr>
          <w:sz w:val="23"/>
          <w:szCs w:val="23"/>
        </w:rPr>
        <w:t xml:space="preserve"> sõlmitakse</w:t>
      </w:r>
      <w:r w:rsidR="00A75A8E" w:rsidRPr="00FB780F">
        <w:rPr>
          <w:sz w:val="23"/>
          <w:szCs w:val="23"/>
        </w:rPr>
        <w:t xml:space="preserve"> </w:t>
      </w:r>
      <w:r w:rsidR="00FB780F" w:rsidRPr="00FB780F">
        <w:rPr>
          <w:sz w:val="23"/>
          <w:szCs w:val="23"/>
        </w:rPr>
        <w:t>kuue</w:t>
      </w:r>
      <w:r w:rsidR="00CF4B04" w:rsidRPr="00FB780F">
        <w:rPr>
          <w:sz w:val="23"/>
          <w:szCs w:val="23"/>
        </w:rPr>
        <w:t xml:space="preserve"> kuu jook</w:t>
      </w:r>
      <w:r w:rsidR="00BB48AB" w:rsidRPr="00FB780F">
        <w:rPr>
          <w:sz w:val="23"/>
          <w:szCs w:val="23"/>
        </w:rPr>
        <w:t>sul asutamislepingu sõlmimisest.</w:t>
      </w:r>
    </w:p>
    <w:p w14:paraId="2A3F5627" w14:textId="6606F3DB" w:rsidR="00C93697" w:rsidRPr="00792A27" w:rsidRDefault="00C93697" w:rsidP="00654BDB">
      <w:pPr>
        <w:numPr>
          <w:ilvl w:val="0"/>
          <w:numId w:val="2"/>
        </w:numPr>
        <w:tabs>
          <w:tab w:val="left" w:pos="360"/>
        </w:tabs>
        <w:ind w:left="360"/>
        <w:jc w:val="both"/>
        <w:rPr>
          <w:color w:val="000000" w:themeColor="text1"/>
          <w:sz w:val="23"/>
          <w:szCs w:val="23"/>
        </w:rPr>
      </w:pPr>
      <w:r>
        <w:rPr>
          <w:color w:val="000000" w:themeColor="text1"/>
          <w:sz w:val="23"/>
          <w:szCs w:val="23"/>
        </w:rPr>
        <w:t>Asutaja 3 sõlmib  kultuurikvartalis pikaajalise rendilepingu ruumide kasutamiseks linna halduses olevate haridus- ja huvitegevusorganisatsioonide tegevuseks, maht lepitakse kokku ühe kuu jooksul asutamislepingu sõlmimisest ning selle minimaalne maht on 1000 m</w:t>
      </w:r>
      <w:r w:rsidR="006316C6">
        <w:rPr>
          <w:color w:val="000000" w:themeColor="text1"/>
          <w:sz w:val="23"/>
          <w:szCs w:val="23"/>
        </w:rPr>
        <w:t>². Asutaja 2 ja Asutaja 3 teevad koostööd tagamaks ohutu ja korrastatud ligipääsu kultuurikvartalile (piirnevad pargialad ja ühendussild saarega)</w:t>
      </w:r>
    </w:p>
    <w:p w14:paraId="0BF9A2E3" w14:textId="77777777" w:rsidR="00B956E4" w:rsidRPr="00792A27" w:rsidRDefault="00E3534D">
      <w:pPr>
        <w:numPr>
          <w:ilvl w:val="0"/>
          <w:numId w:val="2"/>
        </w:numPr>
        <w:tabs>
          <w:tab w:val="left" w:pos="360"/>
        </w:tabs>
        <w:ind w:left="360"/>
        <w:jc w:val="both"/>
        <w:rPr>
          <w:color w:val="000000" w:themeColor="text1"/>
          <w:sz w:val="23"/>
          <w:szCs w:val="23"/>
        </w:rPr>
      </w:pPr>
      <w:r w:rsidRPr="00792A27">
        <w:rPr>
          <w:color w:val="000000" w:themeColor="text1"/>
          <w:sz w:val="23"/>
          <w:szCs w:val="23"/>
        </w:rPr>
        <w:t xml:space="preserve">Asutajad määravad </w:t>
      </w:r>
      <w:r w:rsidR="00B11D1B" w:rsidRPr="00792A27">
        <w:rPr>
          <w:color w:val="000000" w:themeColor="text1"/>
          <w:sz w:val="23"/>
          <w:szCs w:val="23"/>
        </w:rPr>
        <w:t>S</w:t>
      </w:r>
      <w:r w:rsidRPr="00792A27">
        <w:rPr>
          <w:color w:val="000000" w:themeColor="text1"/>
          <w:sz w:val="23"/>
          <w:szCs w:val="23"/>
        </w:rPr>
        <w:t xml:space="preserve">ihtasutusele </w:t>
      </w:r>
      <w:r w:rsidR="0026372A" w:rsidRPr="00792A27">
        <w:rPr>
          <w:color w:val="000000" w:themeColor="text1"/>
          <w:sz w:val="23"/>
          <w:szCs w:val="23"/>
        </w:rPr>
        <w:t xml:space="preserve">viie </w:t>
      </w:r>
      <w:r w:rsidR="004D57E3" w:rsidRPr="00792A27">
        <w:rPr>
          <w:color w:val="000000" w:themeColor="text1"/>
          <w:sz w:val="23"/>
          <w:szCs w:val="23"/>
        </w:rPr>
        <w:t>(</w:t>
      </w:r>
      <w:r w:rsidR="00272496" w:rsidRPr="00792A27">
        <w:rPr>
          <w:color w:val="000000" w:themeColor="text1"/>
          <w:sz w:val="23"/>
          <w:szCs w:val="23"/>
        </w:rPr>
        <w:t>5</w:t>
      </w:r>
      <w:r w:rsidR="00B11D1B" w:rsidRPr="00792A27">
        <w:rPr>
          <w:color w:val="000000" w:themeColor="text1"/>
          <w:sz w:val="23"/>
          <w:szCs w:val="23"/>
        </w:rPr>
        <w:t xml:space="preserve">) </w:t>
      </w:r>
      <w:r w:rsidRPr="00792A27">
        <w:rPr>
          <w:color w:val="000000" w:themeColor="text1"/>
          <w:sz w:val="23"/>
          <w:szCs w:val="23"/>
        </w:rPr>
        <w:t>liikmelise nõukogu järgmises koosseisus:</w:t>
      </w:r>
    </w:p>
    <w:p w14:paraId="0BF9A2E4" w14:textId="353D475A" w:rsidR="00B956E4" w:rsidRPr="00792A27" w:rsidRDefault="00093AC8">
      <w:pPr>
        <w:numPr>
          <w:ilvl w:val="1"/>
          <w:numId w:val="2"/>
        </w:numPr>
        <w:jc w:val="both"/>
        <w:rPr>
          <w:rStyle w:val="Kommentaariviide1"/>
          <w:color w:val="000000" w:themeColor="text1"/>
          <w:sz w:val="23"/>
          <w:szCs w:val="23"/>
        </w:rPr>
      </w:pPr>
      <w:r w:rsidRPr="00792A27">
        <w:rPr>
          <w:color w:val="000000" w:themeColor="text1"/>
          <w:sz w:val="23"/>
          <w:szCs w:val="23"/>
        </w:rPr>
        <w:t xml:space="preserve">......... </w:t>
      </w:r>
      <w:r w:rsidR="00E3534D" w:rsidRPr="00792A27">
        <w:rPr>
          <w:color w:val="000000" w:themeColor="text1"/>
          <w:sz w:val="23"/>
          <w:szCs w:val="23"/>
        </w:rPr>
        <w:t>(</w:t>
      </w:r>
      <w:r w:rsidR="00543B3B" w:rsidRPr="007C60CC">
        <w:rPr>
          <w:i/>
          <w:iCs/>
          <w:color w:val="000000" w:themeColor="text1"/>
          <w:sz w:val="23"/>
          <w:szCs w:val="23"/>
        </w:rPr>
        <w:t>EV määratud liige</w:t>
      </w:r>
      <w:r w:rsidR="00543B3B">
        <w:rPr>
          <w:color w:val="000000" w:themeColor="text1"/>
          <w:sz w:val="23"/>
          <w:szCs w:val="23"/>
        </w:rPr>
        <w:t xml:space="preserve"> </w:t>
      </w:r>
      <w:r w:rsidR="00B936EE">
        <w:rPr>
          <w:i/>
          <w:sz w:val="23"/>
          <w:szCs w:val="23"/>
        </w:rPr>
        <w:t>kultuuriministri</w:t>
      </w:r>
      <w:r w:rsidR="00543B3B">
        <w:rPr>
          <w:i/>
          <w:sz w:val="23"/>
          <w:szCs w:val="23"/>
        </w:rPr>
        <w:t xml:space="preserve"> ettepanekul</w:t>
      </w:r>
      <w:r w:rsidR="00E3534D" w:rsidRPr="00792A27">
        <w:rPr>
          <w:color w:val="000000" w:themeColor="text1"/>
          <w:sz w:val="23"/>
          <w:szCs w:val="23"/>
        </w:rPr>
        <w:t>) (elukoht: .......</w:t>
      </w:r>
      <w:bookmarkStart w:id="1" w:name="Text23"/>
      <w:bookmarkEnd w:id="1"/>
      <w:r w:rsidR="00E3534D" w:rsidRPr="00792A27">
        <w:rPr>
          <w:color w:val="000000" w:themeColor="text1"/>
          <w:sz w:val="23"/>
          <w:szCs w:val="23"/>
        </w:rPr>
        <w:t>, isikukood ........)</w:t>
      </w:r>
      <w:r w:rsidR="00E3534D" w:rsidRPr="00792A27">
        <w:rPr>
          <w:rStyle w:val="Kommentaariviide1"/>
          <w:color w:val="000000" w:themeColor="text1"/>
          <w:sz w:val="23"/>
          <w:szCs w:val="23"/>
        </w:rPr>
        <w:t>;</w:t>
      </w:r>
    </w:p>
    <w:p w14:paraId="0BF9A2E5" w14:textId="4C986C66" w:rsidR="00B956E4" w:rsidRPr="00792A27" w:rsidRDefault="00093AC8">
      <w:pPr>
        <w:numPr>
          <w:ilvl w:val="1"/>
          <w:numId w:val="2"/>
        </w:numPr>
        <w:jc w:val="both"/>
        <w:rPr>
          <w:color w:val="000000" w:themeColor="text1"/>
          <w:sz w:val="23"/>
          <w:szCs w:val="23"/>
        </w:rPr>
      </w:pPr>
      <w:r w:rsidRPr="00792A27">
        <w:rPr>
          <w:color w:val="000000" w:themeColor="text1"/>
          <w:sz w:val="23"/>
          <w:szCs w:val="23"/>
        </w:rPr>
        <w:t xml:space="preserve">......... </w:t>
      </w:r>
      <w:r w:rsidR="00E3534D" w:rsidRPr="00792A27">
        <w:rPr>
          <w:color w:val="000000" w:themeColor="text1"/>
          <w:sz w:val="23"/>
          <w:szCs w:val="23"/>
        </w:rPr>
        <w:t>(</w:t>
      </w:r>
      <w:r w:rsidR="00B936EE">
        <w:rPr>
          <w:i/>
          <w:sz w:val="23"/>
          <w:szCs w:val="23"/>
        </w:rPr>
        <w:t>Narva Gate OÜ määratud liige</w:t>
      </w:r>
      <w:r w:rsidR="00E3534D" w:rsidRPr="00792A27">
        <w:rPr>
          <w:color w:val="000000" w:themeColor="text1"/>
          <w:sz w:val="23"/>
          <w:szCs w:val="23"/>
        </w:rPr>
        <w:t>) (elukoht: ......., isikukood ........);</w:t>
      </w:r>
    </w:p>
    <w:p w14:paraId="0BF9A2E6" w14:textId="363D7446" w:rsidR="00272496" w:rsidRPr="00792A27" w:rsidRDefault="00272496" w:rsidP="00272496">
      <w:pPr>
        <w:numPr>
          <w:ilvl w:val="1"/>
          <w:numId w:val="2"/>
        </w:numPr>
        <w:jc w:val="both"/>
        <w:rPr>
          <w:color w:val="000000" w:themeColor="text1"/>
          <w:sz w:val="23"/>
          <w:szCs w:val="23"/>
        </w:rPr>
      </w:pPr>
      <w:r w:rsidRPr="00792A27">
        <w:rPr>
          <w:color w:val="000000" w:themeColor="text1"/>
          <w:sz w:val="23"/>
          <w:szCs w:val="23"/>
        </w:rPr>
        <w:t>......... (</w:t>
      </w:r>
      <w:r w:rsidR="00B936EE">
        <w:rPr>
          <w:i/>
          <w:sz w:val="23"/>
          <w:szCs w:val="23"/>
        </w:rPr>
        <w:t>Narva Linnavalitsus määratud liige</w:t>
      </w:r>
      <w:r w:rsidRPr="00792A27">
        <w:rPr>
          <w:color w:val="000000" w:themeColor="text1"/>
          <w:sz w:val="23"/>
          <w:szCs w:val="23"/>
        </w:rPr>
        <w:t>) (elukoht: ......., isikukood ........);</w:t>
      </w:r>
    </w:p>
    <w:p w14:paraId="0BF9A2E7" w14:textId="72517AF7" w:rsidR="00B956E4" w:rsidRPr="00792A27" w:rsidRDefault="00E3534D">
      <w:pPr>
        <w:numPr>
          <w:ilvl w:val="1"/>
          <w:numId w:val="2"/>
        </w:numPr>
        <w:jc w:val="both"/>
        <w:rPr>
          <w:color w:val="000000" w:themeColor="text1"/>
          <w:sz w:val="23"/>
          <w:szCs w:val="23"/>
        </w:rPr>
      </w:pPr>
      <w:r w:rsidRPr="00792A27">
        <w:rPr>
          <w:color w:val="000000" w:themeColor="text1"/>
          <w:sz w:val="23"/>
          <w:szCs w:val="23"/>
        </w:rPr>
        <w:t>......... (</w:t>
      </w:r>
      <w:r w:rsidR="006316C6" w:rsidRPr="006316C6">
        <w:rPr>
          <w:i/>
          <w:color w:val="000000" w:themeColor="text1"/>
          <w:sz w:val="23"/>
          <w:szCs w:val="23"/>
        </w:rPr>
        <w:t>Narva Gate OÜ määratud liige</w:t>
      </w:r>
      <w:r w:rsidRPr="00792A27">
        <w:rPr>
          <w:color w:val="000000" w:themeColor="text1"/>
          <w:sz w:val="23"/>
          <w:szCs w:val="23"/>
        </w:rPr>
        <w:t>) (elukoht: ......., isikukood ........);</w:t>
      </w:r>
    </w:p>
    <w:p w14:paraId="0BF9A2E8" w14:textId="77777777" w:rsidR="00B956E4" w:rsidRPr="00792A27" w:rsidRDefault="00E3534D">
      <w:pPr>
        <w:numPr>
          <w:ilvl w:val="1"/>
          <w:numId w:val="2"/>
        </w:numPr>
        <w:jc w:val="both"/>
        <w:rPr>
          <w:color w:val="000000" w:themeColor="text1"/>
          <w:sz w:val="23"/>
          <w:szCs w:val="23"/>
        </w:rPr>
      </w:pPr>
      <w:r w:rsidRPr="00792A27">
        <w:rPr>
          <w:color w:val="000000" w:themeColor="text1"/>
          <w:sz w:val="23"/>
          <w:szCs w:val="23"/>
        </w:rPr>
        <w:t>......... (</w:t>
      </w:r>
      <w:r w:rsidRPr="00792A27">
        <w:rPr>
          <w:i/>
          <w:color w:val="000000" w:themeColor="text1"/>
          <w:sz w:val="23"/>
          <w:szCs w:val="23"/>
        </w:rPr>
        <w:t>EV määratud liige rahandusministri ettepanekul</w:t>
      </w:r>
      <w:r w:rsidRPr="00792A27">
        <w:rPr>
          <w:color w:val="000000" w:themeColor="text1"/>
          <w:sz w:val="23"/>
          <w:szCs w:val="23"/>
        </w:rPr>
        <w:t>) (elukoht: ......., isikukood .......)</w:t>
      </w:r>
      <w:r w:rsidR="00C06A16" w:rsidRPr="00792A27">
        <w:rPr>
          <w:color w:val="000000" w:themeColor="text1"/>
          <w:sz w:val="23"/>
          <w:szCs w:val="23"/>
        </w:rPr>
        <w:t>.</w:t>
      </w:r>
    </w:p>
    <w:p w14:paraId="0BF9A2E9" w14:textId="58447A0C" w:rsidR="00C976CA" w:rsidRPr="00B96365" w:rsidRDefault="00E3534D" w:rsidP="00C976CA">
      <w:pPr>
        <w:numPr>
          <w:ilvl w:val="0"/>
          <w:numId w:val="2"/>
        </w:numPr>
        <w:tabs>
          <w:tab w:val="left" w:pos="360"/>
        </w:tabs>
        <w:ind w:left="360"/>
        <w:jc w:val="both"/>
        <w:rPr>
          <w:i/>
          <w:color w:val="000000" w:themeColor="text1"/>
          <w:sz w:val="23"/>
          <w:szCs w:val="23"/>
        </w:rPr>
      </w:pPr>
      <w:r w:rsidRPr="00792A27">
        <w:rPr>
          <w:color w:val="000000" w:themeColor="text1"/>
          <w:sz w:val="23"/>
          <w:szCs w:val="23"/>
        </w:rPr>
        <w:t xml:space="preserve">Asutajad määravad </w:t>
      </w:r>
      <w:r w:rsidR="002B6A64" w:rsidRPr="00792A27">
        <w:rPr>
          <w:color w:val="000000" w:themeColor="text1"/>
          <w:sz w:val="23"/>
          <w:szCs w:val="23"/>
        </w:rPr>
        <w:t>Sihtasutusele ühe (1) liikmelise</w:t>
      </w:r>
      <w:r w:rsidRPr="00792A27">
        <w:rPr>
          <w:color w:val="000000" w:themeColor="text1"/>
          <w:sz w:val="23"/>
          <w:szCs w:val="23"/>
        </w:rPr>
        <w:t xml:space="preserve"> juhatuse. Sihtasutuse juhat</w:t>
      </w:r>
      <w:r w:rsidR="002B6A64" w:rsidRPr="00792A27">
        <w:rPr>
          <w:color w:val="000000" w:themeColor="text1"/>
          <w:sz w:val="23"/>
          <w:szCs w:val="23"/>
        </w:rPr>
        <w:t>aja</w:t>
      </w:r>
      <w:r w:rsidRPr="00792A27">
        <w:rPr>
          <w:color w:val="000000" w:themeColor="text1"/>
          <w:sz w:val="23"/>
          <w:szCs w:val="23"/>
        </w:rPr>
        <w:t xml:space="preserve"> on</w:t>
      </w:r>
      <w:r w:rsidR="002B6A64" w:rsidRPr="00792A27">
        <w:rPr>
          <w:color w:val="000000" w:themeColor="text1"/>
          <w:sz w:val="23"/>
          <w:szCs w:val="23"/>
        </w:rPr>
        <w:t>:</w:t>
      </w:r>
      <w:r w:rsidR="00B83984" w:rsidRPr="00792A27">
        <w:rPr>
          <w:color w:val="000000" w:themeColor="text1"/>
          <w:sz w:val="23"/>
          <w:szCs w:val="23"/>
        </w:rPr>
        <w:t xml:space="preserve"> </w:t>
      </w:r>
      <w:r w:rsidR="00B936EE">
        <w:rPr>
          <w:color w:val="000000" w:themeColor="text1"/>
          <w:sz w:val="23"/>
          <w:szCs w:val="23"/>
        </w:rPr>
        <w:t>…………………………………………………..</w:t>
      </w:r>
      <w:r w:rsidRPr="00792A27">
        <w:rPr>
          <w:color w:val="000000" w:themeColor="text1"/>
          <w:sz w:val="23"/>
          <w:szCs w:val="23"/>
        </w:rPr>
        <w:t>).</w:t>
      </w:r>
      <w:r w:rsidR="00C976CA" w:rsidRPr="00792A27">
        <w:rPr>
          <w:color w:val="000000" w:themeColor="text1"/>
          <w:sz w:val="23"/>
          <w:szCs w:val="23"/>
        </w:rPr>
        <w:t xml:space="preserve"> </w:t>
      </w:r>
      <w:r w:rsidR="00C976CA" w:rsidRPr="00CF4B04">
        <w:rPr>
          <w:sz w:val="23"/>
          <w:szCs w:val="23"/>
        </w:rPr>
        <w:t xml:space="preserve">Juhatuse liikme volitused kehtivad </w:t>
      </w:r>
      <w:r w:rsidR="00FF02C8" w:rsidRPr="00CF4B04">
        <w:rPr>
          <w:sz w:val="23"/>
          <w:szCs w:val="23"/>
        </w:rPr>
        <w:t>viis aastat alates Sihtasutuse asutamisest.</w:t>
      </w:r>
    </w:p>
    <w:p w14:paraId="0BF9A2EA" w14:textId="2C466184" w:rsidR="00B956E4" w:rsidRPr="00792A27" w:rsidRDefault="00E3534D">
      <w:pPr>
        <w:numPr>
          <w:ilvl w:val="0"/>
          <w:numId w:val="2"/>
        </w:numPr>
        <w:tabs>
          <w:tab w:val="left" w:pos="360"/>
        </w:tabs>
        <w:ind w:left="360"/>
        <w:jc w:val="both"/>
        <w:rPr>
          <w:color w:val="000000" w:themeColor="text1"/>
          <w:sz w:val="23"/>
          <w:szCs w:val="23"/>
        </w:rPr>
      </w:pPr>
      <w:r w:rsidRPr="00792A27">
        <w:rPr>
          <w:color w:val="000000" w:themeColor="text1"/>
          <w:sz w:val="23"/>
          <w:szCs w:val="23"/>
        </w:rPr>
        <w:t xml:space="preserve">Asutajad kinnitavad käesolevale asutamislepingule lisatud </w:t>
      </w:r>
      <w:r w:rsidR="002B6A64" w:rsidRPr="00792A27">
        <w:rPr>
          <w:color w:val="000000" w:themeColor="text1"/>
          <w:sz w:val="23"/>
          <w:szCs w:val="23"/>
        </w:rPr>
        <w:t>S</w:t>
      </w:r>
      <w:r w:rsidRPr="00792A27">
        <w:rPr>
          <w:color w:val="000000" w:themeColor="text1"/>
          <w:sz w:val="23"/>
          <w:szCs w:val="23"/>
        </w:rPr>
        <w:t xml:space="preserve">ihtasutuse põhikirja (lisa </w:t>
      </w:r>
      <w:r w:rsidR="001C043D" w:rsidRPr="00792A27">
        <w:rPr>
          <w:color w:val="000000" w:themeColor="text1"/>
          <w:sz w:val="23"/>
          <w:szCs w:val="23"/>
        </w:rPr>
        <w:t>1</w:t>
      </w:r>
      <w:r w:rsidRPr="00792A27">
        <w:rPr>
          <w:color w:val="000000" w:themeColor="text1"/>
          <w:sz w:val="23"/>
          <w:szCs w:val="23"/>
        </w:rPr>
        <w:t xml:space="preserve">). </w:t>
      </w:r>
    </w:p>
    <w:p w14:paraId="0BF9A2EB" w14:textId="76711F91" w:rsidR="00B956E4" w:rsidRPr="00792A27" w:rsidRDefault="00E3534D">
      <w:pPr>
        <w:numPr>
          <w:ilvl w:val="0"/>
          <w:numId w:val="2"/>
        </w:numPr>
        <w:tabs>
          <w:tab w:val="left" w:pos="360"/>
        </w:tabs>
        <w:ind w:left="360"/>
        <w:jc w:val="both"/>
        <w:rPr>
          <w:color w:val="000000" w:themeColor="text1"/>
          <w:sz w:val="23"/>
          <w:szCs w:val="23"/>
        </w:rPr>
      </w:pPr>
      <w:r w:rsidRPr="00792A27">
        <w:rPr>
          <w:color w:val="000000" w:themeColor="text1"/>
          <w:sz w:val="23"/>
          <w:szCs w:val="23"/>
        </w:rPr>
        <w:t>Asutajad</w:t>
      </w:r>
      <w:r w:rsidR="007D23B4">
        <w:rPr>
          <w:color w:val="000000" w:themeColor="text1"/>
          <w:sz w:val="23"/>
          <w:szCs w:val="23"/>
        </w:rPr>
        <w:t xml:space="preserve"> </w:t>
      </w:r>
      <w:r w:rsidRPr="00792A27">
        <w:rPr>
          <w:color w:val="000000" w:themeColor="text1"/>
          <w:sz w:val="23"/>
          <w:szCs w:val="23"/>
        </w:rPr>
        <w:t xml:space="preserve">volitavad </w:t>
      </w:r>
      <w:r w:rsidR="002B6A64" w:rsidRPr="00792A27">
        <w:rPr>
          <w:color w:val="000000" w:themeColor="text1"/>
          <w:sz w:val="23"/>
          <w:szCs w:val="23"/>
        </w:rPr>
        <w:t>S</w:t>
      </w:r>
      <w:r w:rsidRPr="00792A27">
        <w:rPr>
          <w:color w:val="000000" w:themeColor="text1"/>
          <w:sz w:val="23"/>
          <w:szCs w:val="23"/>
        </w:rPr>
        <w:t xml:space="preserve">ihtasutuse juhatuse liiget </w:t>
      </w:r>
      <w:r w:rsidR="00B936EE">
        <w:rPr>
          <w:color w:val="000000" w:themeColor="text1"/>
          <w:sz w:val="23"/>
          <w:szCs w:val="23"/>
        </w:rPr>
        <w:t>…………………………………………………</w:t>
      </w:r>
      <w:r w:rsidRPr="00792A27">
        <w:rPr>
          <w:color w:val="000000" w:themeColor="text1"/>
          <w:sz w:val="23"/>
          <w:szCs w:val="23"/>
        </w:rPr>
        <w:t xml:space="preserve">avama asutatava </w:t>
      </w:r>
      <w:r w:rsidR="002B6A64" w:rsidRPr="00792A27">
        <w:rPr>
          <w:color w:val="000000" w:themeColor="text1"/>
          <w:sz w:val="23"/>
          <w:szCs w:val="23"/>
        </w:rPr>
        <w:t>S</w:t>
      </w:r>
      <w:r w:rsidRPr="00792A27">
        <w:rPr>
          <w:color w:val="000000" w:themeColor="text1"/>
          <w:sz w:val="23"/>
          <w:szCs w:val="23"/>
        </w:rPr>
        <w:t xml:space="preserve">ihtasutuse nimel arvelduskonto, sõlmima </w:t>
      </w:r>
      <w:r w:rsidR="002B6A64" w:rsidRPr="00792A27">
        <w:rPr>
          <w:color w:val="000000" w:themeColor="text1"/>
          <w:sz w:val="23"/>
          <w:szCs w:val="23"/>
        </w:rPr>
        <w:t>S</w:t>
      </w:r>
      <w:r w:rsidRPr="00792A27">
        <w:rPr>
          <w:color w:val="000000" w:themeColor="text1"/>
          <w:sz w:val="23"/>
          <w:szCs w:val="23"/>
        </w:rPr>
        <w:t>ihtasutuse nimel lepinguid asutajate poolt üleantava vara vastuvõtmiseks, selleks vajalikele dokumentidele alla kirjutama ja teostama kõiki toiminguid, mis on vajalikud käesoleva ülesande täitmiseks.</w:t>
      </w:r>
    </w:p>
    <w:p w14:paraId="0BF9A2EC" w14:textId="77777777" w:rsidR="00B956E4" w:rsidRPr="00792A27" w:rsidRDefault="00E3534D">
      <w:pPr>
        <w:jc w:val="both"/>
        <w:rPr>
          <w:color w:val="000000" w:themeColor="text1"/>
          <w:sz w:val="23"/>
          <w:szCs w:val="23"/>
        </w:rPr>
      </w:pPr>
      <w:r w:rsidRPr="00792A27">
        <w:rPr>
          <w:color w:val="000000" w:themeColor="text1"/>
          <w:sz w:val="23"/>
          <w:szCs w:val="23"/>
        </w:rPr>
        <w:t xml:space="preserve">Käesolev asutamisleping sisaldab vastavalt sihtasutuste seaduse § 14 lõikele 4 ühtlasi ka asutatava sihtasutuse registrisse kandmise avaldust: </w:t>
      </w:r>
    </w:p>
    <w:p w14:paraId="0BF9A2ED" w14:textId="1E1B2F14" w:rsidR="00B956E4" w:rsidRPr="00792A27" w:rsidRDefault="00E3534D">
      <w:pPr>
        <w:jc w:val="both"/>
        <w:rPr>
          <w:b/>
          <w:color w:val="000000" w:themeColor="text1"/>
          <w:sz w:val="23"/>
          <w:szCs w:val="23"/>
        </w:rPr>
      </w:pPr>
      <w:r w:rsidRPr="00792A27">
        <w:rPr>
          <w:b/>
          <w:color w:val="000000" w:themeColor="text1"/>
          <w:sz w:val="23"/>
          <w:szCs w:val="23"/>
        </w:rPr>
        <w:t xml:space="preserve">Palume teha vastavad kanded ja kanda mittetulundusühingute ja sihtasutuste registrisse asutamisel olev Sihtasutus </w:t>
      </w:r>
      <w:r w:rsidR="009E4763" w:rsidRPr="00792A27">
        <w:rPr>
          <w:b/>
          <w:color w:val="000000" w:themeColor="text1"/>
          <w:sz w:val="23"/>
          <w:szCs w:val="23"/>
        </w:rPr>
        <w:t>K</w:t>
      </w:r>
      <w:r w:rsidR="00B936EE">
        <w:rPr>
          <w:b/>
          <w:color w:val="000000" w:themeColor="text1"/>
          <w:sz w:val="23"/>
          <w:szCs w:val="23"/>
        </w:rPr>
        <w:t>reenho</w:t>
      </w:r>
      <w:r w:rsidR="007D23B4">
        <w:rPr>
          <w:b/>
          <w:color w:val="000000" w:themeColor="text1"/>
          <w:sz w:val="23"/>
          <w:szCs w:val="23"/>
        </w:rPr>
        <w:t>l</w:t>
      </w:r>
      <w:r w:rsidR="00B936EE">
        <w:rPr>
          <w:b/>
          <w:color w:val="000000" w:themeColor="text1"/>
          <w:sz w:val="23"/>
          <w:szCs w:val="23"/>
        </w:rPr>
        <w:t>mi Kultuuri</w:t>
      </w:r>
      <w:r w:rsidR="006316C6">
        <w:rPr>
          <w:b/>
          <w:color w:val="000000" w:themeColor="text1"/>
          <w:sz w:val="23"/>
          <w:szCs w:val="23"/>
        </w:rPr>
        <w:t>kvartal</w:t>
      </w:r>
      <w:r w:rsidR="004707C6" w:rsidRPr="00792A27">
        <w:rPr>
          <w:b/>
          <w:color w:val="000000" w:themeColor="text1"/>
          <w:sz w:val="23"/>
          <w:szCs w:val="23"/>
        </w:rPr>
        <w:t xml:space="preserve"> asutamislepingu punktides 1-</w:t>
      </w:r>
      <w:r w:rsidR="002B6A64" w:rsidRPr="00792A27">
        <w:rPr>
          <w:b/>
          <w:color w:val="000000" w:themeColor="text1"/>
          <w:sz w:val="23"/>
          <w:szCs w:val="23"/>
        </w:rPr>
        <w:t>10</w:t>
      </w:r>
      <w:r w:rsidRPr="00792A27">
        <w:rPr>
          <w:b/>
          <w:color w:val="000000" w:themeColor="text1"/>
          <w:sz w:val="23"/>
          <w:szCs w:val="23"/>
        </w:rPr>
        <w:t xml:space="preserve"> toodud andmetega.</w:t>
      </w:r>
    </w:p>
    <w:p w14:paraId="0BF9A2F0" w14:textId="1E8CE433" w:rsidR="00C01980" w:rsidRPr="00792A27" w:rsidRDefault="00C01980" w:rsidP="00C01980">
      <w:pPr>
        <w:jc w:val="both"/>
        <w:rPr>
          <w:color w:val="000000" w:themeColor="text1"/>
          <w:sz w:val="23"/>
          <w:szCs w:val="23"/>
        </w:rPr>
      </w:pPr>
      <w:r w:rsidRPr="00792A27">
        <w:rPr>
          <w:color w:val="000000" w:themeColor="text1"/>
          <w:sz w:val="23"/>
          <w:szCs w:val="23"/>
        </w:rPr>
        <w:t>Notari tasu asutamislepingu sõlmimisel tasu</w:t>
      </w:r>
      <w:r w:rsidR="007D23B4">
        <w:rPr>
          <w:color w:val="000000" w:themeColor="text1"/>
          <w:sz w:val="23"/>
          <w:szCs w:val="23"/>
        </w:rPr>
        <w:t>vad asutajad võrdselt.</w:t>
      </w:r>
    </w:p>
    <w:p w14:paraId="0BF9A2F1" w14:textId="77777777" w:rsidR="00F64980" w:rsidRPr="00792A27" w:rsidRDefault="00F64980">
      <w:pPr>
        <w:suppressAutoHyphens w:val="0"/>
        <w:rPr>
          <w:b/>
          <w:color w:val="000000" w:themeColor="text1"/>
          <w:sz w:val="23"/>
          <w:szCs w:val="23"/>
        </w:rPr>
      </w:pPr>
      <w:r w:rsidRPr="00792A27">
        <w:rPr>
          <w:b/>
          <w:color w:val="000000" w:themeColor="text1"/>
          <w:sz w:val="23"/>
          <w:szCs w:val="23"/>
        </w:rPr>
        <w:br w:type="page"/>
      </w:r>
    </w:p>
    <w:p w14:paraId="0BF9A385" w14:textId="5AFC66A8" w:rsidR="00B956E4" w:rsidRPr="00792A27" w:rsidRDefault="00753178">
      <w:pPr>
        <w:pageBreakBefore/>
        <w:jc w:val="right"/>
        <w:rPr>
          <w:b/>
          <w:color w:val="000000" w:themeColor="text1"/>
          <w:sz w:val="23"/>
          <w:szCs w:val="23"/>
        </w:rPr>
      </w:pPr>
      <w:r w:rsidRPr="00792A27">
        <w:rPr>
          <w:b/>
          <w:color w:val="000000" w:themeColor="text1"/>
          <w:sz w:val="23"/>
          <w:szCs w:val="23"/>
        </w:rPr>
        <w:lastRenderedPageBreak/>
        <w:t>S</w:t>
      </w:r>
      <w:r w:rsidR="00E3534D" w:rsidRPr="00792A27">
        <w:rPr>
          <w:b/>
          <w:color w:val="000000" w:themeColor="text1"/>
          <w:sz w:val="23"/>
          <w:szCs w:val="23"/>
        </w:rPr>
        <w:t xml:space="preserve">ihtasutuse </w:t>
      </w:r>
      <w:r w:rsidR="00B936EE">
        <w:rPr>
          <w:b/>
          <w:color w:val="000000" w:themeColor="text1"/>
          <w:sz w:val="23"/>
          <w:szCs w:val="23"/>
        </w:rPr>
        <w:t>Kreenholmi Kultuurik</w:t>
      </w:r>
      <w:r w:rsidR="006316C6">
        <w:rPr>
          <w:b/>
          <w:color w:val="000000" w:themeColor="text1"/>
          <w:sz w:val="23"/>
          <w:szCs w:val="23"/>
        </w:rPr>
        <w:t>vartal</w:t>
      </w:r>
      <w:r w:rsidR="00BC0F4A" w:rsidRPr="00792A27">
        <w:rPr>
          <w:b/>
          <w:color w:val="000000" w:themeColor="text1"/>
          <w:sz w:val="23"/>
          <w:szCs w:val="23"/>
        </w:rPr>
        <w:t xml:space="preserve"> </w:t>
      </w:r>
      <w:r w:rsidR="00E3534D" w:rsidRPr="00792A27">
        <w:rPr>
          <w:b/>
          <w:color w:val="000000" w:themeColor="text1"/>
          <w:sz w:val="23"/>
          <w:szCs w:val="23"/>
        </w:rPr>
        <w:t>asutamislepingu</w:t>
      </w:r>
    </w:p>
    <w:p w14:paraId="0BF9A386" w14:textId="4F7C3656" w:rsidR="00B956E4" w:rsidRPr="00792A27" w:rsidRDefault="001C043D">
      <w:pPr>
        <w:jc w:val="right"/>
        <w:rPr>
          <w:b/>
          <w:color w:val="000000" w:themeColor="text1"/>
          <w:sz w:val="23"/>
          <w:szCs w:val="23"/>
        </w:rPr>
      </w:pPr>
      <w:r w:rsidRPr="00792A27">
        <w:rPr>
          <w:b/>
          <w:color w:val="000000" w:themeColor="text1"/>
          <w:sz w:val="23"/>
          <w:szCs w:val="23"/>
        </w:rPr>
        <w:t>Lisa 1</w:t>
      </w:r>
    </w:p>
    <w:p w14:paraId="480313BB" w14:textId="668DA516" w:rsidR="001C043D" w:rsidRPr="00792A27" w:rsidRDefault="001C043D" w:rsidP="001C043D">
      <w:pPr>
        <w:pStyle w:val="WW-Default"/>
        <w:spacing w:after="0"/>
        <w:jc w:val="center"/>
        <w:rPr>
          <w:rFonts w:ascii="Times New Roman" w:hAnsi="Times New Roman" w:cs="Times New Roman"/>
          <w:b/>
          <w:bCs/>
          <w:color w:val="000000" w:themeColor="text1"/>
          <w:sz w:val="24"/>
          <w:szCs w:val="24"/>
        </w:rPr>
      </w:pPr>
      <w:r w:rsidRPr="00792A27">
        <w:rPr>
          <w:rFonts w:ascii="Times New Roman" w:hAnsi="Times New Roman" w:cs="Times New Roman"/>
          <w:b/>
          <w:bCs/>
          <w:color w:val="000000" w:themeColor="text1"/>
          <w:sz w:val="24"/>
          <w:szCs w:val="24"/>
        </w:rPr>
        <w:t xml:space="preserve">SIHTASUTUSE </w:t>
      </w:r>
      <w:r w:rsidR="00B936EE">
        <w:rPr>
          <w:rFonts w:ascii="Times New Roman" w:hAnsi="Times New Roman" w:cs="Times New Roman"/>
          <w:b/>
          <w:bCs/>
          <w:color w:val="000000" w:themeColor="text1"/>
          <w:sz w:val="24"/>
          <w:szCs w:val="24"/>
        </w:rPr>
        <w:t>Kreenholmi Kultuurik</w:t>
      </w:r>
      <w:r w:rsidR="006316C6">
        <w:rPr>
          <w:rFonts w:ascii="Times New Roman" w:hAnsi="Times New Roman" w:cs="Times New Roman"/>
          <w:b/>
          <w:bCs/>
          <w:color w:val="000000" w:themeColor="text1"/>
          <w:sz w:val="24"/>
          <w:szCs w:val="24"/>
        </w:rPr>
        <w:t>vartal</w:t>
      </w:r>
      <w:r w:rsidRPr="00792A27">
        <w:rPr>
          <w:rFonts w:ascii="Times New Roman" w:hAnsi="Times New Roman" w:cs="Times New Roman"/>
          <w:b/>
          <w:bCs/>
          <w:color w:val="000000" w:themeColor="text1"/>
          <w:sz w:val="24"/>
          <w:szCs w:val="24"/>
        </w:rPr>
        <w:t xml:space="preserve"> PÕHIKIRI</w:t>
      </w:r>
    </w:p>
    <w:p w14:paraId="3918BFF4" w14:textId="77777777" w:rsidR="001C043D" w:rsidRPr="00792A27" w:rsidRDefault="001C043D" w:rsidP="001C043D">
      <w:pPr>
        <w:pStyle w:val="WW-Default"/>
        <w:spacing w:after="0"/>
        <w:jc w:val="center"/>
        <w:rPr>
          <w:rFonts w:ascii="Times New Roman" w:hAnsi="Times New Roman" w:cs="Times New Roman"/>
          <w:b/>
          <w:bCs/>
          <w:color w:val="000000" w:themeColor="text1"/>
          <w:sz w:val="24"/>
          <w:szCs w:val="24"/>
        </w:rPr>
      </w:pPr>
    </w:p>
    <w:p w14:paraId="0588D760" w14:textId="77777777" w:rsidR="001C043D" w:rsidRPr="00792A27" w:rsidRDefault="001C043D" w:rsidP="001C043D">
      <w:pPr>
        <w:pStyle w:val="Pealkiri1"/>
        <w:spacing w:after="0" w:line="200" w:lineRule="atLeast"/>
        <w:ind w:left="930" w:hanging="918"/>
        <w:jc w:val="both"/>
        <w:rPr>
          <w:color w:val="000000" w:themeColor="text1"/>
        </w:rPr>
      </w:pPr>
      <w:r w:rsidRPr="00792A27">
        <w:rPr>
          <w:color w:val="000000" w:themeColor="text1"/>
        </w:rPr>
        <w:t>1.</w:t>
      </w:r>
      <w:r w:rsidRPr="00792A27">
        <w:rPr>
          <w:color w:val="000000" w:themeColor="text1"/>
        </w:rPr>
        <w:tab/>
        <w:t>ÜLDSÄTTED</w:t>
      </w:r>
    </w:p>
    <w:p w14:paraId="6DBB2848" w14:textId="0E15B37E" w:rsidR="001C043D" w:rsidRPr="00792A27" w:rsidRDefault="001C043D" w:rsidP="001C043D">
      <w:pPr>
        <w:pStyle w:val="Phitekst"/>
        <w:spacing w:after="0" w:line="200" w:lineRule="atLeast"/>
        <w:ind w:left="930" w:hanging="918"/>
        <w:jc w:val="both"/>
        <w:rPr>
          <w:rFonts w:cs="Times New Roman"/>
          <w:bCs/>
          <w:color w:val="000000" w:themeColor="text1"/>
          <w:lang w:val="et-EE"/>
        </w:rPr>
      </w:pPr>
      <w:r w:rsidRPr="00792A27">
        <w:rPr>
          <w:rFonts w:cs="Times New Roman"/>
          <w:bCs/>
          <w:color w:val="000000" w:themeColor="text1"/>
          <w:lang w:val="et-EE"/>
        </w:rPr>
        <w:t>1.1.</w:t>
      </w:r>
      <w:r w:rsidRPr="00792A27">
        <w:rPr>
          <w:rFonts w:cs="Times New Roman"/>
          <w:bCs/>
          <w:color w:val="000000" w:themeColor="text1"/>
          <w:lang w:val="et-EE"/>
        </w:rPr>
        <w:tab/>
        <w:t xml:space="preserve">Sihtasutuse nimi on Sihtasutus </w:t>
      </w:r>
      <w:r w:rsidR="00B936EE" w:rsidRPr="00B936EE">
        <w:rPr>
          <w:rFonts w:cs="Times New Roman"/>
          <w:bCs/>
          <w:color w:val="000000" w:themeColor="text1"/>
          <w:lang w:val="et-EE"/>
        </w:rPr>
        <w:t>Kreenholmi Kultuurik</w:t>
      </w:r>
      <w:r w:rsidR="006316C6">
        <w:rPr>
          <w:rFonts w:cs="Times New Roman"/>
          <w:bCs/>
          <w:color w:val="000000" w:themeColor="text1"/>
          <w:lang w:val="et-EE"/>
        </w:rPr>
        <w:t>vartal</w:t>
      </w:r>
      <w:r w:rsidRPr="00792A27">
        <w:rPr>
          <w:rFonts w:cs="Times New Roman"/>
          <w:bCs/>
          <w:color w:val="000000" w:themeColor="text1"/>
          <w:lang w:val="et-EE"/>
        </w:rPr>
        <w:t xml:space="preserve"> (edaspidi </w:t>
      </w:r>
      <w:r w:rsidRPr="00792A27">
        <w:rPr>
          <w:rFonts w:cs="Times New Roman"/>
          <w:bCs/>
          <w:i/>
          <w:color w:val="000000" w:themeColor="text1"/>
          <w:lang w:val="et-EE"/>
        </w:rPr>
        <w:t>sihtasutus</w:t>
      </w:r>
      <w:r w:rsidRPr="00792A27">
        <w:rPr>
          <w:rFonts w:cs="Times New Roman"/>
          <w:bCs/>
          <w:color w:val="000000" w:themeColor="text1"/>
          <w:lang w:val="et-EE"/>
        </w:rPr>
        <w:t xml:space="preserve">). </w:t>
      </w:r>
    </w:p>
    <w:p w14:paraId="40054B04" w14:textId="0D503BF7" w:rsidR="001C043D" w:rsidRPr="00792A27" w:rsidRDefault="001C043D" w:rsidP="001C043D">
      <w:pPr>
        <w:pStyle w:val="Phitekst"/>
        <w:spacing w:after="0" w:line="200" w:lineRule="atLeast"/>
        <w:ind w:left="930" w:hanging="918"/>
        <w:jc w:val="both"/>
        <w:rPr>
          <w:rFonts w:cs="Times New Roman"/>
          <w:bCs/>
          <w:color w:val="000000" w:themeColor="text1"/>
          <w:lang w:val="et-EE"/>
        </w:rPr>
      </w:pPr>
      <w:r w:rsidRPr="00792A27">
        <w:rPr>
          <w:rFonts w:cs="Times New Roman"/>
          <w:bCs/>
          <w:color w:val="000000" w:themeColor="text1"/>
          <w:lang w:val="et-EE"/>
        </w:rPr>
        <w:t>1.2.</w:t>
      </w:r>
      <w:r w:rsidRPr="00792A27">
        <w:rPr>
          <w:rFonts w:cs="Times New Roman"/>
          <w:bCs/>
          <w:color w:val="000000" w:themeColor="text1"/>
          <w:lang w:val="et-EE"/>
        </w:rPr>
        <w:tab/>
        <w:t xml:space="preserve">Sihtasutuse asukoht on </w:t>
      </w:r>
      <w:r w:rsidR="006316C6">
        <w:rPr>
          <w:rFonts w:cs="Times New Roman"/>
          <w:bCs/>
          <w:color w:val="000000" w:themeColor="text1"/>
          <w:lang w:val="et-EE"/>
        </w:rPr>
        <w:t>Narva</w:t>
      </w:r>
      <w:r w:rsidRPr="00792A27">
        <w:rPr>
          <w:rFonts w:cs="Times New Roman"/>
          <w:bCs/>
          <w:color w:val="000000" w:themeColor="text1"/>
          <w:lang w:val="et-EE"/>
        </w:rPr>
        <w:t xml:space="preserve"> linn, Eesti Vabariik.</w:t>
      </w:r>
    </w:p>
    <w:p w14:paraId="261BB1D8" w14:textId="333D2711"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bCs/>
          <w:color w:val="000000" w:themeColor="text1"/>
          <w:lang w:val="et-EE"/>
        </w:rPr>
        <w:t>1.3.</w:t>
      </w:r>
      <w:r w:rsidRPr="00792A27">
        <w:rPr>
          <w:rFonts w:cs="Times New Roman"/>
          <w:bCs/>
          <w:color w:val="000000" w:themeColor="text1"/>
          <w:lang w:val="et-EE"/>
        </w:rPr>
        <w:tab/>
        <w:t>Sihtasutuse asutajad on Eesti Vabariik, kelle nimel teostab asutajaõigusi Kultuuriministee</w:t>
      </w:r>
      <w:r w:rsidR="000D2B43">
        <w:rPr>
          <w:rFonts w:cs="Times New Roman"/>
          <w:bCs/>
          <w:color w:val="000000" w:themeColor="text1"/>
          <w:lang w:val="et-EE"/>
        </w:rPr>
        <w:t xml:space="preserve">rium, ning </w:t>
      </w:r>
      <w:r w:rsidR="00B936EE">
        <w:rPr>
          <w:rFonts w:cs="Times New Roman"/>
          <w:bCs/>
          <w:color w:val="000000" w:themeColor="text1"/>
          <w:lang w:val="et-EE"/>
        </w:rPr>
        <w:t>Narva Gate OÜ ja Narva Linnavalitsus</w:t>
      </w:r>
      <w:r w:rsidRPr="00792A27">
        <w:rPr>
          <w:rFonts w:cs="Times New Roman"/>
          <w:color w:val="000000" w:themeColor="text1"/>
          <w:lang w:val="et-EE"/>
        </w:rPr>
        <w:t>.</w:t>
      </w:r>
    </w:p>
    <w:p w14:paraId="0F8279B2" w14:textId="6976117A"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1.4.</w:t>
      </w:r>
      <w:r w:rsidRPr="00792A27">
        <w:rPr>
          <w:rFonts w:cs="Times New Roman"/>
          <w:color w:val="000000" w:themeColor="text1"/>
          <w:lang w:val="et-EE"/>
        </w:rPr>
        <w:tab/>
        <w:t>Si</w:t>
      </w:r>
      <w:r w:rsidR="000D2B43">
        <w:rPr>
          <w:rFonts w:cs="Times New Roman"/>
          <w:color w:val="000000" w:themeColor="text1"/>
          <w:lang w:val="et-EE"/>
        </w:rPr>
        <w:t>htasutusel on iseseisev eelarve ning</w:t>
      </w:r>
      <w:r w:rsidRPr="00792A27">
        <w:rPr>
          <w:rFonts w:cs="Times New Roman"/>
          <w:color w:val="000000" w:themeColor="text1"/>
          <w:lang w:val="et-EE"/>
        </w:rPr>
        <w:t xml:space="preserve"> oma embleem, mille kujundus ja kasutamise kord on kinnitatud sihtasutuse juhatuse poolt.</w:t>
      </w:r>
    </w:p>
    <w:p w14:paraId="1B836D6B"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1.5.</w:t>
      </w:r>
      <w:r w:rsidRPr="00792A27">
        <w:rPr>
          <w:rFonts w:cs="Times New Roman"/>
          <w:color w:val="000000" w:themeColor="text1"/>
          <w:lang w:val="et-EE"/>
        </w:rPr>
        <w:tab/>
        <w:t>Oma tegevuses juhindub sihtasutus Eesti Vabariigis kehtivatest õigusaktidest, käesolevast põhikirjast ja juhatuse ning nõukogu otsustest.</w:t>
      </w:r>
    </w:p>
    <w:p w14:paraId="1C096DDA" w14:textId="77777777" w:rsidR="001C043D" w:rsidRPr="00792A27" w:rsidRDefault="001C043D" w:rsidP="001C043D">
      <w:pPr>
        <w:pStyle w:val="Pealkiri1"/>
        <w:spacing w:after="0" w:line="200" w:lineRule="atLeast"/>
        <w:ind w:left="930" w:hanging="918"/>
        <w:jc w:val="both"/>
        <w:rPr>
          <w:b w:val="0"/>
          <w:bCs w:val="0"/>
          <w:color w:val="000000" w:themeColor="text1"/>
        </w:rPr>
      </w:pPr>
    </w:p>
    <w:p w14:paraId="30C7FEB7" w14:textId="77777777" w:rsidR="001C043D" w:rsidRPr="00792A27" w:rsidRDefault="001C043D" w:rsidP="000D2B43">
      <w:pPr>
        <w:pStyle w:val="Pealkiri1"/>
        <w:spacing w:after="0" w:line="200" w:lineRule="atLeast"/>
        <w:ind w:left="930" w:hanging="918"/>
        <w:jc w:val="both"/>
        <w:rPr>
          <w:color w:val="000000" w:themeColor="text1"/>
        </w:rPr>
      </w:pPr>
      <w:r w:rsidRPr="00792A27">
        <w:rPr>
          <w:color w:val="000000" w:themeColor="text1"/>
        </w:rPr>
        <w:t>2.</w:t>
      </w:r>
      <w:r w:rsidRPr="00792A27">
        <w:rPr>
          <w:color w:val="000000" w:themeColor="text1"/>
        </w:rPr>
        <w:tab/>
        <w:t>EESMÄRK JA SELLE SAAVUTAMINE</w:t>
      </w:r>
    </w:p>
    <w:p w14:paraId="03838701" w14:textId="77777777"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2.1.</w:t>
      </w:r>
      <w:r w:rsidRPr="00792A27">
        <w:rPr>
          <w:rFonts w:cs="Times New Roman"/>
          <w:color w:val="000000" w:themeColor="text1"/>
          <w:lang w:val="et-EE"/>
        </w:rPr>
        <w:tab/>
        <w:t>Sihtasutuse eesmärkideks on:</w:t>
      </w:r>
    </w:p>
    <w:p w14:paraId="67DEE0A4" w14:textId="29F394EF"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2.1.1. </w:t>
      </w:r>
      <w:r w:rsidRPr="00792A27">
        <w:rPr>
          <w:rFonts w:cs="Times New Roman"/>
          <w:color w:val="000000" w:themeColor="text1"/>
          <w:lang w:val="et-EE"/>
        </w:rPr>
        <w:tab/>
      </w:r>
      <w:r w:rsidR="00B936EE">
        <w:rPr>
          <w:rFonts w:cs="Times New Roman"/>
          <w:color w:val="000000" w:themeColor="text1"/>
          <w:lang w:val="et-EE"/>
        </w:rPr>
        <w:t>v</w:t>
      </w:r>
      <w:r w:rsidR="00B936EE" w:rsidRPr="00B936EE">
        <w:rPr>
          <w:rFonts w:cs="Times New Roman"/>
          <w:color w:val="000000" w:themeColor="text1"/>
          <w:lang w:val="et-EE"/>
        </w:rPr>
        <w:t>ana ketrusvabriku hoone rekonstrueerimine Kreenholmi Kultuurik</w:t>
      </w:r>
      <w:r w:rsidR="008E6896">
        <w:rPr>
          <w:rFonts w:cs="Times New Roman"/>
          <w:color w:val="000000" w:themeColor="text1"/>
          <w:lang w:val="et-EE"/>
        </w:rPr>
        <w:t>vartaliks</w:t>
      </w:r>
      <w:r w:rsidRPr="00792A27">
        <w:rPr>
          <w:rFonts w:cs="Times New Roman"/>
          <w:color w:val="000000" w:themeColor="text1"/>
          <w:lang w:val="et-EE"/>
        </w:rPr>
        <w:t>;</w:t>
      </w:r>
    </w:p>
    <w:p w14:paraId="42CACACE" w14:textId="291D6EF0"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2.1.2. </w:t>
      </w:r>
      <w:r w:rsidRPr="00792A27">
        <w:rPr>
          <w:rFonts w:cs="Times New Roman"/>
          <w:color w:val="000000" w:themeColor="text1"/>
          <w:lang w:val="et-EE"/>
        </w:rPr>
        <w:tab/>
      </w:r>
      <w:r w:rsidR="00282E06" w:rsidRPr="00282E06">
        <w:rPr>
          <w:rFonts w:cs="Times New Roman"/>
          <w:color w:val="000000" w:themeColor="text1"/>
          <w:lang w:val="et-EE"/>
        </w:rPr>
        <w:t>atraktiivse kultuurik</w:t>
      </w:r>
      <w:r w:rsidR="008E6896">
        <w:rPr>
          <w:rFonts w:cs="Times New Roman"/>
          <w:color w:val="000000" w:themeColor="text1"/>
          <w:lang w:val="et-EE"/>
        </w:rPr>
        <w:t>vartali</w:t>
      </w:r>
      <w:r w:rsidR="00282E06" w:rsidRPr="00282E06">
        <w:rPr>
          <w:rFonts w:cs="Times New Roman"/>
          <w:color w:val="000000" w:themeColor="text1"/>
          <w:lang w:val="et-EE"/>
        </w:rPr>
        <w:t xml:space="preserve"> käivitamine ja arendamine </w:t>
      </w:r>
      <w:r w:rsidR="008E6896" w:rsidRPr="008E6896">
        <w:rPr>
          <w:rFonts w:cs="Times New Roman"/>
          <w:color w:val="000000" w:themeColor="text1"/>
          <w:lang w:val="et-EE"/>
        </w:rPr>
        <w:t>hariduse, kunsti, muusika, teatri, loomemajanduse ja konverents</w:t>
      </w:r>
      <w:r w:rsidR="008E6896">
        <w:rPr>
          <w:rFonts w:cs="Times New Roman"/>
          <w:color w:val="000000" w:themeColor="text1"/>
          <w:lang w:val="et-EE"/>
        </w:rPr>
        <w:t>i</w:t>
      </w:r>
      <w:r w:rsidR="008E6896" w:rsidRPr="008E6896">
        <w:rPr>
          <w:rFonts w:cs="Times New Roman"/>
          <w:color w:val="000000" w:themeColor="text1"/>
          <w:lang w:val="et-EE"/>
        </w:rPr>
        <w:t>turismi valdkondades</w:t>
      </w:r>
      <w:r w:rsidRPr="00792A27">
        <w:rPr>
          <w:rFonts w:cs="Times New Roman"/>
          <w:color w:val="000000" w:themeColor="text1"/>
          <w:lang w:val="et-EE"/>
        </w:rPr>
        <w:t>.</w:t>
      </w:r>
    </w:p>
    <w:p w14:paraId="78D32084" w14:textId="77777777"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 </w:t>
      </w:r>
      <w:r w:rsidRPr="00792A27">
        <w:rPr>
          <w:rFonts w:cs="Times New Roman"/>
          <w:color w:val="000000" w:themeColor="text1"/>
          <w:lang w:val="et-EE"/>
        </w:rPr>
        <w:tab/>
        <w:t>Eesmärgi saavutamiseks sihtasutus:</w:t>
      </w:r>
    </w:p>
    <w:p w14:paraId="6FCD7B2D" w14:textId="305B6994"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2.2.1. </w:t>
      </w:r>
      <w:r w:rsidRPr="00792A27">
        <w:rPr>
          <w:rFonts w:cs="Times New Roman"/>
          <w:color w:val="000000" w:themeColor="text1"/>
          <w:lang w:val="et-EE"/>
        </w:rPr>
        <w:tab/>
      </w:r>
      <w:r w:rsidR="00282E06">
        <w:rPr>
          <w:rFonts w:cs="Times New Roman"/>
          <w:color w:val="000000" w:themeColor="text1"/>
          <w:lang w:val="et-EE"/>
        </w:rPr>
        <w:t xml:space="preserve">valmistab ette ja sõlmib lepingu </w:t>
      </w:r>
      <w:r w:rsidR="00C85220">
        <w:rPr>
          <w:rFonts w:cs="Times New Roman"/>
          <w:color w:val="000000" w:themeColor="text1"/>
          <w:lang w:val="et-EE"/>
        </w:rPr>
        <w:t>kultuurik</w:t>
      </w:r>
      <w:r w:rsidR="008E6896">
        <w:rPr>
          <w:rFonts w:cs="Times New Roman"/>
          <w:color w:val="000000" w:themeColor="text1"/>
          <w:lang w:val="et-EE"/>
        </w:rPr>
        <w:t>vartali</w:t>
      </w:r>
      <w:r w:rsidR="00C85220">
        <w:rPr>
          <w:rFonts w:cs="Times New Roman"/>
          <w:color w:val="000000" w:themeColor="text1"/>
          <w:lang w:val="et-EE"/>
        </w:rPr>
        <w:t xml:space="preserve"> rekonstrueerimiseks </w:t>
      </w:r>
      <w:r w:rsidR="00282E06">
        <w:rPr>
          <w:rFonts w:cs="Times New Roman"/>
          <w:color w:val="000000" w:themeColor="text1"/>
          <w:lang w:val="et-EE"/>
        </w:rPr>
        <w:t>Eest</w:t>
      </w:r>
      <w:r w:rsidR="00C85220">
        <w:rPr>
          <w:rFonts w:cs="Times New Roman"/>
          <w:color w:val="000000" w:themeColor="text1"/>
          <w:lang w:val="et-EE"/>
        </w:rPr>
        <w:t>i</w:t>
      </w:r>
      <w:r w:rsidR="00282E06">
        <w:rPr>
          <w:rFonts w:cs="Times New Roman"/>
          <w:color w:val="000000" w:themeColor="text1"/>
          <w:lang w:val="et-EE"/>
        </w:rPr>
        <w:t xml:space="preserve"> Kultuurkapitaliga</w:t>
      </w:r>
      <w:r w:rsidR="00C85220">
        <w:rPr>
          <w:rFonts w:cs="Times New Roman"/>
          <w:color w:val="000000" w:themeColor="text1"/>
          <w:lang w:val="et-EE"/>
        </w:rPr>
        <w:t xml:space="preserve"> vastavalt Riigikogu otsusele „</w:t>
      </w:r>
      <w:r w:rsidR="00C85220" w:rsidRPr="00C85220">
        <w:rPr>
          <w:rFonts w:cs="Times New Roman"/>
          <w:color w:val="000000" w:themeColor="text1"/>
          <w:lang w:val="et-EE"/>
        </w:rPr>
        <w:t>Riiklikult tähtsate kultuuriehitiste rajamise ja renoveerimise pingerea kinnitamine</w:t>
      </w:r>
      <w:r w:rsidR="00C85220">
        <w:rPr>
          <w:rFonts w:cs="Times New Roman"/>
          <w:color w:val="000000" w:themeColor="text1"/>
          <w:lang w:val="et-EE"/>
        </w:rPr>
        <w:t>“</w:t>
      </w:r>
      <w:r w:rsidR="00C85220" w:rsidRPr="009E42D9">
        <w:rPr>
          <w:lang w:val="et-EE"/>
        </w:rPr>
        <w:t xml:space="preserve"> </w:t>
      </w:r>
      <w:r w:rsidR="00C85220">
        <w:rPr>
          <w:rFonts w:cs="Times New Roman"/>
          <w:color w:val="000000" w:themeColor="text1"/>
          <w:lang w:val="et-EE"/>
        </w:rPr>
        <w:t>v</w:t>
      </w:r>
      <w:r w:rsidR="00C85220" w:rsidRPr="00C85220">
        <w:rPr>
          <w:rFonts w:cs="Times New Roman"/>
          <w:color w:val="000000" w:themeColor="text1"/>
          <w:lang w:val="et-EE"/>
        </w:rPr>
        <w:t>astu võetud 13.09.2021</w:t>
      </w:r>
      <w:r w:rsidRPr="00792A27">
        <w:rPr>
          <w:rFonts w:cs="Times New Roman"/>
          <w:color w:val="000000" w:themeColor="text1"/>
          <w:lang w:val="et-EE"/>
        </w:rPr>
        <w:t>;</w:t>
      </w:r>
    </w:p>
    <w:p w14:paraId="1D8A4FB8" w14:textId="7641CDAA"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2.2.2. </w:t>
      </w:r>
      <w:r w:rsidRPr="00792A27">
        <w:rPr>
          <w:rFonts w:cs="Times New Roman"/>
          <w:color w:val="000000" w:themeColor="text1"/>
          <w:lang w:val="et-EE"/>
        </w:rPr>
        <w:tab/>
      </w:r>
      <w:r w:rsidR="00C85220">
        <w:rPr>
          <w:rFonts w:cs="Times New Roman"/>
          <w:color w:val="000000" w:themeColor="text1"/>
          <w:lang w:val="et-EE"/>
        </w:rPr>
        <w:t>korraldab hoone rekonstrueerimiseks vajalikud eeltööd, projekteerimis- ja ehitustööd</w:t>
      </w:r>
      <w:r w:rsidRPr="00792A27">
        <w:rPr>
          <w:rFonts w:cs="Times New Roman"/>
          <w:color w:val="000000" w:themeColor="text1"/>
          <w:lang w:val="et-EE"/>
        </w:rPr>
        <w:t>;</w:t>
      </w:r>
    </w:p>
    <w:p w14:paraId="3650BF30" w14:textId="470D3C5D"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2.2.3. </w:t>
      </w:r>
      <w:r w:rsidRPr="00792A27">
        <w:rPr>
          <w:rFonts w:cs="Times New Roman"/>
          <w:color w:val="000000" w:themeColor="text1"/>
          <w:lang w:val="et-EE"/>
        </w:rPr>
        <w:tab/>
      </w:r>
      <w:r w:rsidR="00C85220">
        <w:rPr>
          <w:rFonts w:cs="Times New Roman"/>
          <w:color w:val="000000" w:themeColor="text1"/>
          <w:lang w:val="et-EE"/>
        </w:rPr>
        <w:t>sõlmib lepingud partnerorganisatsioonidega hoone kasutamiseks</w:t>
      </w:r>
      <w:r w:rsidRPr="00792A27">
        <w:rPr>
          <w:rFonts w:cs="Times New Roman"/>
          <w:color w:val="000000" w:themeColor="text1"/>
          <w:lang w:val="et-EE"/>
        </w:rPr>
        <w:t>;</w:t>
      </w:r>
    </w:p>
    <w:p w14:paraId="2EC38775" w14:textId="1EC2B91D"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2.2.4. </w:t>
      </w:r>
      <w:r w:rsidRPr="00792A27">
        <w:rPr>
          <w:rFonts w:cs="Times New Roman"/>
          <w:color w:val="000000" w:themeColor="text1"/>
          <w:lang w:val="et-EE"/>
        </w:rPr>
        <w:tab/>
        <w:t xml:space="preserve">arendab </w:t>
      </w:r>
      <w:r w:rsidR="008E6896">
        <w:rPr>
          <w:rFonts w:cs="Times New Roman"/>
          <w:color w:val="000000" w:themeColor="text1"/>
          <w:lang w:val="et-EE"/>
        </w:rPr>
        <w:t>erinevate haridus- ja kultuurivaldkondade</w:t>
      </w:r>
      <w:r w:rsidRPr="00792A27">
        <w:rPr>
          <w:rFonts w:cs="Times New Roman"/>
          <w:color w:val="000000" w:themeColor="text1"/>
          <w:lang w:val="et-EE"/>
        </w:rPr>
        <w:t xml:space="preserve"> alaseid sidemeid ja koostööd nii Eestis</w:t>
      </w:r>
      <w:r w:rsidR="000D2B43">
        <w:rPr>
          <w:rFonts w:cs="Times New Roman"/>
          <w:color w:val="000000" w:themeColor="text1"/>
          <w:lang w:val="et-EE"/>
        </w:rPr>
        <w:t xml:space="preserve"> </w:t>
      </w:r>
      <w:r w:rsidRPr="00792A27">
        <w:rPr>
          <w:rFonts w:cs="Times New Roman"/>
          <w:color w:val="000000" w:themeColor="text1"/>
          <w:lang w:val="et-EE"/>
        </w:rPr>
        <w:t>kui rahvusvaheliselt;</w:t>
      </w:r>
    </w:p>
    <w:p w14:paraId="1E30603C" w14:textId="12BEE13C"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2.2.5. </w:t>
      </w:r>
      <w:r w:rsidRPr="00792A27">
        <w:rPr>
          <w:rFonts w:cs="Times New Roman"/>
          <w:color w:val="000000" w:themeColor="text1"/>
          <w:lang w:val="et-EE"/>
        </w:rPr>
        <w:tab/>
        <w:t xml:space="preserve">aitab kaasa </w:t>
      </w:r>
      <w:r w:rsidR="00C85220">
        <w:rPr>
          <w:rFonts w:cs="Times New Roman"/>
          <w:color w:val="000000" w:themeColor="text1"/>
          <w:lang w:val="et-EE"/>
        </w:rPr>
        <w:t xml:space="preserve">kogukonna aktiivsele kaasamisele ja </w:t>
      </w:r>
      <w:r w:rsidR="008E6896">
        <w:rPr>
          <w:rFonts w:cs="Times New Roman"/>
          <w:color w:val="000000" w:themeColor="text1"/>
          <w:lang w:val="et-EE"/>
        </w:rPr>
        <w:t xml:space="preserve">piirkonna </w:t>
      </w:r>
      <w:r w:rsidR="00C85220">
        <w:rPr>
          <w:rFonts w:cs="Times New Roman"/>
          <w:color w:val="000000" w:themeColor="text1"/>
          <w:lang w:val="et-EE"/>
        </w:rPr>
        <w:t>loomemajanduse arengule</w:t>
      </w:r>
      <w:r w:rsidRPr="00792A27">
        <w:rPr>
          <w:rFonts w:cs="Times New Roman"/>
          <w:color w:val="000000" w:themeColor="text1"/>
          <w:lang w:val="et-EE"/>
        </w:rPr>
        <w:t>;</w:t>
      </w:r>
    </w:p>
    <w:p w14:paraId="34B800FC" w14:textId="0675119A" w:rsidR="00C85220" w:rsidRDefault="001C043D" w:rsidP="00C85220">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2.2.6. </w:t>
      </w:r>
      <w:r w:rsidRPr="00792A27">
        <w:rPr>
          <w:rFonts w:cs="Times New Roman"/>
          <w:color w:val="000000" w:themeColor="text1"/>
          <w:lang w:val="et-EE"/>
        </w:rPr>
        <w:tab/>
        <w:t xml:space="preserve">aitab kaasa </w:t>
      </w:r>
      <w:r w:rsidR="00C85220">
        <w:rPr>
          <w:rFonts w:cs="Times New Roman"/>
          <w:color w:val="000000" w:themeColor="text1"/>
          <w:lang w:val="et-EE"/>
        </w:rPr>
        <w:t>mitmekülgse kultuurikeskkonna tekkele Narvas</w:t>
      </w:r>
      <w:r w:rsidR="008E6896">
        <w:rPr>
          <w:rFonts w:cs="Times New Roman"/>
          <w:color w:val="000000" w:themeColor="text1"/>
          <w:lang w:val="et-EE"/>
        </w:rPr>
        <w:t xml:space="preserve"> ja Ida-Viru regioonis laiemalt</w:t>
      </w:r>
      <w:r w:rsidRPr="00792A27">
        <w:rPr>
          <w:rFonts w:cs="Times New Roman"/>
          <w:color w:val="000000" w:themeColor="text1"/>
          <w:lang w:val="et-EE"/>
        </w:rPr>
        <w:t>;</w:t>
      </w:r>
    </w:p>
    <w:p w14:paraId="78B571D9" w14:textId="6F4BBDC8" w:rsidR="00C85220" w:rsidRPr="00792A27" w:rsidRDefault="00C85220" w:rsidP="000D2B43">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 xml:space="preserve">2.2.7. </w:t>
      </w:r>
      <w:r>
        <w:rPr>
          <w:rFonts w:cs="Times New Roman"/>
          <w:color w:val="000000" w:themeColor="text1"/>
          <w:lang w:val="et-EE"/>
        </w:rPr>
        <w:tab/>
        <w:t>loob rahvusvahelistele nõuetele vastava konverentsikeskuse;</w:t>
      </w:r>
    </w:p>
    <w:p w14:paraId="40E94AD6" w14:textId="156A8EF5" w:rsidR="001C043D" w:rsidRPr="00792A27" w:rsidRDefault="001C043D" w:rsidP="000D2B43">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 xml:space="preserve">2.2.7. </w:t>
      </w:r>
      <w:r w:rsidRPr="00792A27">
        <w:rPr>
          <w:rFonts w:cs="Times New Roman"/>
          <w:color w:val="000000" w:themeColor="text1"/>
          <w:lang w:val="et-EE"/>
        </w:rPr>
        <w:tab/>
        <w:t>tegeleb majandustegevusega, mis ei lähe vastuollu sihtasutuse eesmärkidega ega</w:t>
      </w:r>
      <w:r w:rsidR="000D2B43">
        <w:rPr>
          <w:rFonts w:cs="Times New Roman"/>
          <w:color w:val="000000" w:themeColor="text1"/>
          <w:lang w:val="et-EE"/>
        </w:rPr>
        <w:t xml:space="preserve"> </w:t>
      </w:r>
      <w:r w:rsidRPr="00792A27">
        <w:rPr>
          <w:rFonts w:cs="Times New Roman"/>
          <w:color w:val="000000" w:themeColor="text1"/>
          <w:lang w:val="et-EE"/>
        </w:rPr>
        <w:t>takista nende täitmist.</w:t>
      </w:r>
    </w:p>
    <w:p w14:paraId="50E8C1F7"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p>
    <w:p w14:paraId="0C6612DA" w14:textId="77777777" w:rsidR="001C043D" w:rsidRPr="00792A27" w:rsidRDefault="001C043D" w:rsidP="001C043D">
      <w:pPr>
        <w:pStyle w:val="Phitekst"/>
        <w:spacing w:after="0" w:line="200" w:lineRule="atLeast"/>
        <w:ind w:left="930" w:hanging="918"/>
        <w:jc w:val="both"/>
        <w:rPr>
          <w:rFonts w:cs="Times New Roman"/>
          <w:b/>
          <w:color w:val="000000" w:themeColor="text1"/>
          <w:lang w:val="et-EE"/>
        </w:rPr>
      </w:pPr>
      <w:r w:rsidRPr="00792A27">
        <w:rPr>
          <w:rFonts w:cs="Times New Roman"/>
          <w:b/>
          <w:color w:val="000000" w:themeColor="text1"/>
          <w:lang w:val="et-EE"/>
        </w:rPr>
        <w:t>3.</w:t>
      </w:r>
      <w:r w:rsidRPr="00792A27">
        <w:rPr>
          <w:rFonts w:cs="Times New Roman"/>
          <w:b/>
          <w:color w:val="000000" w:themeColor="text1"/>
          <w:lang w:val="et-EE"/>
        </w:rPr>
        <w:tab/>
        <w:t>SIHTASUTUSE ÕIGUSED</w:t>
      </w:r>
    </w:p>
    <w:p w14:paraId="42EDDACF"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3.1.</w:t>
      </w:r>
      <w:r w:rsidRPr="00792A27">
        <w:rPr>
          <w:rFonts w:cs="Times New Roman"/>
          <w:color w:val="000000" w:themeColor="text1"/>
          <w:lang w:val="et-EE"/>
        </w:rPr>
        <w:tab/>
        <w:t>Sihtasutusel on õigus:</w:t>
      </w:r>
    </w:p>
    <w:p w14:paraId="39F01815"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3.1.1.</w:t>
      </w:r>
      <w:r w:rsidRPr="00792A27">
        <w:rPr>
          <w:rFonts w:cs="Times New Roman"/>
          <w:color w:val="000000" w:themeColor="text1"/>
          <w:lang w:val="et-EE"/>
        </w:rPr>
        <w:tab/>
        <w:t>omada varalisi ja mittevaralisi õigusi ning kanda kohustusi, olla hagejaks või kostjaks kohtus;</w:t>
      </w:r>
    </w:p>
    <w:p w14:paraId="4AD8B226"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3.1.2.</w:t>
      </w:r>
      <w:r w:rsidRPr="00792A27">
        <w:rPr>
          <w:color w:val="000000" w:themeColor="text1"/>
        </w:rPr>
        <w:tab/>
        <w:t>asuda lepingulistesse suhetesse Eesti Vabariigi ning välisriikide juriidiliste ja füüsiliste isikutega nii vahetult kui ka vahendusorganisatsioonide kaudu, arendada nendega koostöösidemeid, olla välis- ja rahvusvaheliste organisatsioonide liige;</w:t>
      </w:r>
    </w:p>
    <w:p w14:paraId="76373172"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3.1.3.</w:t>
      </w:r>
      <w:r w:rsidRPr="00792A27">
        <w:rPr>
          <w:color w:val="000000" w:themeColor="text1"/>
        </w:rPr>
        <w:tab/>
        <w:t>omandada, rentida ja võõrandada nõukogu otsusel põhikirjaliseks tegevuseks vajalikku kinnis- ja vallasvara;</w:t>
      </w:r>
    </w:p>
    <w:p w14:paraId="3E70D3DB"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3.1.4.</w:t>
      </w:r>
      <w:r w:rsidRPr="00792A27">
        <w:rPr>
          <w:color w:val="000000" w:themeColor="text1"/>
        </w:rPr>
        <w:tab/>
        <w:t>anda üürile oma valduses olevaid ruume üritusteks;</w:t>
      </w:r>
    </w:p>
    <w:p w14:paraId="097C528D"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3.1.5.</w:t>
      </w:r>
      <w:r w:rsidRPr="00792A27">
        <w:rPr>
          <w:color w:val="000000" w:themeColor="text1"/>
        </w:rPr>
        <w:tab/>
        <w:t>korraldada oksjoneid, näitusmüüke, heategevus- ja tuluüritusi ning rahakogumise algatusi;</w:t>
      </w:r>
    </w:p>
    <w:p w14:paraId="0177A479"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3.1.6.</w:t>
      </w:r>
      <w:r w:rsidRPr="00792A27">
        <w:rPr>
          <w:color w:val="000000" w:themeColor="text1"/>
        </w:rPr>
        <w:tab/>
        <w:t>anda välja stipendiume sihtasutuse eesmärkide täitmiseks;</w:t>
      </w:r>
    </w:p>
    <w:p w14:paraId="65ED60BD" w14:textId="355E5CE9" w:rsidR="001C043D" w:rsidRPr="00792A27" w:rsidRDefault="001C043D" w:rsidP="001C043D">
      <w:pPr>
        <w:spacing w:after="0" w:line="200" w:lineRule="atLeast"/>
        <w:ind w:left="930" w:hanging="918"/>
        <w:jc w:val="both"/>
        <w:rPr>
          <w:color w:val="000000" w:themeColor="text1"/>
        </w:rPr>
      </w:pPr>
      <w:r w:rsidRPr="00792A27">
        <w:rPr>
          <w:color w:val="000000" w:themeColor="text1"/>
        </w:rPr>
        <w:t xml:space="preserve">3.1.7. </w:t>
      </w:r>
      <w:r w:rsidRPr="00792A27">
        <w:rPr>
          <w:color w:val="000000" w:themeColor="text1"/>
        </w:rPr>
        <w:tab/>
        <w:t>osutada konsultatsiooniteenuseid</w:t>
      </w:r>
      <w:r w:rsidR="002345AC">
        <w:rPr>
          <w:color w:val="000000" w:themeColor="text1"/>
        </w:rPr>
        <w:t xml:space="preserve"> ja koolitusteenuseid</w:t>
      </w:r>
      <w:r w:rsidRPr="00792A27">
        <w:rPr>
          <w:color w:val="000000" w:themeColor="text1"/>
        </w:rPr>
        <w:t>;</w:t>
      </w:r>
    </w:p>
    <w:p w14:paraId="5EA527FF" w14:textId="001F149D" w:rsidR="001C043D" w:rsidRPr="00792A27" w:rsidRDefault="001C043D" w:rsidP="001C043D">
      <w:pPr>
        <w:spacing w:after="0" w:line="200" w:lineRule="atLeast"/>
        <w:ind w:left="930" w:hanging="918"/>
        <w:jc w:val="both"/>
        <w:rPr>
          <w:color w:val="000000" w:themeColor="text1"/>
        </w:rPr>
      </w:pPr>
      <w:r w:rsidRPr="00792A27">
        <w:rPr>
          <w:color w:val="000000" w:themeColor="text1"/>
        </w:rPr>
        <w:t>3.1.8.</w:t>
      </w:r>
      <w:r w:rsidRPr="00792A27">
        <w:rPr>
          <w:color w:val="000000" w:themeColor="text1"/>
        </w:rPr>
        <w:tab/>
        <w:t>müüa sihtasutuse tegevusega seotud trük</w:t>
      </w:r>
      <w:r w:rsidR="007C275A">
        <w:rPr>
          <w:color w:val="000000" w:themeColor="text1"/>
        </w:rPr>
        <w:t>iseid, tooteid, perioodikat jms</w:t>
      </w:r>
      <w:r w:rsidRPr="00792A27">
        <w:rPr>
          <w:color w:val="000000" w:themeColor="text1"/>
        </w:rPr>
        <w:t>;</w:t>
      </w:r>
    </w:p>
    <w:p w14:paraId="00FC582D" w14:textId="166BB654" w:rsidR="001C043D" w:rsidRPr="00CF4B04" w:rsidRDefault="00E33C33" w:rsidP="001C043D">
      <w:pPr>
        <w:spacing w:after="0" w:line="200" w:lineRule="atLeast"/>
        <w:ind w:left="930" w:hanging="918"/>
        <w:jc w:val="both"/>
      </w:pPr>
      <w:r>
        <w:t>3.1.9</w:t>
      </w:r>
      <w:r w:rsidR="001C043D" w:rsidRPr="00CF4B04">
        <w:t>.</w:t>
      </w:r>
      <w:r w:rsidR="001C043D" w:rsidRPr="00CF4B04">
        <w:tab/>
      </w:r>
      <w:r w:rsidR="00A75A8E" w:rsidRPr="00CF4B04">
        <w:t>tagada külastajate kvaliteetne teenindamine ja nende vajadustele vastavate</w:t>
      </w:r>
      <w:r w:rsidR="00295109" w:rsidRPr="00CF4B04">
        <w:t xml:space="preserve"> </w:t>
      </w:r>
      <w:r w:rsidR="002345AC">
        <w:t>valdkondlike ja kõrval</w:t>
      </w:r>
      <w:r w:rsidR="00295109" w:rsidRPr="00CF4B04">
        <w:t>teenus</w:t>
      </w:r>
      <w:r w:rsidR="00A75A8E" w:rsidRPr="00CF4B04">
        <w:t>t</w:t>
      </w:r>
      <w:r w:rsidR="00295109" w:rsidRPr="00CF4B04">
        <w:t>e</w:t>
      </w:r>
      <w:r w:rsidR="002345AC">
        <w:t xml:space="preserve"> (kohvikuteenus, toitlustamine</w:t>
      </w:r>
      <w:r w:rsidR="007276E3">
        <w:t>, majutusteenus, bürooteenus</w:t>
      </w:r>
      <w:r w:rsidR="002345AC">
        <w:t xml:space="preserve"> jms)</w:t>
      </w:r>
      <w:r w:rsidR="00295109" w:rsidRPr="00CF4B04">
        <w:t xml:space="preserve"> </w:t>
      </w:r>
      <w:r w:rsidR="00295109" w:rsidRPr="00CF4B04">
        <w:lastRenderedPageBreak/>
        <w:t>kättesaadavus</w:t>
      </w:r>
      <w:r w:rsidR="00A75A8E" w:rsidRPr="00CF4B04">
        <w:t xml:space="preserve"> oma valduses olevates ruumides</w:t>
      </w:r>
      <w:r w:rsidR="008E6896">
        <w:t xml:space="preserve"> ja kaasata ja teha aktiivset koostööd erainvestoritega</w:t>
      </w:r>
      <w:r w:rsidR="00CF4B04">
        <w:t>;</w:t>
      </w:r>
    </w:p>
    <w:p w14:paraId="6BCF7775" w14:textId="16FE73BD" w:rsidR="001C043D" w:rsidRPr="00792A27" w:rsidRDefault="00E33C33" w:rsidP="001C043D">
      <w:pPr>
        <w:spacing w:after="0" w:line="200" w:lineRule="atLeast"/>
        <w:ind w:left="930" w:hanging="918"/>
        <w:jc w:val="both"/>
        <w:rPr>
          <w:color w:val="000000" w:themeColor="text1"/>
        </w:rPr>
      </w:pPr>
      <w:r>
        <w:rPr>
          <w:color w:val="000000" w:themeColor="text1"/>
        </w:rPr>
        <w:t>3.1.10</w:t>
      </w:r>
      <w:r w:rsidR="001C043D" w:rsidRPr="00792A27">
        <w:rPr>
          <w:color w:val="000000" w:themeColor="text1"/>
        </w:rPr>
        <w:t>.</w:t>
      </w:r>
      <w:r w:rsidR="001C043D" w:rsidRPr="00792A27">
        <w:rPr>
          <w:color w:val="000000" w:themeColor="text1"/>
        </w:rPr>
        <w:tab/>
        <w:t xml:space="preserve">tegelda majandustegevusega, mis ei lähe vastuollu sihtasutuse eesmärkidega ega takista nende täitmist, sealhulgas korraldada tasulisi ja tasuta sündmusi, </w:t>
      </w:r>
      <w:r w:rsidR="007C275A">
        <w:rPr>
          <w:color w:val="000000" w:themeColor="text1"/>
        </w:rPr>
        <w:t>näituse</w:t>
      </w:r>
      <w:r w:rsidR="008E6896">
        <w:rPr>
          <w:color w:val="000000" w:themeColor="text1"/>
        </w:rPr>
        <w:t>id</w:t>
      </w:r>
      <w:r w:rsidR="007C275A">
        <w:rPr>
          <w:color w:val="000000" w:themeColor="text1"/>
        </w:rPr>
        <w:t>, kontserte</w:t>
      </w:r>
      <w:r w:rsidR="008E6896">
        <w:rPr>
          <w:color w:val="000000" w:themeColor="text1"/>
        </w:rPr>
        <w:t>, konverentse</w:t>
      </w:r>
      <w:r w:rsidR="007C275A">
        <w:rPr>
          <w:color w:val="000000" w:themeColor="text1"/>
        </w:rPr>
        <w:t xml:space="preserve"> jms;</w:t>
      </w:r>
    </w:p>
    <w:p w14:paraId="1126BDCB" w14:textId="262D9ADC" w:rsidR="001C043D" w:rsidRPr="00792A27" w:rsidRDefault="00E33C33" w:rsidP="001C043D">
      <w:pPr>
        <w:spacing w:after="0" w:line="200" w:lineRule="atLeast"/>
        <w:ind w:left="930" w:hanging="918"/>
        <w:jc w:val="both"/>
        <w:rPr>
          <w:color w:val="000000" w:themeColor="text1"/>
        </w:rPr>
      </w:pPr>
      <w:r>
        <w:rPr>
          <w:color w:val="000000" w:themeColor="text1"/>
        </w:rPr>
        <w:t>3.1.11</w:t>
      </w:r>
      <w:r w:rsidR="001C043D" w:rsidRPr="00792A27">
        <w:rPr>
          <w:color w:val="000000" w:themeColor="text1"/>
        </w:rPr>
        <w:t xml:space="preserve">. </w:t>
      </w:r>
      <w:r w:rsidR="001C043D" w:rsidRPr="00792A27">
        <w:rPr>
          <w:color w:val="000000" w:themeColor="text1"/>
        </w:rPr>
        <w:tab/>
        <w:t>osaleda teise sihtasutuse või mittetulundusühingu asutamises üksnes asutajate eelneva ühehäälse otsuse alusel;</w:t>
      </w:r>
    </w:p>
    <w:p w14:paraId="164BBE2F" w14:textId="5CA70029" w:rsidR="001C043D" w:rsidRPr="00792A27" w:rsidRDefault="00E33C33" w:rsidP="001C043D">
      <w:pPr>
        <w:spacing w:after="0" w:line="200" w:lineRule="atLeast"/>
        <w:ind w:left="930" w:hanging="918"/>
        <w:jc w:val="both"/>
        <w:rPr>
          <w:color w:val="000000" w:themeColor="text1"/>
        </w:rPr>
      </w:pPr>
      <w:r>
        <w:rPr>
          <w:color w:val="000000" w:themeColor="text1"/>
        </w:rPr>
        <w:t>3.1.12</w:t>
      </w:r>
      <w:r w:rsidR="001C043D" w:rsidRPr="00792A27">
        <w:rPr>
          <w:color w:val="000000" w:themeColor="text1"/>
        </w:rPr>
        <w:t>.</w:t>
      </w:r>
      <w:r w:rsidR="001C043D" w:rsidRPr="00792A27">
        <w:rPr>
          <w:color w:val="000000" w:themeColor="text1"/>
        </w:rPr>
        <w:tab/>
        <w:t>teha muid õigusaktidega kooskõlas olevaid sihtasutuse eesmärkide saavutamiseks vajalikke toiminguid.</w:t>
      </w:r>
    </w:p>
    <w:p w14:paraId="10D26948" w14:textId="58003127" w:rsidR="001C043D" w:rsidRPr="00792A27" w:rsidRDefault="001C043D" w:rsidP="00623CBB">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3.2.</w:t>
      </w:r>
      <w:r w:rsidRPr="00792A27">
        <w:rPr>
          <w:rFonts w:cs="Times New Roman"/>
          <w:color w:val="000000" w:themeColor="text1"/>
          <w:lang w:val="et-EE"/>
        </w:rPr>
        <w:tab/>
        <w:t>Sihtasutus ei või asutada äriühingut ega omandada selles osalust.</w:t>
      </w:r>
    </w:p>
    <w:p w14:paraId="731DB19D"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p>
    <w:p w14:paraId="5533D8A8" w14:textId="77777777" w:rsidR="001C043D" w:rsidRPr="00792A27" w:rsidRDefault="001C043D" w:rsidP="001C043D">
      <w:pPr>
        <w:spacing w:after="0" w:line="200" w:lineRule="atLeast"/>
        <w:ind w:left="930" w:hanging="918"/>
        <w:jc w:val="both"/>
        <w:rPr>
          <w:b/>
          <w:color w:val="000000" w:themeColor="text1"/>
        </w:rPr>
      </w:pPr>
      <w:r w:rsidRPr="00792A27">
        <w:rPr>
          <w:b/>
          <w:color w:val="000000" w:themeColor="text1"/>
        </w:rPr>
        <w:t>4.</w:t>
      </w:r>
      <w:r w:rsidRPr="00792A27">
        <w:rPr>
          <w:b/>
          <w:color w:val="000000" w:themeColor="text1"/>
        </w:rPr>
        <w:tab/>
        <w:t>JUHTIMINE</w:t>
      </w:r>
    </w:p>
    <w:p w14:paraId="410B9234"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4.1.</w:t>
      </w:r>
      <w:r w:rsidRPr="00792A27">
        <w:rPr>
          <w:rFonts w:cs="Times New Roman"/>
          <w:color w:val="000000" w:themeColor="text1"/>
          <w:lang w:val="et-EE"/>
        </w:rPr>
        <w:tab/>
        <w:t>Sihtasutuse juhtorganid on nõukogu ja juhatus.</w:t>
      </w:r>
    </w:p>
    <w:p w14:paraId="73F4A151"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4.2.</w:t>
      </w:r>
      <w:r w:rsidRPr="00792A27">
        <w:rPr>
          <w:rFonts w:cs="Times New Roman"/>
          <w:color w:val="000000" w:themeColor="text1"/>
          <w:lang w:val="et-EE"/>
        </w:rPr>
        <w:tab/>
        <w:t>Sihtasutuse juhtorgani liikmeks ei või olla isik:</w:t>
      </w:r>
    </w:p>
    <w:p w14:paraId="0ADD84C2"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4.2.1.</w:t>
      </w:r>
      <w:r w:rsidRPr="00792A27">
        <w:rPr>
          <w:rFonts w:cs="Times New Roman"/>
          <w:color w:val="000000" w:themeColor="text1"/>
          <w:lang w:val="et-EE"/>
        </w:rPr>
        <w:tab/>
        <w:t>kelle süüline tegevus või tegevusetus on kaasa toonud isiku pankroti;</w:t>
      </w:r>
    </w:p>
    <w:p w14:paraId="6F3AC257"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4.2.2.</w:t>
      </w:r>
      <w:r w:rsidRPr="00792A27">
        <w:rPr>
          <w:rFonts w:cs="Times New Roman"/>
          <w:color w:val="000000" w:themeColor="text1"/>
          <w:lang w:val="et-EE"/>
        </w:rPr>
        <w:tab/>
        <w:t>kelle süüline tegevus või tegevusetus on kaasa toonud juriidilisele isikule antud tegevusloa kehtetuks tunnistamise;</w:t>
      </w:r>
    </w:p>
    <w:p w14:paraId="3C3E88D4"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4.2.3.</w:t>
      </w:r>
      <w:r w:rsidRPr="00792A27">
        <w:rPr>
          <w:rFonts w:cs="Times New Roman"/>
          <w:color w:val="000000" w:themeColor="text1"/>
          <w:lang w:val="et-EE"/>
        </w:rPr>
        <w:tab/>
        <w:t>kellel on ärikeeld;</w:t>
      </w:r>
    </w:p>
    <w:p w14:paraId="46140535"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4.2.4.</w:t>
      </w:r>
      <w:r w:rsidRPr="00792A27">
        <w:rPr>
          <w:rFonts w:cs="Times New Roman"/>
          <w:color w:val="000000" w:themeColor="text1"/>
          <w:lang w:val="et-EE"/>
        </w:rPr>
        <w:tab/>
        <w:t>kelle süüline tegevus või tegevusetus on tekitanud kahju juriidilisele isikule;</w:t>
      </w:r>
    </w:p>
    <w:p w14:paraId="09189414" w14:textId="78BD6822"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4.2.5.</w:t>
      </w:r>
      <w:r w:rsidRPr="00792A27">
        <w:rPr>
          <w:rFonts w:cs="Times New Roman"/>
          <w:color w:val="000000" w:themeColor="text1"/>
          <w:lang w:val="et-EE"/>
        </w:rPr>
        <w:tab/>
        <w:t>keda on majandusalase, ametialase või varavastase kuriteo eest karistatud</w:t>
      </w:r>
      <w:r w:rsidR="00764926">
        <w:rPr>
          <w:rFonts w:cs="Times New Roman"/>
          <w:color w:val="000000" w:themeColor="text1"/>
          <w:lang w:val="et-EE"/>
        </w:rPr>
        <w:t>.</w:t>
      </w:r>
    </w:p>
    <w:p w14:paraId="7BDE916A"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4.3.</w:t>
      </w:r>
      <w:r w:rsidRPr="00792A27">
        <w:rPr>
          <w:rFonts w:cs="Times New Roman"/>
          <w:color w:val="000000" w:themeColor="text1"/>
          <w:lang w:val="et-EE"/>
        </w:rPr>
        <w:tab/>
        <w:t>Põhikirja alapunktides 4.2.1-4.2.4 nimetatud piirangud kehtivad viis aastat pärast pankroti väljakuulutamist, tegevusloa kehtetuks tunnistamist, ärikeelu lõppemist või kahju hüvitamist ning põhikirja alapunktis 4.2.5 sätestatud keeld ei laiene isikutele, kelle karistusandmed on karistusregistrist kustutatud.</w:t>
      </w:r>
    </w:p>
    <w:p w14:paraId="247D8260"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4.4.</w:t>
      </w:r>
      <w:r w:rsidRPr="00792A27">
        <w:rPr>
          <w:rFonts w:cs="Times New Roman"/>
          <w:color w:val="000000" w:themeColor="text1"/>
          <w:lang w:val="et-EE"/>
        </w:rPr>
        <w:tab/>
        <w:t xml:space="preserve">Sihtasutuse juhtorgani liikmetel ei tohi olla isiklikku huvitatust sihtasutuse poolt jagatavate hüvede saamiseks. Huvide konflikti puhul, samuti kui otsustatakse sihtasutuse juhtorgani liikme ja sihtasutuse vahelise tehingu teostamise või tema vastu kohtuvaidluse alustamise või lõpetamise küsimust, ei osale sihtasutuse organi antud liige vastava küsimuse otsustamisel ega hääleta selles küsimuses. </w:t>
      </w:r>
    </w:p>
    <w:p w14:paraId="431FDFF4" w14:textId="1052CBF2" w:rsidR="001C043D" w:rsidRPr="00792A27" w:rsidRDefault="001C043D" w:rsidP="00C72C2A">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4.</w:t>
      </w:r>
      <w:r w:rsidR="007276E3">
        <w:rPr>
          <w:rFonts w:cs="Times New Roman"/>
          <w:color w:val="000000" w:themeColor="text1"/>
          <w:lang w:val="et-EE"/>
        </w:rPr>
        <w:t>5</w:t>
      </w:r>
      <w:r w:rsidRPr="00792A27">
        <w:rPr>
          <w:rFonts w:cs="Times New Roman"/>
          <w:color w:val="000000" w:themeColor="text1"/>
          <w:lang w:val="et-EE"/>
        </w:rPr>
        <w:t>.</w:t>
      </w:r>
      <w:r w:rsidRPr="00792A27">
        <w:rPr>
          <w:rFonts w:cs="Times New Roman"/>
          <w:color w:val="000000" w:themeColor="text1"/>
          <w:lang w:val="et-EE"/>
        </w:rPr>
        <w:tab/>
      </w:r>
      <w:r w:rsidRPr="00CF4B04">
        <w:rPr>
          <w:rFonts w:cs="Times New Roman"/>
          <w:lang w:val="et-EE"/>
        </w:rPr>
        <w:t>Nõukogu ja juhatus</w:t>
      </w:r>
      <w:r w:rsidR="00C72C2A" w:rsidRPr="00CF4B04">
        <w:rPr>
          <w:rFonts w:cs="Times New Roman"/>
          <w:lang w:val="et-EE"/>
        </w:rPr>
        <w:t>e liikmed</w:t>
      </w:r>
      <w:r w:rsidRPr="00CF4B04">
        <w:rPr>
          <w:rFonts w:cs="Times New Roman"/>
          <w:lang w:val="et-EE"/>
        </w:rPr>
        <w:t xml:space="preserve"> </w:t>
      </w:r>
      <w:r w:rsidRPr="00792A27">
        <w:rPr>
          <w:rFonts w:cs="Times New Roman"/>
          <w:color w:val="000000" w:themeColor="text1"/>
          <w:lang w:val="et-EE"/>
        </w:rPr>
        <w:t xml:space="preserve">ei osale sihtasutuse poolt väljakuulutatavatel </w:t>
      </w:r>
      <w:r w:rsidR="008E6896">
        <w:rPr>
          <w:rFonts w:cs="Times New Roman"/>
          <w:color w:val="000000" w:themeColor="text1"/>
          <w:lang w:val="et-EE"/>
        </w:rPr>
        <w:t xml:space="preserve">hangetel, konkurssidel või </w:t>
      </w:r>
      <w:r w:rsidRPr="00792A27">
        <w:rPr>
          <w:rFonts w:cs="Times New Roman"/>
          <w:color w:val="000000" w:themeColor="text1"/>
          <w:lang w:val="et-EE"/>
        </w:rPr>
        <w:t>stipendiumi</w:t>
      </w:r>
      <w:r w:rsidR="008E6896">
        <w:rPr>
          <w:rFonts w:cs="Times New Roman"/>
          <w:color w:val="000000" w:themeColor="text1"/>
          <w:lang w:val="et-EE"/>
        </w:rPr>
        <w:t>taotlustel</w:t>
      </w:r>
      <w:r w:rsidRPr="00792A27">
        <w:rPr>
          <w:rFonts w:cs="Times New Roman"/>
          <w:color w:val="000000" w:themeColor="text1"/>
          <w:lang w:val="et-EE"/>
        </w:rPr>
        <w:t>.</w:t>
      </w:r>
    </w:p>
    <w:p w14:paraId="38DF6CCE" w14:textId="77777777" w:rsidR="001C043D" w:rsidRPr="00792A27" w:rsidRDefault="001C043D" w:rsidP="001C043D">
      <w:pPr>
        <w:spacing w:after="0" w:line="200" w:lineRule="atLeast"/>
        <w:ind w:left="930" w:hanging="918"/>
        <w:jc w:val="both"/>
        <w:rPr>
          <w:b/>
          <w:color w:val="000000" w:themeColor="text1"/>
        </w:rPr>
      </w:pPr>
    </w:p>
    <w:p w14:paraId="6E5DFA84" w14:textId="77777777" w:rsidR="001C043D" w:rsidRPr="00792A27" w:rsidRDefault="001C043D" w:rsidP="001C043D">
      <w:pPr>
        <w:spacing w:after="0" w:line="200" w:lineRule="atLeast"/>
        <w:ind w:left="930" w:hanging="918"/>
        <w:jc w:val="both"/>
        <w:rPr>
          <w:b/>
          <w:color w:val="000000" w:themeColor="text1"/>
        </w:rPr>
      </w:pPr>
      <w:r w:rsidRPr="00792A27">
        <w:rPr>
          <w:b/>
          <w:color w:val="000000" w:themeColor="text1"/>
        </w:rPr>
        <w:t>5.</w:t>
      </w:r>
      <w:r w:rsidRPr="00792A27">
        <w:rPr>
          <w:b/>
          <w:color w:val="000000" w:themeColor="text1"/>
        </w:rPr>
        <w:tab/>
        <w:t>NÕUKOGU</w:t>
      </w:r>
    </w:p>
    <w:p w14:paraId="2660986F"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5.1.</w:t>
      </w:r>
      <w:r w:rsidRPr="00792A27">
        <w:rPr>
          <w:color w:val="000000" w:themeColor="text1"/>
        </w:rPr>
        <w:tab/>
        <w:t>Nõukogu kavandab sihtasutuse tegevust, korraldab juhtimist ja teostab järelevalvet sihtasutuse tegevuse üle.</w:t>
      </w:r>
    </w:p>
    <w:p w14:paraId="62C4A52D"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5.2.</w:t>
      </w:r>
      <w:r w:rsidRPr="00792A27">
        <w:rPr>
          <w:color w:val="000000" w:themeColor="text1"/>
        </w:rPr>
        <w:tab/>
        <w:t>Nõukogul on viis liiget.</w:t>
      </w:r>
    </w:p>
    <w:p w14:paraId="2D019ACC" w14:textId="5A2559DE" w:rsidR="001C043D" w:rsidRPr="009962E6" w:rsidRDefault="001C043D" w:rsidP="001C043D">
      <w:pPr>
        <w:spacing w:after="0" w:line="200" w:lineRule="atLeast"/>
        <w:ind w:left="930" w:hanging="918"/>
        <w:jc w:val="both"/>
        <w:rPr>
          <w:color w:val="FF0000"/>
        </w:rPr>
      </w:pPr>
      <w:r w:rsidRPr="00792A27">
        <w:rPr>
          <w:color w:val="000000" w:themeColor="text1"/>
        </w:rPr>
        <w:t>5.3.</w:t>
      </w:r>
      <w:r w:rsidRPr="00792A27">
        <w:rPr>
          <w:color w:val="000000" w:themeColor="text1"/>
        </w:rPr>
        <w:tab/>
        <w:t xml:space="preserve">Asutajad määravad nõukogu liikmed </w:t>
      </w:r>
      <w:r w:rsidR="00536BC0">
        <w:rPr>
          <w:color w:val="000000" w:themeColor="text1"/>
        </w:rPr>
        <w:t xml:space="preserve">kuni </w:t>
      </w:r>
      <w:r w:rsidRPr="00792A27">
        <w:rPr>
          <w:color w:val="000000" w:themeColor="text1"/>
        </w:rPr>
        <w:t>neljaks aastaks.</w:t>
      </w:r>
      <w:r w:rsidR="009962E6">
        <w:rPr>
          <w:color w:val="000000" w:themeColor="text1"/>
        </w:rPr>
        <w:t xml:space="preserve"> </w:t>
      </w:r>
    </w:p>
    <w:p w14:paraId="319C49B8" w14:textId="0A39072A" w:rsidR="001C043D" w:rsidRPr="00792A27" w:rsidRDefault="001C043D" w:rsidP="001C043D">
      <w:pPr>
        <w:spacing w:after="0" w:line="200" w:lineRule="atLeast"/>
        <w:ind w:left="930" w:hanging="918"/>
        <w:jc w:val="both"/>
        <w:rPr>
          <w:color w:val="000000" w:themeColor="text1"/>
        </w:rPr>
      </w:pPr>
      <w:r w:rsidRPr="00792A27">
        <w:rPr>
          <w:color w:val="000000" w:themeColor="text1"/>
        </w:rPr>
        <w:t>5.4.</w:t>
      </w:r>
      <w:r w:rsidRPr="00792A27">
        <w:rPr>
          <w:color w:val="000000" w:themeColor="text1"/>
        </w:rPr>
        <w:tab/>
        <w:t xml:space="preserve">Nõukogu liikmete määramisel lähtutakse põhimõttest, et Eesti Vabariik määrab kaks liiget, kellest üks määratakse kultuuriministri ning </w:t>
      </w:r>
      <w:r w:rsidRPr="00E84F0C">
        <w:rPr>
          <w:color w:val="000000" w:themeColor="text1"/>
        </w:rPr>
        <w:t xml:space="preserve">teine rahandusministri ettepanekul, </w:t>
      </w:r>
      <w:r w:rsidR="007276E3">
        <w:rPr>
          <w:color w:val="000000" w:themeColor="text1"/>
        </w:rPr>
        <w:t>Narva Gate OÜ</w:t>
      </w:r>
      <w:r w:rsidRPr="00792A27">
        <w:rPr>
          <w:color w:val="000000" w:themeColor="text1"/>
        </w:rPr>
        <w:t xml:space="preserve"> määrab </w:t>
      </w:r>
      <w:r w:rsidR="007276E3">
        <w:rPr>
          <w:color w:val="000000" w:themeColor="text1"/>
        </w:rPr>
        <w:t>kaks</w:t>
      </w:r>
      <w:r w:rsidRPr="00792A27">
        <w:rPr>
          <w:color w:val="000000" w:themeColor="text1"/>
        </w:rPr>
        <w:t xml:space="preserve"> liiget</w:t>
      </w:r>
      <w:r w:rsidR="007276E3">
        <w:rPr>
          <w:color w:val="000000" w:themeColor="text1"/>
        </w:rPr>
        <w:t xml:space="preserve"> ja Narva Linnavalitsus ühe liikme</w:t>
      </w:r>
    </w:p>
    <w:p w14:paraId="53C4E7DE"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5.5.</w:t>
      </w:r>
      <w:r w:rsidRPr="00792A27">
        <w:rPr>
          <w:color w:val="000000" w:themeColor="text1"/>
        </w:rPr>
        <w:tab/>
        <w:t>Nõukogu liikmete koosseisus muudatuste tegemise ja nõukogu liikme tagasikutsumise otsustab asutaja oma otsusega põhikirjas sätestatud nõukogu liikme kohtade jaotuse kohaselt asutajate vahel.</w:t>
      </w:r>
    </w:p>
    <w:p w14:paraId="44000930"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5.6.</w:t>
      </w:r>
      <w:r w:rsidRPr="00792A27">
        <w:rPr>
          <w:rFonts w:cs="Times New Roman"/>
          <w:color w:val="000000" w:themeColor="text1"/>
          <w:lang w:val="et-EE"/>
        </w:rPr>
        <w:tab/>
        <w:t>Asutaja võib nõukogu liikme tagasi kutsuda igal ajal olenemata põhjusest.</w:t>
      </w:r>
    </w:p>
    <w:p w14:paraId="526CD23B" w14:textId="77777777" w:rsidR="001C043D" w:rsidRPr="00792A27" w:rsidRDefault="001C043D" w:rsidP="001C043D">
      <w:pPr>
        <w:pStyle w:val="Phitekst"/>
        <w:spacing w:after="0" w:line="200" w:lineRule="atLeast"/>
        <w:ind w:left="12"/>
        <w:jc w:val="both"/>
        <w:rPr>
          <w:rFonts w:cs="Times New Roman"/>
          <w:color w:val="000000" w:themeColor="text1"/>
          <w:lang w:val="et-EE"/>
        </w:rPr>
      </w:pPr>
    </w:p>
    <w:p w14:paraId="33C9FB46" w14:textId="30D1B661" w:rsidR="001C043D" w:rsidRPr="00792A27" w:rsidRDefault="00E33C33" w:rsidP="001C043D">
      <w:pPr>
        <w:spacing w:after="0" w:line="200" w:lineRule="atLeast"/>
        <w:ind w:left="930" w:hanging="918"/>
        <w:jc w:val="both"/>
        <w:rPr>
          <w:b/>
          <w:color w:val="000000" w:themeColor="text1"/>
        </w:rPr>
      </w:pPr>
      <w:r>
        <w:rPr>
          <w:color w:val="000000" w:themeColor="text1"/>
        </w:rPr>
        <w:t>5.8</w:t>
      </w:r>
      <w:r w:rsidR="001C043D" w:rsidRPr="00792A27">
        <w:rPr>
          <w:color w:val="000000" w:themeColor="text1"/>
        </w:rPr>
        <w:t>.</w:t>
      </w:r>
      <w:r w:rsidR="001C043D" w:rsidRPr="00792A27">
        <w:rPr>
          <w:color w:val="000000" w:themeColor="text1"/>
        </w:rPr>
        <w:tab/>
      </w:r>
      <w:r w:rsidR="001C043D" w:rsidRPr="00792A27">
        <w:rPr>
          <w:b/>
          <w:color w:val="000000" w:themeColor="text1"/>
        </w:rPr>
        <w:t>Nõukogu pädevuses on:</w:t>
      </w:r>
    </w:p>
    <w:p w14:paraId="66B97E19" w14:textId="78A28FFB"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.1.</w:t>
      </w:r>
      <w:r w:rsidR="001C043D" w:rsidRPr="00792A27">
        <w:rPr>
          <w:rFonts w:cs="Times New Roman"/>
          <w:color w:val="000000" w:themeColor="text1"/>
          <w:lang w:val="et-EE"/>
        </w:rPr>
        <w:tab/>
      </w:r>
      <w:r w:rsidR="00674569" w:rsidRPr="00674569">
        <w:rPr>
          <w:rFonts w:cs="Times New Roman"/>
          <w:color w:val="000000" w:themeColor="text1"/>
          <w:lang w:val="et-EE"/>
        </w:rPr>
        <w:t>juhatuse poolt esitatud sihtasutuse tegevussuundade ja arengukava kinnitamine</w:t>
      </w:r>
      <w:r w:rsidR="001C043D" w:rsidRPr="00792A27">
        <w:rPr>
          <w:rFonts w:cs="Times New Roman"/>
          <w:color w:val="000000" w:themeColor="text1"/>
          <w:lang w:val="et-EE"/>
        </w:rPr>
        <w:t>;</w:t>
      </w:r>
    </w:p>
    <w:p w14:paraId="752784D5"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5.7.2.</w:t>
      </w:r>
      <w:r w:rsidRPr="00792A27">
        <w:rPr>
          <w:rFonts w:cs="Times New Roman"/>
          <w:color w:val="000000" w:themeColor="text1"/>
          <w:lang w:val="et-EE"/>
        </w:rPr>
        <w:tab/>
        <w:t>sihtasutuse algava aasta tegevusplaani, tegevuseesmärkide ning eelarve kinnitamine hiljemalt majandusaasta alguseks ning nende edaspidine muutmine;</w:t>
      </w:r>
    </w:p>
    <w:p w14:paraId="081FD3F9" w14:textId="69EBAE56"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.3.</w:t>
      </w:r>
      <w:r w:rsidR="001C043D" w:rsidRPr="00792A27">
        <w:rPr>
          <w:rFonts w:cs="Times New Roman"/>
          <w:color w:val="000000" w:themeColor="text1"/>
          <w:lang w:val="et-EE"/>
        </w:rPr>
        <w:tab/>
        <w:t>sihtasutuse majandusaasta aruande kinnitamine;</w:t>
      </w:r>
    </w:p>
    <w:p w14:paraId="48139CD9" w14:textId="57522CB9"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.4.</w:t>
      </w:r>
      <w:r w:rsidR="001C043D" w:rsidRPr="00792A27">
        <w:rPr>
          <w:rFonts w:cs="Times New Roman"/>
          <w:color w:val="000000" w:themeColor="text1"/>
          <w:lang w:val="et-EE"/>
        </w:rPr>
        <w:tab/>
        <w:t>sihtasutuse vara kasutamise ja käsutamise korra kinnitamine;</w:t>
      </w:r>
    </w:p>
    <w:p w14:paraId="3374FCCF" w14:textId="6EA0CCFB"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.5.</w:t>
      </w:r>
      <w:r w:rsidR="001C043D" w:rsidRPr="00792A27">
        <w:rPr>
          <w:rFonts w:cs="Times New Roman"/>
          <w:color w:val="000000" w:themeColor="text1"/>
          <w:lang w:val="et-EE"/>
        </w:rPr>
        <w:tab/>
        <w:t>sihtasutuse struktuuri kinnitamine;</w:t>
      </w:r>
    </w:p>
    <w:p w14:paraId="2A137215" w14:textId="657137C6"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.6.</w:t>
      </w:r>
      <w:r w:rsidR="001C043D" w:rsidRPr="00792A27">
        <w:rPr>
          <w:rFonts w:cs="Times New Roman"/>
          <w:color w:val="000000" w:themeColor="text1"/>
          <w:lang w:val="et-EE"/>
        </w:rPr>
        <w:tab/>
        <w:t>nõukogu töökorra kehtestamine;</w:t>
      </w:r>
    </w:p>
    <w:p w14:paraId="470C6426" w14:textId="7E1D1619"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.7.</w:t>
      </w:r>
      <w:r w:rsidR="001C043D" w:rsidRPr="00792A27">
        <w:rPr>
          <w:rFonts w:cs="Times New Roman"/>
          <w:color w:val="000000" w:themeColor="text1"/>
          <w:lang w:val="et-EE"/>
        </w:rPr>
        <w:tab/>
        <w:t xml:space="preserve">asutajale ettepaneku tegemine kutsuda tagasi asutaja määratud nõukogu liige, kes </w:t>
      </w:r>
      <w:r w:rsidR="001C043D" w:rsidRPr="00792A27">
        <w:rPr>
          <w:rFonts w:cs="Times New Roman"/>
          <w:color w:val="000000" w:themeColor="text1"/>
          <w:lang w:val="et-EE"/>
        </w:rPr>
        <w:lastRenderedPageBreak/>
        <w:t>puudub regulaarselt nõukogu koosolekutelt, on kahjustanud sihtasutuse eesmärkide elluviimist või head nime, on jätnud oma kohustused korduvalt täitmata või on võimetu osalema nõukogu töös, samuti muudel seaduses ettenähtud juhtudel;</w:t>
      </w:r>
    </w:p>
    <w:p w14:paraId="416ADB73" w14:textId="5214A84A"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5.</w:t>
      </w:r>
      <w:r w:rsidR="00E33C33">
        <w:rPr>
          <w:rFonts w:cs="Times New Roman"/>
          <w:color w:val="000000" w:themeColor="text1"/>
          <w:lang w:val="et-EE"/>
        </w:rPr>
        <w:t>8</w:t>
      </w:r>
      <w:r w:rsidRPr="00792A27">
        <w:rPr>
          <w:rFonts w:cs="Times New Roman"/>
          <w:color w:val="000000" w:themeColor="text1"/>
          <w:lang w:val="et-EE"/>
        </w:rPr>
        <w:t>.8.</w:t>
      </w:r>
      <w:r w:rsidRPr="00792A27">
        <w:rPr>
          <w:rFonts w:cs="Times New Roman"/>
          <w:color w:val="000000" w:themeColor="text1"/>
          <w:lang w:val="et-EE"/>
        </w:rPr>
        <w:tab/>
        <w:t>juhatuse liikme nimetamine ja tagasikutsumine;</w:t>
      </w:r>
    </w:p>
    <w:p w14:paraId="3B7195DB" w14:textId="194EEC59"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.9.</w:t>
      </w:r>
      <w:r w:rsidR="001C043D" w:rsidRPr="00792A27">
        <w:rPr>
          <w:rFonts w:cs="Times New Roman"/>
          <w:color w:val="000000" w:themeColor="text1"/>
          <w:lang w:val="et-EE"/>
        </w:rPr>
        <w:tab/>
        <w:t>vajadusel juhatuse liikme esindusõiguse piiramine või tagasi kutsumine juhul, kui juhatuse liige rikub põhikirja või temaga sõlmitud lepingu nõudeid;</w:t>
      </w:r>
    </w:p>
    <w:p w14:paraId="0F8ECC8D" w14:textId="1E378FE7"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.10.</w:t>
      </w:r>
      <w:r w:rsidR="001C043D" w:rsidRPr="00792A27">
        <w:rPr>
          <w:rFonts w:cs="Times New Roman"/>
          <w:color w:val="000000" w:themeColor="text1"/>
          <w:lang w:val="et-EE"/>
        </w:rPr>
        <w:tab/>
        <w:t>juhatuse liikmele makstava tasu suuruse määramine;</w:t>
      </w:r>
    </w:p>
    <w:p w14:paraId="7449F677" w14:textId="02D5BE8E"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.11.</w:t>
      </w:r>
      <w:r w:rsidR="001C043D" w:rsidRPr="00792A27">
        <w:rPr>
          <w:rFonts w:cs="Times New Roman"/>
          <w:color w:val="000000" w:themeColor="text1"/>
          <w:lang w:val="et-EE"/>
        </w:rPr>
        <w:tab/>
        <w:t>juhatuse liikmele tulemustasu ja selle suuruse määramine;</w:t>
      </w:r>
    </w:p>
    <w:p w14:paraId="54812ABD" w14:textId="5A103928"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.12.</w:t>
      </w:r>
      <w:r w:rsidR="001C043D" w:rsidRPr="00792A27">
        <w:rPr>
          <w:rFonts w:cs="Times New Roman"/>
          <w:color w:val="000000" w:themeColor="text1"/>
          <w:lang w:val="et-EE"/>
        </w:rPr>
        <w:tab/>
        <w:t>sihtasutuse esindamine vaidlustes ja tehingute tegemisel juhatuse liikmega;</w:t>
      </w:r>
    </w:p>
    <w:p w14:paraId="7A518A12" w14:textId="233FFC40"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5.8</w:t>
      </w:r>
      <w:r w:rsidR="001C043D" w:rsidRPr="00792A27">
        <w:rPr>
          <w:rFonts w:cs="Times New Roman"/>
          <w:color w:val="000000" w:themeColor="text1"/>
          <w:lang w:val="et-EE"/>
        </w:rPr>
        <w:t>.13.</w:t>
      </w:r>
      <w:r w:rsidR="001C043D" w:rsidRPr="00792A27">
        <w:rPr>
          <w:rFonts w:cs="Times New Roman"/>
          <w:color w:val="000000" w:themeColor="text1"/>
          <w:lang w:val="et-EE"/>
        </w:rPr>
        <w:tab/>
        <w:t>juhatusele nõusoleku andmine igapäevase majandustegevuse raamest väljuvate tehingute tegemiseks, eelkõige tehingute tegemiseks, millega kaasneb:</w:t>
      </w:r>
    </w:p>
    <w:p w14:paraId="252AC695" w14:textId="23CF43AC" w:rsidR="001C043D" w:rsidRPr="00792A27" w:rsidRDefault="00E33C33" w:rsidP="001C043D">
      <w:pPr>
        <w:spacing w:after="0" w:line="200" w:lineRule="atLeast"/>
        <w:ind w:left="930" w:hanging="918"/>
        <w:jc w:val="both"/>
        <w:rPr>
          <w:color w:val="000000" w:themeColor="text1"/>
        </w:rPr>
      </w:pPr>
      <w:r>
        <w:rPr>
          <w:color w:val="000000" w:themeColor="text1"/>
        </w:rPr>
        <w:t>5.8</w:t>
      </w:r>
      <w:r w:rsidR="001C043D" w:rsidRPr="00792A27">
        <w:rPr>
          <w:color w:val="000000" w:themeColor="text1"/>
        </w:rPr>
        <w:t>.13.1.</w:t>
      </w:r>
      <w:r w:rsidR="001C043D" w:rsidRPr="00792A27">
        <w:rPr>
          <w:color w:val="000000" w:themeColor="text1"/>
        </w:rPr>
        <w:tab/>
        <w:t>kinnisasjade, samuti registrisse kantud vallasasjade võõrandamine või asjaõigusega koormamine, ning seda üksnes kõigi nõukogu liikmete ühehäälse otsuse alusel;</w:t>
      </w:r>
    </w:p>
    <w:p w14:paraId="75110723" w14:textId="749956BB" w:rsidR="001C043D" w:rsidRPr="00792A27" w:rsidRDefault="00E33C33" w:rsidP="001C043D">
      <w:pPr>
        <w:spacing w:after="0" w:line="200" w:lineRule="atLeast"/>
        <w:ind w:left="930" w:hanging="918"/>
        <w:jc w:val="both"/>
        <w:rPr>
          <w:color w:val="000000" w:themeColor="text1"/>
        </w:rPr>
      </w:pPr>
      <w:r>
        <w:rPr>
          <w:color w:val="000000" w:themeColor="text1"/>
        </w:rPr>
        <w:t>5.8</w:t>
      </w:r>
      <w:r w:rsidR="001C043D" w:rsidRPr="00792A27">
        <w:rPr>
          <w:color w:val="000000" w:themeColor="text1"/>
        </w:rPr>
        <w:t>.13.2.</w:t>
      </w:r>
      <w:r w:rsidR="001C043D" w:rsidRPr="00792A27">
        <w:rPr>
          <w:color w:val="000000" w:themeColor="text1"/>
        </w:rPr>
        <w:tab/>
        <w:t>laenu võtmine ja kapitalirendilepingute sõlmimine, ning seda üksnes kõigi nõukogu liikmete ühehäälse otsuse alusel.</w:t>
      </w:r>
    </w:p>
    <w:p w14:paraId="294BAEB8" w14:textId="0E859BB1" w:rsidR="001C043D" w:rsidRPr="00792A27" w:rsidRDefault="00E33C33" w:rsidP="001C043D">
      <w:pPr>
        <w:spacing w:after="0" w:line="200" w:lineRule="atLeast"/>
        <w:ind w:left="930" w:hanging="918"/>
        <w:jc w:val="both"/>
        <w:rPr>
          <w:color w:val="000000" w:themeColor="text1"/>
        </w:rPr>
      </w:pPr>
      <w:r>
        <w:rPr>
          <w:color w:val="000000" w:themeColor="text1"/>
        </w:rPr>
        <w:t>5.8</w:t>
      </w:r>
      <w:r w:rsidR="001C043D" w:rsidRPr="00792A27">
        <w:rPr>
          <w:color w:val="000000" w:themeColor="text1"/>
        </w:rPr>
        <w:t xml:space="preserve">.14. </w:t>
      </w:r>
      <w:r w:rsidR="001C043D" w:rsidRPr="00792A27">
        <w:rPr>
          <w:color w:val="000000" w:themeColor="text1"/>
        </w:rPr>
        <w:tab/>
      </w:r>
      <w:r w:rsidR="001C043D" w:rsidRPr="00F25FDD">
        <w:rPr>
          <w:color w:val="000000" w:themeColor="text1"/>
        </w:rPr>
        <w:t>otsustada sihtasutuse liitumine mittetulundusühingu liikmeks.</w:t>
      </w:r>
    </w:p>
    <w:p w14:paraId="577A9CFD" w14:textId="77777777" w:rsidR="001C043D" w:rsidRPr="00792A27" w:rsidRDefault="001C043D" w:rsidP="001C043D">
      <w:pPr>
        <w:spacing w:after="0" w:line="200" w:lineRule="atLeast"/>
        <w:ind w:left="930" w:hanging="918"/>
        <w:jc w:val="both"/>
        <w:rPr>
          <w:color w:val="000000" w:themeColor="text1"/>
        </w:rPr>
      </w:pPr>
    </w:p>
    <w:p w14:paraId="15E56F14" w14:textId="2192C972" w:rsidR="001C043D" w:rsidRPr="00792A27" w:rsidRDefault="00E33C33" w:rsidP="001C043D">
      <w:pPr>
        <w:spacing w:after="0" w:line="200" w:lineRule="atLeast"/>
        <w:ind w:left="930" w:hanging="918"/>
        <w:jc w:val="both"/>
        <w:rPr>
          <w:b/>
          <w:color w:val="000000" w:themeColor="text1"/>
        </w:rPr>
      </w:pPr>
      <w:r>
        <w:rPr>
          <w:color w:val="000000" w:themeColor="text1"/>
        </w:rPr>
        <w:t>5.9</w:t>
      </w:r>
      <w:r w:rsidR="001C043D" w:rsidRPr="00792A27">
        <w:rPr>
          <w:color w:val="000000" w:themeColor="text1"/>
        </w:rPr>
        <w:t>.</w:t>
      </w:r>
      <w:r w:rsidR="001C043D" w:rsidRPr="00792A27">
        <w:rPr>
          <w:color w:val="000000" w:themeColor="text1"/>
        </w:rPr>
        <w:tab/>
      </w:r>
      <w:r w:rsidR="001C043D" w:rsidRPr="00792A27">
        <w:rPr>
          <w:b/>
          <w:color w:val="000000" w:themeColor="text1"/>
        </w:rPr>
        <w:t>Nõuded nõukogu liikmele</w:t>
      </w:r>
    </w:p>
    <w:p w14:paraId="1DE30B97" w14:textId="0B16E84D" w:rsidR="001C043D" w:rsidRPr="00792A27" w:rsidRDefault="00E33C33" w:rsidP="001C043D">
      <w:pPr>
        <w:pStyle w:val="Phitekst"/>
        <w:spacing w:afterLines="28" w:after="67" w:line="200" w:lineRule="atLeast"/>
        <w:ind w:left="930" w:hanging="919"/>
        <w:jc w:val="both"/>
        <w:rPr>
          <w:rStyle w:val="Kommentaariviide1"/>
          <w:rFonts w:eastAsia="Times New Roman" w:cs="Times New Roman"/>
          <w:color w:val="000000" w:themeColor="text1"/>
          <w:sz w:val="24"/>
          <w:szCs w:val="24"/>
          <w:lang w:val="et-EE" w:bidi="ar-SA"/>
        </w:rPr>
      </w:pPr>
      <w:r>
        <w:rPr>
          <w:rFonts w:cs="Times New Roman"/>
          <w:color w:val="000000" w:themeColor="text1"/>
          <w:lang w:val="et-EE"/>
        </w:rPr>
        <w:t>5.9</w:t>
      </w:r>
      <w:r w:rsidR="001C043D" w:rsidRPr="00792A27">
        <w:rPr>
          <w:rFonts w:cs="Times New Roman"/>
          <w:color w:val="000000" w:themeColor="text1"/>
          <w:lang w:val="et-EE"/>
        </w:rPr>
        <w:t>.1.</w:t>
      </w:r>
      <w:r w:rsidR="001C043D" w:rsidRPr="00792A27">
        <w:rPr>
          <w:rFonts w:cs="Times New Roman"/>
          <w:color w:val="000000" w:themeColor="text1"/>
          <w:lang w:val="et-EE"/>
        </w:rPr>
        <w:tab/>
        <w:t>Nõukogu liikmeks ei või olla</w:t>
      </w:r>
      <w:r w:rsidR="007E0434">
        <w:rPr>
          <w:rFonts w:cs="Times New Roman"/>
          <w:color w:val="000000" w:themeColor="text1"/>
          <w:lang w:val="et-EE"/>
        </w:rPr>
        <w:t xml:space="preserve"> isik, kellel on sihtasutusega sisuline huvide konflikt, mille allikaks võib muu hulgas olla asjaolu, et isik või temaga seotud isik</w:t>
      </w:r>
      <w:r w:rsidR="001C043D" w:rsidRPr="00792A27">
        <w:rPr>
          <w:rStyle w:val="Kommentaariviide1"/>
          <w:rFonts w:eastAsia="Times New Roman" w:cs="Times New Roman"/>
          <w:color w:val="000000" w:themeColor="text1"/>
          <w:sz w:val="24"/>
          <w:szCs w:val="24"/>
          <w:lang w:val="et-EE" w:bidi="ar-SA"/>
        </w:rPr>
        <w:t>:</w:t>
      </w:r>
    </w:p>
    <w:p w14:paraId="2A40519C" w14:textId="1EDAFB28" w:rsidR="001C043D" w:rsidRPr="00792A27" w:rsidRDefault="00E33C33" w:rsidP="001C043D">
      <w:pPr>
        <w:spacing w:afterLines="28" w:after="67" w:line="200" w:lineRule="atLeast"/>
        <w:ind w:left="930" w:hanging="919"/>
        <w:jc w:val="both"/>
        <w:rPr>
          <w:color w:val="000000" w:themeColor="text1"/>
        </w:rPr>
      </w:pPr>
      <w:r>
        <w:rPr>
          <w:color w:val="000000" w:themeColor="text1"/>
        </w:rPr>
        <w:t>5.9</w:t>
      </w:r>
      <w:r w:rsidR="001C043D" w:rsidRPr="00792A27">
        <w:rPr>
          <w:color w:val="000000" w:themeColor="text1"/>
        </w:rPr>
        <w:t>.1.1.</w:t>
      </w:r>
      <w:r w:rsidR="001C043D" w:rsidRPr="00792A27">
        <w:rPr>
          <w:color w:val="000000" w:themeColor="text1"/>
        </w:rPr>
        <w:tab/>
      </w:r>
      <w:r w:rsidR="00764926">
        <w:rPr>
          <w:color w:val="000000" w:themeColor="text1"/>
        </w:rPr>
        <w:t xml:space="preserve">on </w:t>
      </w:r>
      <w:r w:rsidR="001C043D" w:rsidRPr="00792A27">
        <w:rPr>
          <w:color w:val="000000" w:themeColor="text1"/>
        </w:rPr>
        <w:t>füüsilisest isikust ettevõtja, kes tegeleb sama majandustegevusega kui sihtasutus;</w:t>
      </w:r>
    </w:p>
    <w:p w14:paraId="00879888" w14:textId="7ECC5452" w:rsidR="001C043D" w:rsidRPr="00792A27" w:rsidRDefault="00E33C33" w:rsidP="001C043D">
      <w:pPr>
        <w:spacing w:afterLines="28" w:after="67" w:line="200" w:lineRule="atLeast"/>
        <w:ind w:left="930" w:hanging="919"/>
        <w:jc w:val="both"/>
        <w:rPr>
          <w:color w:val="000000" w:themeColor="text1"/>
        </w:rPr>
      </w:pPr>
      <w:r>
        <w:rPr>
          <w:color w:val="000000" w:themeColor="text1"/>
        </w:rPr>
        <w:t>5.9</w:t>
      </w:r>
      <w:r w:rsidR="001C043D" w:rsidRPr="00792A27">
        <w:rPr>
          <w:color w:val="000000" w:themeColor="text1"/>
        </w:rPr>
        <w:t>.1.2.</w:t>
      </w:r>
      <w:r w:rsidR="001C043D" w:rsidRPr="00792A27">
        <w:rPr>
          <w:color w:val="000000" w:themeColor="text1"/>
        </w:rPr>
        <w:tab/>
      </w:r>
      <w:r w:rsidR="00764926">
        <w:rPr>
          <w:color w:val="000000" w:themeColor="text1"/>
        </w:rPr>
        <w:t xml:space="preserve">on </w:t>
      </w:r>
      <w:r w:rsidR="001C043D" w:rsidRPr="00792A27">
        <w:rPr>
          <w:color w:val="000000" w:themeColor="text1"/>
        </w:rPr>
        <w:t>täisühingu osanik või usaldusühingu täisosanik, kes tegeleb sama majandustegevusega kui sihtasutus;</w:t>
      </w:r>
    </w:p>
    <w:p w14:paraId="6CF33820" w14:textId="6E0218B4" w:rsidR="001C043D" w:rsidRPr="00792A27" w:rsidRDefault="00E33C33" w:rsidP="001C043D">
      <w:pPr>
        <w:spacing w:afterLines="28" w:after="67" w:line="200" w:lineRule="atLeast"/>
        <w:ind w:left="930" w:hanging="919"/>
        <w:jc w:val="both"/>
        <w:rPr>
          <w:color w:val="000000" w:themeColor="text1"/>
        </w:rPr>
      </w:pPr>
      <w:r>
        <w:rPr>
          <w:color w:val="000000" w:themeColor="text1"/>
        </w:rPr>
        <w:t>5.9</w:t>
      </w:r>
      <w:r w:rsidR="001C043D" w:rsidRPr="00792A27">
        <w:rPr>
          <w:color w:val="000000" w:themeColor="text1"/>
        </w:rPr>
        <w:t>.1.3.</w:t>
      </w:r>
      <w:r w:rsidR="001C043D" w:rsidRPr="00792A27">
        <w:rPr>
          <w:color w:val="000000" w:themeColor="text1"/>
        </w:rPr>
        <w:tab/>
      </w:r>
      <w:r w:rsidR="007E0434">
        <w:rPr>
          <w:color w:val="000000" w:themeColor="text1"/>
        </w:rPr>
        <w:t>omab olulist osalust</w:t>
      </w:r>
      <w:r w:rsidR="001C043D" w:rsidRPr="00792A27">
        <w:rPr>
          <w:color w:val="000000" w:themeColor="text1"/>
        </w:rPr>
        <w:t xml:space="preserve"> äriühingus, mis tegeleb sama majandustegevusega kui sihtasutus;</w:t>
      </w:r>
    </w:p>
    <w:p w14:paraId="600FC01A" w14:textId="697CFE9F" w:rsidR="000979AC" w:rsidRDefault="00E33C33" w:rsidP="001C043D">
      <w:pPr>
        <w:spacing w:afterLines="28" w:after="67" w:line="200" w:lineRule="atLeast"/>
        <w:ind w:left="930" w:hanging="919"/>
        <w:jc w:val="both"/>
        <w:rPr>
          <w:color w:val="000000" w:themeColor="text1"/>
        </w:rPr>
      </w:pPr>
      <w:r>
        <w:rPr>
          <w:color w:val="000000" w:themeColor="text1"/>
        </w:rPr>
        <w:t>5.9</w:t>
      </w:r>
      <w:r w:rsidR="001C043D" w:rsidRPr="00792A27">
        <w:rPr>
          <w:color w:val="000000" w:themeColor="text1"/>
        </w:rPr>
        <w:t>.1.4.</w:t>
      </w:r>
      <w:r w:rsidR="001C043D" w:rsidRPr="00792A27">
        <w:rPr>
          <w:color w:val="000000" w:themeColor="text1"/>
        </w:rPr>
        <w:tab/>
      </w:r>
      <w:r w:rsidR="00764926">
        <w:rPr>
          <w:color w:val="000000" w:themeColor="text1"/>
        </w:rPr>
        <w:t xml:space="preserve">on </w:t>
      </w:r>
      <w:r w:rsidR="001C043D" w:rsidRPr="00792A27">
        <w:rPr>
          <w:color w:val="000000" w:themeColor="text1"/>
        </w:rPr>
        <w:t>sihtasutusega samal tegevusalal tegutseva äriühingu juhtorgani liige, välja arvatud, kui tegu on riigi osalusega äriühinguga</w:t>
      </w:r>
      <w:r w:rsidR="007E0434">
        <w:rPr>
          <w:color w:val="000000" w:themeColor="text1"/>
        </w:rPr>
        <w:t xml:space="preserve"> või</w:t>
      </w:r>
      <w:r w:rsidR="001C043D" w:rsidRPr="00792A27">
        <w:rPr>
          <w:color w:val="000000" w:themeColor="text1"/>
        </w:rPr>
        <w:t xml:space="preserve"> selle äriühinguga samasse kontserni kuuluva äriühinguga</w:t>
      </w:r>
      <w:r w:rsidR="000979AC">
        <w:rPr>
          <w:color w:val="000000" w:themeColor="text1"/>
        </w:rPr>
        <w:t>;</w:t>
      </w:r>
    </w:p>
    <w:p w14:paraId="49BD0F99" w14:textId="3D183CDE" w:rsidR="001C043D" w:rsidRDefault="00E33C33" w:rsidP="001C043D">
      <w:pPr>
        <w:spacing w:afterLines="28" w:after="67" w:line="200" w:lineRule="atLeast"/>
        <w:ind w:left="930" w:hanging="919"/>
        <w:jc w:val="both"/>
        <w:rPr>
          <w:color w:val="000000" w:themeColor="text1"/>
        </w:rPr>
      </w:pPr>
      <w:r>
        <w:rPr>
          <w:color w:val="000000" w:themeColor="text1"/>
        </w:rPr>
        <w:t>5.9</w:t>
      </w:r>
      <w:r w:rsidR="000979AC">
        <w:rPr>
          <w:color w:val="000000" w:themeColor="text1"/>
        </w:rPr>
        <w:t>.1.5.</w:t>
      </w:r>
      <w:r w:rsidR="000979AC">
        <w:rPr>
          <w:color w:val="000000" w:themeColor="text1"/>
        </w:rPr>
        <w:tab/>
      </w:r>
      <w:r w:rsidR="000979AC" w:rsidRPr="000979AC">
        <w:rPr>
          <w:color w:val="000000" w:themeColor="text1"/>
        </w:rPr>
        <w:t>omab sihtasutusega seotud olulisi ärihuve, mis väljenduvad muu hulgas olulise osaluse omamises sellises juriidilises isikus või kuulumises sellise juriidilise isiku juhtorganisse, kes on sihtasutuse oluline kaupade müüja või ostja, teenuste osutaja või tellija</w:t>
      </w:r>
      <w:r w:rsidR="000979AC">
        <w:rPr>
          <w:color w:val="000000" w:themeColor="text1"/>
        </w:rPr>
        <w:t>.</w:t>
      </w:r>
    </w:p>
    <w:p w14:paraId="28DAFA06" w14:textId="77777777" w:rsidR="00CB343C" w:rsidRPr="00792A27" w:rsidRDefault="00CB343C" w:rsidP="001C043D">
      <w:pPr>
        <w:spacing w:afterLines="28" w:after="67" w:line="200" w:lineRule="atLeast"/>
        <w:ind w:left="930" w:hanging="919"/>
        <w:jc w:val="both"/>
        <w:rPr>
          <w:color w:val="000000" w:themeColor="text1"/>
        </w:rPr>
      </w:pPr>
    </w:p>
    <w:p w14:paraId="750C3C11" w14:textId="1FD45748" w:rsidR="001C043D" w:rsidRPr="00792A27" w:rsidRDefault="00E33C33" w:rsidP="001C043D">
      <w:pPr>
        <w:spacing w:after="0" w:line="200" w:lineRule="atLeast"/>
        <w:ind w:left="930" w:hanging="918"/>
        <w:jc w:val="both"/>
        <w:rPr>
          <w:color w:val="000000" w:themeColor="text1"/>
        </w:rPr>
      </w:pPr>
      <w:r>
        <w:rPr>
          <w:color w:val="000000" w:themeColor="text1"/>
        </w:rPr>
        <w:t>5.10</w:t>
      </w:r>
      <w:r w:rsidR="001C043D" w:rsidRPr="00792A27">
        <w:rPr>
          <w:color w:val="000000" w:themeColor="text1"/>
        </w:rPr>
        <w:t>.</w:t>
      </w:r>
      <w:r w:rsidR="001C043D" w:rsidRPr="00792A27">
        <w:rPr>
          <w:color w:val="000000" w:themeColor="text1"/>
        </w:rPr>
        <w:tab/>
      </w:r>
      <w:r w:rsidR="001C043D" w:rsidRPr="00792A27">
        <w:rPr>
          <w:b/>
          <w:color w:val="000000" w:themeColor="text1"/>
        </w:rPr>
        <w:t>Nõukogu liikme tasustamine</w:t>
      </w:r>
      <w:r w:rsidR="001C043D" w:rsidRPr="00792A27">
        <w:rPr>
          <w:color w:val="000000" w:themeColor="text1"/>
        </w:rPr>
        <w:t xml:space="preserve"> </w:t>
      </w:r>
    </w:p>
    <w:p w14:paraId="7169500F" w14:textId="0E60EB5E"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5.10</w:t>
      </w:r>
      <w:r w:rsidR="001C043D" w:rsidRPr="00792A27">
        <w:rPr>
          <w:rFonts w:cs="Times New Roman"/>
          <w:color w:val="000000" w:themeColor="text1"/>
          <w:lang w:val="et-EE"/>
        </w:rPr>
        <w:t>.1.</w:t>
      </w:r>
      <w:r w:rsidR="001C043D" w:rsidRPr="00792A27">
        <w:rPr>
          <w:rFonts w:cs="Times New Roman"/>
          <w:color w:val="000000" w:themeColor="text1"/>
          <w:lang w:val="et-EE"/>
        </w:rPr>
        <w:tab/>
        <w:t>Sihtasutuse</w:t>
      </w:r>
      <w:r w:rsidR="001C043D" w:rsidRPr="00792A27">
        <w:rPr>
          <w:rFonts w:cs="Times New Roman"/>
          <w:b/>
          <w:color w:val="000000" w:themeColor="text1"/>
          <w:lang w:val="et-EE"/>
        </w:rPr>
        <w:t xml:space="preserve"> </w:t>
      </w:r>
      <w:r w:rsidR="001C043D" w:rsidRPr="00792A27">
        <w:rPr>
          <w:rFonts w:cs="Times New Roman"/>
          <w:color w:val="000000" w:themeColor="text1"/>
          <w:lang w:val="et-EE"/>
        </w:rPr>
        <w:t>nõukogu liikmetele määravad tasu asutajad ühiselt.</w:t>
      </w:r>
    </w:p>
    <w:p w14:paraId="4B72BAEF" w14:textId="2B4F3FDD" w:rsidR="006970D4"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5.10</w:t>
      </w:r>
      <w:r w:rsidR="001C043D" w:rsidRPr="00792A27">
        <w:rPr>
          <w:rFonts w:cs="Times New Roman"/>
          <w:color w:val="000000" w:themeColor="text1"/>
          <w:lang w:val="et-EE"/>
        </w:rPr>
        <w:t>.2.</w:t>
      </w:r>
      <w:r w:rsidR="001C043D" w:rsidRPr="00792A27">
        <w:rPr>
          <w:rFonts w:cs="Times New Roman"/>
          <w:color w:val="000000" w:themeColor="text1"/>
          <w:lang w:val="et-EE"/>
        </w:rPr>
        <w:tab/>
        <w:t xml:space="preserve">Nõukogu liikmetele määratakse võrdne tasu, kui seadusest ei tulene teisiti. Nõukogu esimehele võidakse määrata suurem tasu. Nõukogu liikmele võidakse määrata täiendav tasu seoses tema osalemisega audiitortegevuse seaduses nimetatud auditi komitee või muu nõukogu organi tegevuses. Nõukogu liikmele tasu maksmisel arvestatakse tema osalemist nõukogu koosolekutel ja nõukogu organi tegevuses. </w:t>
      </w:r>
    </w:p>
    <w:p w14:paraId="70314143" w14:textId="262EBFC5"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5.10</w:t>
      </w:r>
      <w:r w:rsidR="006970D4">
        <w:rPr>
          <w:rFonts w:cs="Times New Roman"/>
          <w:color w:val="000000" w:themeColor="text1"/>
          <w:lang w:val="et-EE"/>
        </w:rPr>
        <w:t>.3.</w:t>
      </w:r>
      <w:r w:rsidR="006970D4">
        <w:rPr>
          <w:rFonts w:cs="Times New Roman"/>
          <w:color w:val="000000" w:themeColor="text1"/>
          <w:lang w:val="et-EE"/>
        </w:rPr>
        <w:tab/>
      </w:r>
      <w:r w:rsidR="001C043D" w:rsidRPr="00792A27">
        <w:rPr>
          <w:rFonts w:cs="Times New Roman"/>
          <w:color w:val="000000" w:themeColor="text1"/>
          <w:lang w:val="et-EE"/>
        </w:rPr>
        <w:t xml:space="preserve">Nõukogu liikmega töövõtulepingu või muus vormis tasustatud töösuhte alustamiseks sihtasutusega on vaja eelnevalt kõigi </w:t>
      </w:r>
      <w:r w:rsidR="00536BC0">
        <w:rPr>
          <w:rFonts w:cs="Times New Roman"/>
          <w:color w:val="000000" w:themeColor="text1"/>
          <w:lang w:val="et-EE"/>
        </w:rPr>
        <w:t xml:space="preserve">teiste </w:t>
      </w:r>
      <w:r w:rsidR="001C043D" w:rsidRPr="00792A27">
        <w:rPr>
          <w:rFonts w:cs="Times New Roman"/>
          <w:color w:val="000000" w:themeColor="text1"/>
          <w:lang w:val="et-EE"/>
        </w:rPr>
        <w:t xml:space="preserve">nõukogu liikmete kirjalikult taasesitatavas vormis antud nõusolekut. </w:t>
      </w:r>
    </w:p>
    <w:p w14:paraId="2CA1A43F" w14:textId="7B283B13"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5.10</w:t>
      </w:r>
      <w:r w:rsidR="006970D4">
        <w:rPr>
          <w:rFonts w:cs="Times New Roman"/>
          <w:color w:val="000000" w:themeColor="text1"/>
          <w:lang w:val="et-EE"/>
        </w:rPr>
        <w:t>.4</w:t>
      </w:r>
      <w:r w:rsidR="001C043D" w:rsidRPr="00792A27">
        <w:rPr>
          <w:rFonts w:cs="Times New Roman"/>
          <w:color w:val="000000" w:themeColor="text1"/>
          <w:lang w:val="et-EE"/>
        </w:rPr>
        <w:t>.</w:t>
      </w:r>
      <w:r w:rsidR="001C043D" w:rsidRPr="00792A27">
        <w:rPr>
          <w:rFonts w:cs="Times New Roman"/>
          <w:color w:val="000000" w:themeColor="text1"/>
          <w:lang w:val="et-EE"/>
        </w:rPr>
        <w:tab/>
        <w:t>Nõukogu liikmele hüvitatakse sihtasutuse tegevusega seotud põhjendatud kulud teiste nõukogu liikmete eelneval kirjalikult taasesitatavas vormis antud nõusolekul ning eelarve vahendite olemasolul.</w:t>
      </w:r>
    </w:p>
    <w:p w14:paraId="5026D6EF" w14:textId="7D95E913"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5.10</w:t>
      </w:r>
      <w:r w:rsidR="006970D4">
        <w:rPr>
          <w:rFonts w:cs="Times New Roman"/>
          <w:color w:val="000000" w:themeColor="text1"/>
          <w:lang w:val="et-EE"/>
        </w:rPr>
        <w:t>.5</w:t>
      </w:r>
      <w:r w:rsidR="001C043D" w:rsidRPr="00792A27">
        <w:rPr>
          <w:rFonts w:cs="Times New Roman"/>
          <w:color w:val="000000" w:themeColor="text1"/>
          <w:lang w:val="et-EE"/>
        </w:rPr>
        <w:t>.</w:t>
      </w:r>
      <w:r w:rsidR="001C043D" w:rsidRPr="00792A27">
        <w:rPr>
          <w:rFonts w:cs="Times New Roman"/>
          <w:color w:val="000000" w:themeColor="text1"/>
          <w:lang w:val="et-EE"/>
        </w:rPr>
        <w:tab/>
        <w:t xml:space="preserve">Juhul, kui nõukogu esimees ei täida </w:t>
      </w:r>
      <w:r>
        <w:rPr>
          <w:rFonts w:cs="Times New Roman"/>
          <w:color w:val="000000" w:themeColor="text1"/>
          <w:lang w:val="et-EE"/>
        </w:rPr>
        <w:t>käesoleva põhikirja punktis 5.11</w:t>
      </w:r>
      <w:r w:rsidR="001C043D" w:rsidRPr="00792A27">
        <w:rPr>
          <w:rFonts w:cs="Times New Roman"/>
          <w:color w:val="000000" w:themeColor="text1"/>
          <w:lang w:val="et-EE"/>
        </w:rPr>
        <w:t>.9. tulenevaid kohustusi, võivad asutajad otsustada tasu maksmise peatamise nõukogu esimehele või tasu vähendamise proportsionaalselt perioodiga, mille jooksul nimetatud kohustust ei täidetud.</w:t>
      </w:r>
    </w:p>
    <w:p w14:paraId="7D1064B0" w14:textId="11D666A0" w:rsidR="001C043D"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5.10</w:t>
      </w:r>
      <w:r w:rsidR="001C043D" w:rsidRPr="00792A27">
        <w:rPr>
          <w:rFonts w:cs="Times New Roman"/>
          <w:color w:val="000000" w:themeColor="text1"/>
          <w:lang w:val="et-EE"/>
        </w:rPr>
        <w:t>.6.</w:t>
      </w:r>
      <w:r w:rsidR="001C043D" w:rsidRPr="00792A27">
        <w:rPr>
          <w:rFonts w:cs="Times New Roman"/>
          <w:color w:val="000000" w:themeColor="text1"/>
          <w:lang w:val="et-EE"/>
        </w:rPr>
        <w:tab/>
        <w:t xml:space="preserve">Nõukogu liikme tagasikutsumisel nõukogust ei maksta talle hüvitist. </w:t>
      </w:r>
    </w:p>
    <w:p w14:paraId="7612AAF0" w14:textId="77777777" w:rsidR="00B02D9F" w:rsidRPr="00792A27" w:rsidRDefault="00B02D9F" w:rsidP="001C043D">
      <w:pPr>
        <w:pStyle w:val="Phitekst"/>
        <w:spacing w:after="0" w:line="200" w:lineRule="atLeast"/>
        <w:ind w:left="930" w:hanging="918"/>
        <w:jc w:val="both"/>
        <w:rPr>
          <w:rFonts w:cs="Times New Roman"/>
          <w:color w:val="000000" w:themeColor="text1"/>
          <w:lang w:val="et-EE"/>
        </w:rPr>
      </w:pPr>
    </w:p>
    <w:p w14:paraId="78F3BA48" w14:textId="51C7A976" w:rsidR="001C043D" w:rsidRPr="00792A27" w:rsidRDefault="00E33C33" w:rsidP="001C043D">
      <w:pPr>
        <w:spacing w:after="0" w:line="200" w:lineRule="atLeast"/>
        <w:ind w:left="930" w:hanging="918"/>
        <w:jc w:val="both"/>
        <w:rPr>
          <w:b/>
          <w:color w:val="000000" w:themeColor="text1"/>
        </w:rPr>
      </w:pPr>
      <w:r>
        <w:rPr>
          <w:color w:val="000000" w:themeColor="text1"/>
        </w:rPr>
        <w:t>5.11</w:t>
      </w:r>
      <w:r w:rsidR="001C043D" w:rsidRPr="00792A27">
        <w:rPr>
          <w:color w:val="000000" w:themeColor="text1"/>
        </w:rPr>
        <w:t>.</w:t>
      </w:r>
      <w:r w:rsidR="001C043D" w:rsidRPr="00792A27">
        <w:rPr>
          <w:color w:val="000000" w:themeColor="text1"/>
        </w:rPr>
        <w:tab/>
      </w:r>
      <w:r w:rsidR="001C043D" w:rsidRPr="00792A27">
        <w:rPr>
          <w:b/>
          <w:color w:val="000000" w:themeColor="text1"/>
        </w:rPr>
        <w:t>Nõukogu töökorraldus</w:t>
      </w:r>
    </w:p>
    <w:p w14:paraId="393E5039" w14:textId="3F8EE7B1"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792A27">
        <w:rPr>
          <w:rFonts w:cs="Times New Roman"/>
          <w:color w:val="000000" w:themeColor="text1"/>
          <w:lang w:val="et-EE"/>
        </w:rPr>
        <w:t>.1.</w:t>
      </w:r>
      <w:r w:rsidR="001C043D" w:rsidRPr="00792A27">
        <w:rPr>
          <w:rFonts w:cs="Times New Roman"/>
          <w:color w:val="000000" w:themeColor="text1"/>
          <w:lang w:val="et-EE"/>
        </w:rPr>
        <w:tab/>
        <w:t>Nõukogu täpsem töökord on kinnitatud punktis 5.</w:t>
      </w:r>
      <w:r>
        <w:rPr>
          <w:rFonts w:cs="Times New Roman"/>
          <w:color w:val="000000" w:themeColor="text1"/>
          <w:lang w:val="et-EE"/>
        </w:rPr>
        <w:t>8</w:t>
      </w:r>
      <w:r w:rsidR="001C043D" w:rsidRPr="00792A27">
        <w:rPr>
          <w:rFonts w:cs="Times New Roman"/>
          <w:color w:val="000000" w:themeColor="text1"/>
          <w:lang w:val="et-EE"/>
        </w:rPr>
        <w:t>.6 nimetatud korras. Nõukogu</w:t>
      </w:r>
      <w:r w:rsidR="001C043D" w:rsidRPr="00792A27">
        <w:rPr>
          <w:rFonts w:cs="Times New Roman"/>
          <w:b/>
          <w:color w:val="000000" w:themeColor="text1"/>
          <w:lang w:val="et-EE"/>
        </w:rPr>
        <w:t xml:space="preserve"> </w:t>
      </w:r>
      <w:r w:rsidR="001C043D" w:rsidRPr="00792A27">
        <w:rPr>
          <w:rFonts w:cs="Times New Roman"/>
          <w:color w:val="000000" w:themeColor="text1"/>
          <w:lang w:val="et-EE"/>
        </w:rPr>
        <w:t xml:space="preserve">liikmed </w:t>
      </w:r>
      <w:r w:rsidR="001C043D" w:rsidRPr="00792A27">
        <w:rPr>
          <w:rFonts w:cs="Times New Roman"/>
          <w:color w:val="000000" w:themeColor="text1"/>
          <w:lang w:val="et-EE"/>
        </w:rPr>
        <w:lastRenderedPageBreak/>
        <w:t>valivad endi hulgast</w:t>
      </w:r>
      <w:r w:rsidR="0000312E">
        <w:rPr>
          <w:rFonts w:cs="Times New Roman"/>
          <w:color w:val="000000" w:themeColor="text1"/>
          <w:lang w:val="et-EE"/>
        </w:rPr>
        <w:t xml:space="preserve"> esimehe</w:t>
      </w:r>
      <w:r w:rsidR="001C043D" w:rsidRPr="00792A27">
        <w:rPr>
          <w:rFonts w:cs="Times New Roman"/>
          <w:color w:val="000000" w:themeColor="text1"/>
          <w:lang w:val="et-EE"/>
        </w:rPr>
        <w:t>, kes esindab nõukogu, korraldab selle tegevust ja juhatab nõukogu koosolek</w:t>
      </w:r>
      <w:r w:rsidR="001C043D" w:rsidRPr="0000312E">
        <w:rPr>
          <w:rFonts w:cs="Times New Roman"/>
          <w:lang w:val="et-EE"/>
        </w:rPr>
        <w:t xml:space="preserve">uid. </w:t>
      </w:r>
      <w:r w:rsidR="0000312E" w:rsidRPr="006507A0">
        <w:rPr>
          <w:lang w:val="et-EE"/>
        </w:rPr>
        <w:t xml:space="preserve">Nõukogu esimehe valimiseks on vajalik vähemalt nelja nõukogu liikme poolthääl. </w:t>
      </w:r>
      <w:r w:rsidR="001C043D" w:rsidRPr="00792A27">
        <w:rPr>
          <w:rFonts w:cs="Times New Roman"/>
          <w:color w:val="000000" w:themeColor="text1"/>
          <w:lang w:val="et-EE"/>
        </w:rPr>
        <w:t>Nõukogu esimehe asenda</w:t>
      </w:r>
      <w:r>
        <w:rPr>
          <w:rFonts w:cs="Times New Roman"/>
          <w:color w:val="000000" w:themeColor="text1"/>
          <w:lang w:val="et-EE"/>
        </w:rPr>
        <w:t>mise kord määratakse punktis 5.8</w:t>
      </w:r>
      <w:r w:rsidR="001C043D" w:rsidRPr="00792A27">
        <w:rPr>
          <w:rFonts w:cs="Times New Roman"/>
          <w:color w:val="000000" w:themeColor="text1"/>
          <w:lang w:val="et-EE"/>
        </w:rPr>
        <w:t xml:space="preserve">.6 nimetatud korras. </w:t>
      </w:r>
    </w:p>
    <w:p w14:paraId="26985C1F" w14:textId="5276F76F"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5</w:t>
      </w:r>
      <w:r w:rsidR="00E33C33">
        <w:rPr>
          <w:rFonts w:cs="Times New Roman"/>
          <w:color w:val="000000" w:themeColor="text1"/>
          <w:lang w:val="et-EE"/>
        </w:rPr>
        <w:t>.11</w:t>
      </w:r>
      <w:r w:rsidRPr="00792A27">
        <w:rPr>
          <w:rFonts w:cs="Times New Roman"/>
          <w:color w:val="000000" w:themeColor="text1"/>
          <w:lang w:val="et-EE"/>
        </w:rPr>
        <w:t>.2.</w:t>
      </w:r>
      <w:r w:rsidRPr="00792A27">
        <w:rPr>
          <w:rFonts w:cs="Times New Roman"/>
          <w:color w:val="000000" w:themeColor="text1"/>
          <w:lang w:val="et-EE"/>
        </w:rPr>
        <w:tab/>
        <w:t>Nõukogu korralised koosolekud toimuvad vastavalt vajadusele, kuid mitte harvem kui üks kord kolme kuu jooksul nõukogu poolt määratud ajal ja kohas. Nõukogu liikmetele teatatakse koosolekute toimumise aeg, koht ja päevakord kirjalikult või elektroonselt ette seaduses ettenähtud korras.</w:t>
      </w:r>
    </w:p>
    <w:p w14:paraId="3E12DAB1" w14:textId="3192BE49" w:rsidR="001C043D" w:rsidRPr="00E126E8" w:rsidRDefault="00E33C33" w:rsidP="001C043D">
      <w:pPr>
        <w:pStyle w:val="Phitekst"/>
        <w:spacing w:after="0" w:line="200" w:lineRule="atLeast"/>
        <w:ind w:left="930" w:hanging="918"/>
        <w:jc w:val="both"/>
        <w:rPr>
          <w:rFonts w:cs="Times New Roman"/>
          <w:i/>
          <w:lang w:val="et-EE"/>
        </w:rPr>
      </w:pPr>
      <w:r>
        <w:rPr>
          <w:rFonts w:cs="Times New Roman"/>
          <w:color w:val="000000" w:themeColor="text1"/>
          <w:lang w:val="et-EE"/>
        </w:rPr>
        <w:t>5.11</w:t>
      </w:r>
      <w:r w:rsidR="001C043D" w:rsidRPr="00792A27">
        <w:rPr>
          <w:rFonts w:cs="Times New Roman"/>
          <w:color w:val="000000" w:themeColor="text1"/>
          <w:lang w:val="et-EE"/>
        </w:rPr>
        <w:t>.3.</w:t>
      </w:r>
      <w:r w:rsidR="001C043D" w:rsidRPr="00792A27">
        <w:rPr>
          <w:rFonts w:cs="Times New Roman"/>
          <w:color w:val="000000" w:themeColor="text1"/>
          <w:lang w:val="et-EE"/>
        </w:rPr>
        <w:tab/>
        <w:t xml:space="preserve">Erakorraline koosolek kutsutakse kokku audiitori, nõukogu liikme või juhatuse kirjalikul nõudel. Kutse erakorralise koosoleku toimumisest saadetakse lihtkirjana või elektrooniliselt igale nõukogu liikmele tema poolt näidatud aadressil vähemalt </w:t>
      </w:r>
      <w:r w:rsidR="00C7516D" w:rsidRPr="001B4D94">
        <w:rPr>
          <w:rFonts w:cs="Times New Roman"/>
          <w:lang w:val="et-EE"/>
        </w:rPr>
        <w:t>kolm</w:t>
      </w:r>
      <w:r w:rsidR="001C043D" w:rsidRPr="001B4D94">
        <w:rPr>
          <w:rFonts w:cs="Times New Roman"/>
          <w:lang w:val="et-EE"/>
        </w:rPr>
        <w:t xml:space="preserve"> </w:t>
      </w:r>
      <w:r w:rsidR="001C043D" w:rsidRPr="00792A27">
        <w:rPr>
          <w:rFonts w:cs="Times New Roman"/>
          <w:color w:val="000000" w:themeColor="text1"/>
          <w:lang w:val="et-EE"/>
        </w:rPr>
        <w:t xml:space="preserve">päeva enne koosoleku toimumise aega. Kutses peab olema märgitud koosoleku </w:t>
      </w:r>
      <w:r w:rsidR="001C043D" w:rsidRPr="008C447E">
        <w:rPr>
          <w:rFonts w:cs="Times New Roman"/>
          <w:color w:val="000000" w:themeColor="text1"/>
          <w:lang w:val="et-EE"/>
        </w:rPr>
        <w:t>toimumise aeg, koht ja koosoleku päevakord</w:t>
      </w:r>
      <w:r w:rsidR="001C043D" w:rsidRPr="00E126E8">
        <w:rPr>
          <w:rFonts w:cs="Times New Roman"/>
          <w:lang w:val="et-EE"/>
        </w:rPr>
        <w:t>.</w:t>
      </w:r>
      <w:r w:rsidR="003153D4" w:rsidRPr="00E126E8">
        <w:rPr>
          <w:rFonts w:cs="Times New Roman"/>
          <w:lang w:val="et-EE"/>
        </w:rPr>
        <w:t xml:space="preserve"> </w:t>
      </w:r>
    </w:p>
    <w:p w14:paraId="745C9270" w14:textId="7B87193F" w:rsidR="001C043D" w:rsidRPr="008C447E"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8C447E">
        <w:rPr>
          <w:rFonts w:cs="Times New Roman"/>
          <w:color w:val="000000" w:themeColor="text1"/>
          <w:lang w:val="et-EE"/>
        </w:rPr>
        <w:t>.4.</w:t>
      </w:r>
      <w:r w:rsidR="001C043D" w:rsidRPr="008C447E">
        <w:rPr>
          <w:rFonts w:cs="Times New Roman"/>
          <w:color w:val="000000" w:themeColor="text1"/>
          <w:lang w:val="et-EE"/>
        </w:rPr>
        <w:tab/>
        <w:t xml:space="preserve">Nõukogu koosolek on otsustusvõimeline, kui sellest võtab osa </w:t>
      </w:r>
      <w:r w:rsidR="00854075" w:rsidRPr="008C447E">
        <w:rPr>
          <w:rFonts w:cs="Times New Roman"/>
          <w:color w:val="000000" w:themeColor="text1"/>
          <w:lang w:val="et-EE"/>
        </w:rPr>
        <w:t>vähemalt neli liiget</w:t>
      </w:r>
      <w:r w:rsidR="001C043D" w:rsidRPr="008C447E">
        <w:rPr>
          <w:rFonts w:cs="Times New Roman"/>
          <w:color w:val="000000" w:themeColor="text1"/>
          <w:lang w:val="et-EE"/>
        </w:rPr>
        <w:t xml:space="preserve">. </w:t>
      </w:r>
    </w:p>
    <w:p w14:paraId="1E6AC03C" w14:textId="121EF659" w:rsidR="001C043D" w:rsidRPr="008C447E"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8C447E">
        <w:rPr>
          <w:rFonts w:cs="Times New Roman"/>
          <w:color w:val="000000" w:themeColor="text1"/>
          <w:lang w:val="et-EE"/>
        </w:rPr>
        <w:t>.5.</w:t>
      </w:r>
      <w:r w:rsidR="001C043D" w:rsidRPr="008C447E">
        <w:rPr>
          <w:rFonts w:cs="Times New Roman"/>
          <w:color w:val="000000" w:themeColor="text1"/>
          <w:lang w:val="et-EE"/>
        </w:rPr>
        <w:tab/>
        <w:t>Nõukogu võib teha e-koosolekuid, mille täpse</w:t>
      </w:r>
      <w:r>
        <w:rPr>
          <w:rFonts w:cs="Times New Roman"/>
          <w:color w:val="000000" w:themeColor="text1"/>
          <w:lang w:val="et-EE"/>
        </w:rPr>
        <w:t>m kord on kinnitatud punktis 5.8</w:t>
      </w:r>
      <w:r w:rsidR="001C043D" w:rsidRPr="008C447E">
        <w:rPr>
          <w:rFonts w:cs="Times New Roman"/>
          <w:color w:val="000000" w:themeColor="text1"/>
          <w:lang w:val="et-EE"/>
        </w:rPr>
        <w:t xml:space="preserve">.6 nimetatud korras. Nõukogu võib teha otsuseid koosolekut kokku kutsumata, kui otsuse poolt hääletavad kirjalikult </w:t>
      </w:r>
      <w:r w:rsidR="0002029E" w:rsidRPr="008C447E">
        <w:rPr>
          <w:rFonts w:cs="Times New Roman"/>
          <w:color w:val="000000" w:themeColor="text1"/>
          <w:lang w:val="et-EE"/>
        </w:rPr>
        <w:t>vähemalt neli liiget</w:t>
      </w:r>
      <w:r w:rsidR="001C043D" w:rsidRPr="008C447E">
        <w:rPr>
          <w:rFonts w:cs="Times New Roman"/>
          <w:color w:val="000000" w:themeColor="text1"/>
          <w:lang w:val="et-EE"/>
        </w:rPr>
        <w:t>. Nõukogu liikmete poolt allkirjastatud kirjalikud arvamused lisatakse protokollile.</w:t>
      </w:r>
    </w:p>
    <w:p w14:paraId="005D86B5" w14:textId="2CFD8838"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8C447E">
        <w:rPr>
          <w:rFonts w:cs="Times New Roman"/>
          <w:color w:val="000000" w:themeColor="text1"/>
          <w:lang w:val="et-EE"/>
        </w:rPr>
        <w:t>.6.</w:t>
      </w:r>
      <w:r w:rsidR="001C043D" w:rsidRPr="008C447E">
        <w:rPr>
          <w:rFonts w:cs="Times New Roman"/>
          <w:color w:val="000000" w:themeColor="text1"/>
          <w:lang w:val="et-EE"/>
        </w:rPr>
        <w:tab/>
        <w:t xml:space="preserve">Nõukogu otsus on vastu võetud, kui selle poolt </w:t>
      </w:r>
      <w:r w:rsidR="0023416B">
        <w:rPr>
          <w:rFonts w:cs="Times New Roman"/>
          <w:color w:val="000000" w:themeColor="text1"/>
          <w:lang w:val="et-EE"/>
        </w:rPr>
        <w:t>hääletab vähemalt neli nõukogu liiget</w:t>
      </w:r>
      <w:r w:rsidR="001C043D" w:rsidRPr="008C447E">
        <w:rPr>
          <w:rFonts w:cs="Times New Roman"/>
          <w:color w:val="000000" w:themeColor="text1"/>
          <w:lang w:val="et-EE"/>
        </w:rPr>
        <w:t>. Igal nõukogu liikmel on üks hääl. Nõukogu liikmel ei ole õigust hääletamisest keelduda või erapooletuks jääda, välja arvatud põhikirjas või seaduses</w:t>
      </w:r>
      <w:r w:rsidR="001C043D" w:rsidRPr="00792A27">
        <w:rPr>
          <w:rFonts w:cs="Times New Roman"/>
          <w:color w:val="000000" w:themeColor="text1"/>
          <w:lang w:val="et-EE"/>
        </w:rPr>
        <w:t xml:space="preserve"> sätestatud juhud, mil nõukogu liige ei võta osa hääletamisest.</w:t>
      </w:r>
    </w:p>
    <w:p w14:paraId="1F05771E" w14:textId="7D0A57F6"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792A27">
        <w:rPr>
          <w:rFonts w:cs="Times New Roman"/>
          <w:color w:val="000000" w:themeColor="text1"/>
          <w:lang w:val="et-EE"/>
        </w:rPr>
        <w:t>.7.</w:t>
      </w:r>
      <w:r w:rsidR="001C043D" w:rsidRPr="00792A27">
        <w:rPr>
          <w:rFonts w:cs="Times New Roman"/>
          <w:color w:val="000000" w:themeColor="text1"/>
          <w:lang w:val="et-EE"/>
        </w:rPr>
        <w:tab/>
        <w:t>Iga nõukogu koosolek protokollitakse ning protokolli koostamisel arvestatakse riigivaraseaduses sätestatud nõudeid. Protokoll peab sisaldama nõukogu otsuseid ning selle ärakirjad peavad olema kättesaadavad kõigile nõukogu liikmetele. Koosoleku protokollile kirjutavad alla kõik koosolekul osalenud nõukogu liikmed.</w:t>
      </w:r>
    </w:p>
    <w:p w14:paraId="2FB77791" w14:textId="7A0B3535"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792A27">
        <w:rPr>
          <w:rFonts w:cs="Times New Roman"/>
          <w:color w:val="000000" w:themeColor="text1"/>
          <w:lang w:val="et-EE"/>
        </w:rPr>
        <w:t>.8.</w:t>
      </w:r>
      <w:r w:rsidR="001C043D" w:rsidRPr="00792A27">
        <w:rPr>
          <w:rFonts w:cs="Times New Roman"/>
          <w:color w:val="000000" w:themeColor="text1"/>
          <w:lang w:val="et-EE"/>
        </w:rPr>
        <w:tab/>
        <w:t>Asutajatel on õigus saada informatsiooni nõukogu päevakorra kohta ning tutvuda nõukogu koosoleku protokolliga.</w:t>
      </w:r>
    </w:p>
    <w:p w14:paraId="2C72CA59" w14:textId="6B682381"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5.11</w:t>
      </w:r>
      <w:r w:rsidR="001C043D" w:rsidRPr="00792A27">
        <w:rPr>
          <w:rFonts w:cs="Times New Roman"/>
          <w:color w:val="000000" w:themeColor="text1"/>
          <w:lang w:val="et-EE"/>
        </w:rPr>
        <w:t>.9.</w:t>
      </w:r>
      <w:r w:rsidR="001C043D" w:rsidRPr="00792A27">
        <w:rPr>
          <w:rFonts w:cs="Times New Roman"/>
          <w:color w:val="000000" w:themeColor="text1"/>
          <w:lang w:val="et-EE"/>
        </w:rPr>
        <w:tab/>
        <w:t xml:space="preserve">Nõukogu esimees peab asutajatele ja </w:t>
      </w:r>
      <w:r w:rsidR="001C043D" w:rsidRPr="00234974">
        <w:rPr>
          <w:rFonts w:cs="Times New Roman"/>
          <w:color w:val="000000" w:themeColor="text1"/>
          <w:lang w:val="et-EE"/>
        </w:rPr>
        <w:t>rahandusministrile esitama:</w:t>
      </w:r>
    </w:p>
    <w:p w14:paraId="4AC9758C" w14:textId="40AFBD97" w:rsidR="001C043D" w:rsidRPr="00792A27" w:rsidRDefault="00E33C33" w:rsidP="001C043D">
      <w:pPr>
        <w:spacing w:after="0" w:line="200" w:lineRule="atLeast"/>
        <w:ind w:left="930" w:hanging="918"/>
        <w:jc w:val="both"/>
        <w:rPr>
          <w:color w:val="000000" w:themeColor="text1"/>
        </w:rPr>
      </w:pPr>
      <w:r>
        <w:rPr>
          <w:color w:val="000000" w:themeColor="text1"/>
        </w:rPr>
        <w:t>5.11</w:t>
      </w:r>
      <w:r w:rsidR="001C043D" w:rsidRPr="00792A27">
        <w:rPr>
          <w:color w:val="000000" w:themeColor="text1"/>
        </w:rPr>
        <w:t>.9.1.</w:t>
      </w:r>
      <w:r w:rsidR="001C043D" w:rsidRPr="00792A27">
        <w:rPr>
          <w:color w:val="000000" w:themeColor="text1"/>
        </w:rPr>
        <w:tab/>
        <w:t>nõukogu koosoleku päevakorra vähemalt kolm tööpäeva enne koosoleku toimumist ja protokolli koopia koos koosoleku materjalidega ühe kuu jooksul pärast nõukogu koosoleku toimumist;</w:t>
      </w:r>
    </w:p>
    <w:p w14:paraId="2DAF650F" w14:textId="04345D19" w:rsidR="001C043D" w:rsidRPr="00792A27" w:rsidRDefault="00E33C33" w:rsidP="001C043D">
      <w:pPr>
        <w:spacing w:after="0" w:line="200" w:lineRule="atLeast"/>
        <w:ind w:left="930" w:hanging="918"/>
        <w:jc w:val="both"/>
        <w:rPr>
          <w:color w:val="000000" w:themeColor="text1"/>
        </w:rPr>
      </w:pPr>
      <w:r>
        <w:rPr>
          <w:color w:val="000000" w:themeColor="text1"/>
        </w:rPr>
        <w:t>5.11</w:t>
      </w:r>
      <w:r w:rsidR="001C043D" w:rsidRPr="00792A27">
        <w:rPr>
          <w:color w:val="000000" w:themeColor="text1"/>
        </w:rPr>
        <w:t>.9.2.</w:t>
      </w:r>
      <w:r w:rsidR="001C043D" w:rsidRPr="00792A27">
        <w:rPr>
          <w:color w:val="000000" w:themeColor="text1"/>
        </w:rPr>
        <w:tab/>
        <w:t>nõukogu otsuse vastuvõtmise korral koosolekut kokku kutsumata nõukogu otsuse eelnõu samal ajal selle väljasaatmisega nõukogu liikmetele ja hääletusprotokolli või hääletustulemused viie tööpäeva jooksul pärast hääletamist.</w:t>
      </w:r>
    </w:p>
    <w:p w14:paraId="3CC4CB30" w14:textId="39915156"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5.1</w:t>
      </w:r>
      <w:r w:rsidR="00E33C33">
        <w:rPr>
          <w:rFonts w:cs="Times New Roman"/>
          <w:color w:val="000000" w:themeColor="text1"/>
          <w:lang w:val="et-EE"/>
        </w:rPr>
        <w:t>1</w:t>
      </w:r>
      <w:r w:rsidRPr="00792A27">
        <w:rPr>
          <w:rFonts w:cs="Times New Roman"/>
          <w:color w:val="000000" w:themeColor="text1"/>
          <w:lang w:val="et-EE"/>
        </w:rPr>
        <w:t>.10.</w:t>
      </w:r>
      <w:r w:rsidRPr="00792A27">
        <w:rPr>
          <w:rFonts w:cs="Times New Roman"/>
          <w:color w:val="000000" w:themeColor="text1"/>
          <w:lang w:val="et-EE"/>
        </w:rPr>
        <w:tab/>
        <w:t>Oma ülesannete täitmiseks on nõukogul õigus tutvuda kõigi sihtasutuse dokumentidega ja kontrollida raamatupidamise õigsust, vara olemasolu, samuti sihtasutuse tegevuse vastavust seadusele, põhikirjale ja nõukogu otsustele.</w:t>
      </w:r>
    </w:p>
    <w:p w14:paraId="64B3C900" w14:textId="77777777" w:rsidR="001C043D" w:rsidRPr="00792A27" w:rsidRDefault="001C043D" w:rsidP="001C043D">
      <w:pPr>
        <w:spacing w:after="0" w:line="200" w:lineRule="atLeast"/>
        <w:ind w:left="930" w:hanging="918"/>
        <w:jc w:val="both"/>
        <w:rPr>
          <w:color w:val="000000" w:themeColor="text1"/>
        </w:rPr>
      </w:pPr>
    </w:p>
    <w:p w14:paraId="6032F9A9" w14:textId="77777777" w:rsidR="001C043D" w:rsidRPr="00792A27" w:rsidRDefault="001C043D" w:rsidP="001C043D">
      <w:pPr>
        <w:spacing w:after="0" w:line="200" w:lineRule="atLeast"/>
        <w:ind w:left="930" w:hanging="918"/>
        <w:jc w:val="both"/>
        <w:rPr>
          <w:b/>
          <w:color w:val="000000" w:themeColor="text1"/>
        </w:rPr>
      </w:pPr>
      <w:r w:rsidRPr="00792A27">
        <w:rPr>
          <w:b/>
          <w:color w:val="000000" w:themeColor="text1"/>
        </w:rPr>
        <w:t>6.</w:t>
      </w:r>
      <w:r w:rsidRPr="00792A27">
        <w:rPr>
          <w:b/>
          <w:color w:val="000000" w:themeColor="text1"/>
        </w:rPr>
        <w:tab/>
        <w:t>JUHATUS</w:t>
      </w:r>
    </w:p>
    <w:p w14:paraId="1EA0C17B"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6.1.</w:t>
      </w:r>
      <w:r w:rsidRPr="00792A27">
        <w:rPr>
          <w:rFonts w:cs="Times New Roman"/>
          <w:color w:val="000000" w:themeColor="text1"/>
          <w:lang w:val="et-EE"/>
        </w:rPr>
        <w:tab/>
        <w:t>Juhatus juhib ja esindab sihtasutust.</w:t>
      </w:r>
    </w:p>
    <w:p w14:paraId="182B538B"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6.2.</w:t>
      </w:r>
      <w:r w:rsidRPr="00792A27">
        <w:rPr>
          <w:rFonts w:cs="Times New Roman"/>
          <w:color w:val="000000" w:themeColor="text1"/>
          <w:lang w:val="et-EE"/>
        </w:rPr>
        <w:tab/>
        <w:t>Juhatuse liikme nimetab ja kutsub tagasi nõukogu.</w:t>
      </w:r>
    </w:p>
    <w:p w14:paraId="5130B664"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6.3.</w:t>
      </w:r>
      <w:r w:rsidRPr="00792A27">
        <w:rPr>
          <w:rFonts w:cs="Times New Roman"/>
          <w:color w:val="000000" w:themeColor="text1"/>
          <w:lang w:val="et-EE"/>
        </w:rPr>
        <w:tab/>
        <w:t xml:space="preserve">Juhatus koosneb ühest liikmest. </w:t>
      </w:r>
    </w:p>
    <w:p w14:paraId="54D1EB53"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6.4.</w:t>
      </w:r>
      <w:r w:rsidRPr="00792A27">
        <w:rPr>
          <w:rFonts w:cs="Times New Roman"/>
          <w:color w:val="000000" w:themeColor="text1"/>
          <w:lang w:val="et-EE"/>
        </w:rPr>
        <w:tab/>
        <w:t xml:space="preserve">Juhatuse liikme volituste tähtaeg on kuni viis aastat. </w:t>
      </w:r>
    </w:p>
    <w:p w14:paraId="143DB68E"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6.5.</w:t>
      </w:r>
      <w:r w:rsidRPr="00792A27">
        <w:rPr>
          <w:rFonts w:cs="Times New Roman"/>
          <w:color w:val="000000" w:themeColor="text1"/>
          <w:lang w:val="et-EE"/>
        </w:rPr>
        <w:tab/>
        <w:t>Juhatuse liikmega sõlmib nõukogu tähtajalise lepingu, milles fikseeritakse juhatuse liikme õigused ja kohustused ning tasu juhatuse liikme ülesannete täitmise eest.</w:t>
      </w:r>
    </w:p>
    <w:p w14:paraId="434CA083"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p>
    <w:p w14:paraId="6DB6AD42" w14:textId="5BCDCCB2" w:rsidR="001C043D" w:rsidRPr="00792A27" w:rsidRDefault="00E33C33" w:rsidP="001C043D">
      <w:pPr>
        <w:pStyle w:val="Phitekst"/>
        <w:spacing w:after="0" w:line="200" w:lineRule="atLeast"/>
        <w:ind w:left="930" w:hanging="918"/>
        <w:jc w:val="both"/>
        <w:rPr>
          <w:rFonts w:cs="Times New Roman"/>
          <w:b/>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w:t>
      </w:r>
      <w:r w:rsidR="001C043D" w:rsidRPr="00792A27">
        <w:rPr>
          <w:rFonts w:cs="Times New Roman"/>
          <w:color w:val="000000" w:themeColor="text1"/>
          <w:lang w:val="et-EE"/>
        </w:rPr>
        <w:tab/>
      </w:r>
      <w:r w:rsidR="001C043D" w:rsidRPr="00792A27">
        <w:rPr>
          <w:rFonts w:cs="Times New Roman"/>
          <w:b/>
          <w:color w:val="000000" w:themeColor="text1"/>
          <w:lang w:val="et-EE"/>
        </w:rPr>
        <w:t>Juhatuse pädevuses on:</w:t>
      </w:r>
    </w:p>
    <w:p w14:paraId="1421BDDB" w14:textId="544101C0"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.1.</w:t>
      </w:r>
      <w:r w:rsidR="001C043D" w:rsidRPr="00792A27">
        <w:rPr>
          <w:rFonts w:cs="Times New Roman"/>
          <w:color w:val="000000" w:themeColor="text1"/>
          <w:lang w:val="et-EE"/>
        </w:rPr>
        <w:tab/>
        <w:t>sihtasutuse esindamine ja selle majandustegevuse tagamine;</w:t>
      </w:r>
    </w:p>
    <w:p w14:paraId="6D7D3E37" w14:textId="1BB41684"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.2.</w:t>
      </w:r>
      <w:r w:rsidR="001C043D" w:rsidRPr="00792A27">
        <w:rPr>
          <w:rFonts w:cs="Times New Roman"/>
          <w:color w:val="000000" w:themeColor="text1"/>
          <w:lang w:val="et-EE"/>
        </w:rPr>
        <w:tab/>
        <w:t>vähemalt neli korda aastas nõukogule ülevaate esitamine sihtasutuse tegevusest, majandustegevusest ja majanduslikust seisundist, samuti koheselt sihtasutuse majandusliku seisundi olulisest halvenemisest ja muudest sihtasutuse majandustegevusega seotud olulistest asjaoludest teatamine;</w:t>
      </w:r>
    </w:p>
    <w:p w14:paraId="78C8C501" w14:textId="733CA5DD"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.3.</w:t>
      </w:r>
      <w:r w:rsidR="001C043D" w:rsidRPr="00792A27">
        <w:rPr>
          <w:rFonts w:cs="Times New Roman"/>
          <w:color w:val="000000" w:themeColor="text1"/>
          <w:lang w:val="et-EE"/>
        </w:rPr>
        <w:tab/>
        <w:t>sihtasutuse töötajatega töölepingute sõlmimine, muutmine ja lõpetamine;</w:t>
      </w:r>
    </w:p>
    <w:p w14:paraId="493AAF53" w14:textId="6C479C2C"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lastRenderedPageBreak/>
        <w:t>6.7</w:t>
      </w:r>
      <w:r w:rsidR="001C043D" w:rsidRPr="00792A27">
        <w:rPr>
          <w:rFonts w:cs="Times New Roman"/>
          <w:color w:val="000000" w:themeColor="text1"/>
          <w:lang w:val="et-EE"/>
        </w:rPr>
        <w:t>.4.</w:t>
      </w:r>
      <w:r w:rsidR="001C043D" w:rsidRPr="00792A27">
        <w:rPr>
          <w:rFonts w:cs="Times New Roman"/>
          <w:color w:val="000000" w:themeColor="text1"/>
          <w:lang w:val="et-EE"/>
        </w:rPr>
        <w:tab/>
        <w:t>sihtasutuse vahendite kasutamise üle otsustamine, sh sihtasutusele vara ostmise või muul viisil hankimise, sihtasutuse nimel laenude võtmise piirides ja korras, mis on nõukogu poolt kehtestatud;</w:t>
      </w:r>
    </w:p>
    <w:p w14:paraId="6B64D5A5" w14:textId="58AA2AB8"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.5.</w:t>
      </w:r>
      <w:r w:rsidR="001C043D" w:rsidRPr="00792A27">
        <w:rPr>
          <w:rFonts w:cs="Times New Roman"/>
          <w:color w:val="000000" w:themeColor="text1"/>
          <w:lang w:val="et-EE"/>
        </w:rPr>
        <w:tab/>
        <w:t>sihtasutuse poolt osutatavate teenuste hindade kinnitamine;</w:t>
      </w:r>
    </w:p>
    <w:p w14:paraId="16651A9F" w14:textId="0D381F19"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.6.</w:t>
      </w:r>
      <w:r w:rsidR="001C043D" w:rsidRPr="00792A27">
        <w:rPr>
          <w:rFonts w:cs="Times New Roman"/>
          <w:color w:val="000000" w:themeColor="text1"/>
          <w:lang w:val="et-EE"/>
        </w:rPr>
        <w:tab/>
        <w:t>sihtasutuse nimel kõikidele dokumentidele alla kirjutamine, seaduses näidatud juhtudel ja tähtaegadel mittetulundusühingute ja sihtasutuste registri informeerimine;</w:t>
      </w:r>
    </w:p>
    <w:p w14:paraId="3FBB0D05" w14:textId="1767DF2C"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6.7</w:t>
      </w:r>
      <w:r w:rsidR="001C043D" w:rsidRPr="00792A27">
        <w:rPr>
          <w:rFonts w:cs="Times New Roman"/>
          <w:color w:val="000000" w:themeColor="text1"/>
          <w:lang w:val="et-EE"/>
        </w:rPr>
        <w:t>.7.</w:t>
      </w:r>
      <w:r w:rsidR="001C043D" w:rsidRPr="00792A27">
        <w:rPr>
          <w:rFonts w:cs="Times New Roman"/>
          <w:color w:val="000000" w:themeColor="text1"/>
          <w:lang w:val="et-EE"/>
        </w:rPr>
        <w:tab/>
        <w:t>läbirääkimiste pidamine, lepingute sõlmimine ja sõlmitud lepingute täitmise tagamine.</w:t>
      </w:r>
    </w:p>
    <w:p w14:paraId="05EF48B2" w14:textId="470F2299"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6.8</w:t>
      </w:r>
      <w:r w:rsidR="001C043D" w:rsidRPr="00792A27">
        <w:rPr>
          <w:rFonts w:cs="Times New Roman"/>
          <w:color w:val="000000" w:themeColor="text1"/>
          <w:lang w:val="et-EE"/>
        </w:rPr>
        <w:t>.</w:t>
      </w:r>
      <w:r w:rsidR="001C043D" w:rsidRPr="00792A27">
        <w:rPr>
          <w:rFonts w:cs="Times New Roman"/>
          <w:color w:val="000000" w:themeColor="text1"/>
          <w:lang w:val="et-EE"/>
        </w:rPr>
        <w:tab/>
        <w:t>Juhatus järgib sihtasutuse juhtimisel nõukogu seaduslikke korraldusi, kusjuures tehinguid, mis väljuvad sihtasutuse igapäevase tegevuse raamest, võib juhatus teha ainult nõukogu nõusolekul. Nõukogu eelnev nõusolek on vajalik eelkõige tehingute tegemiseks, mis on</w:t>
      </w:r>
      <w:r>
        <w:rPr>
          <w:rFonts w:cs="Times New Roman"/>
          <w:color w:val="000000" w:themeColor="text1"/>
          <w:lang w:val="et-EE"/>
        </w:rPr>
        <w:t xml:space="preserve"> nimetatud põhikirja punktis 5.8</w:t>
      </w:r>
      <w:r w:rsidR="001C043D" w:rsidRPr="00792A27">
        <w:rPr>
          <w:rFonts w:cs="Times New Roman"/>
          <w:color w:val="000000" w:themeColor="text1"/>
          <w:lang w:val="et-EE"/>
        </w:rPr>
        <w:t>.13.</w:t>
      </w:r>
    </w:p>
    <w:p w14:paraId="47C479E7" w14:textId="2E332E2E"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6.9</w:t>
      </w:r>
      <w:r w:rsidR="001C043D" w:rsidRPr="00792A27">
        <w:rPr>
          <w:rFonts w:cs="Times New Roman"/>
          <w:color w:val="000000" w:themeColor="text1"/>
          <w:lang w:val="et-EE"/>
        </w:rPr>
        <w:t>.</w:t>
      </w:r>
      <w:r w:rsidR="001C043D" w:rsidRPr="00792A27">
        <w:rPr>
          <w:rFonts w:cs="Times New Roman"/>
          <w:color w:val="000000" w:themeColor="text1"/>
          <w:lang w:val="et-EE"/>
        </w:rPr>
        <w:tab/>
        <w:t>Juhatusel on õigus esindada sihtasutust õigustoimingutes vastavalt neile nõukogu poolt kehtestatud pädevusele. Juhatuse õigust esindada sihtasutust võib piirata nõukogu otsusega. Esindusõiguse piiramine ei kehti kolmandate isikute suhtes. Juhatuse liikmel on õigus määrata enda ajutise</w:t>
      </w:r>
      <w:r w:rsidR="008F50BD">
        <w:rPr>
          <w:rFonts w:cs="Times New Roman"/>
          <w:color w:val="000000" w:themeColor="text1"/>
          <w:lang w:val="et-EE"/>
        </w:rPr>
        <w:t xml:space="preserve"> eemalviibimise ajaks (lähetus,</w:t>
      </w:r>
      <w:r w:rsidR="001C043D" w:rsidRPr="00792A27">
        <w:rPr>
          <w:rFonts w:cs="Times New Roman"/>
          <w:color w:val="000000" w:themeColor="text1"/>
          <w:lang w:val="et-EE"/>
        </w:rPr>
        <w:t xml:space="preserve"> puhkus jne) esindaja volikirja alusel. Volikirjas määratakse muu hulgas volituse ulatus ja ajaline kehtivus ning see kooskõlastatakse eelnevalt kirjalikult nõukogu esimehega.</w:t>
      </w:r>
    </w:p>
    <w:p w14:paraId="57857752" w14:textId="7AEBC11A"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6.10</w:t>
      </w:r>
      <w:r w:rsidR="001C043D" w:rsidRPr="00792A27">
        <w:rPr>
          <w:rFonts w:cs="Times New Roman"/>
          <w:color w:val="000000" w:themeColor="text1"/>
          <w:lang w:val="et-EE"/>
        </w:rPr>
        <w:t>.</w:t>
      </w:r>
      <w:r w:rsidR="001C043D" w:rsidRPr="00792A27">
        <w:rPr>
          <w:rFonts w:cs="Times New Roman"/>
          <w:color w:val="000000" w:themeColor="text1"/>
          <w:lang w:val="et-EE"/>
        </w:rPr>
        <w:tab/>
        <w:t>Juhatuse liikmele võib tasu maksta üksnes temaga sõlmitud juhatuse liikme lepingu alusel. Kui juhatuse liige täidab lisaks sihtasutuse juhatuse liikme ülesannetele muid sihtasutusele vajalikke ülesandeid, siis nende ülesannete eest võib tasu maksta üksnes, nõukogu eelneval kirjalikul otsusel</w:t>
      </w:r>
      <w:r w:rsidR="003B1BB0">
        <w:rPr>
          <w:rFonts w:cs="Times New Roman"/>
          <w:color w:val="000000" w:themeColor="text1"/>
          <w:lang w:val="et-EE"/>
        </w:rPr>
        <w:t xml:space="preserve"> ja see on ette nähtud juhatuse liikme lepingus</w:t>
      </w:r>
      <w:r w:rsidR="001C043D" w:rsidRPr="00792A27">
        <w:rPr>
          <w:rFonts w:cs="Times New Roman"/>
          <w:color w:val="000000" w:themeColor="text1"/>
          <w:lang w:val="et-EE"/>
        </w:rPr>
        <w:t>.</w:t>
      </w:r>
    </w:p>
    <w:p w14:paraId="363F6DEA" w14:textId="672FD49D" w:rsidR="001C043D" w:rsidRPr="00792A27"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6.11</w:t>
      </w:r>
      <w:r w:rsidR="001C043D" w:rsidRPr="00792A27">
        <w:rPr>
          <w:rFonts w:cs="Times New Roman"/>
          <w:color w:val="000000" w:themeColor="text1"/>
          <w:lang w:val="et-EE"/>
        </w:rPr>
        <w:t>.</w:t>
      </w:r>
      <w:r w:rsidR="001C043D" w:rsidRPr="00792A27">
        <w:rPr>
          <w:rFonts w:cs="Times New Roman"/>
          <w:color w:val="000000" w:themeColor="text1"/>
          <w:lang w:val="et-EE"/>
        </w:rPr>
        <w:tab/>
        <w:t>Juhatuse liikmele võib maksta tulemustasu, arvestades tema töö tulemuslikkust. Täiendava tasu suurus peab olema põhjendatud, kusjuures arvestama peab sihtasutusele seatud eesmärkide täitmist. Majandusaasta jooksul makstava tulemustasu suurus kokku ei või ületada juhatuse liikmele eelmisel majandusaastal makstud kolmekordset keskmist kuutasu</w:t>
      </w:r>
      <w:r w:rsidR="006507A0">
        <w:rPr>
          <w:rFonts w:cs="Times New Roman"/>
          <w:color w:val="000000" w:themeColor="text1"/>
          <w:lang w:val="et-EE"/>
        </w:rPr>
        <w:t>, mille arvestamisel ei võeta arvesse eelmisel aastal makstud täiendavat tasu</w:t>
      </w:r>
      <w:r w:rsidR="001C043D" w:rsidRPr="00792A27">
        <w:rPr>
          <w:rFonts w:cs="Times New Roman"/>
          <w:color w:val="000000" w:themeColor="text1"/>
          <w:lang w:val="et-EE"/>
        </w:rPr>
        <w:t>.</w:t>
      </w:r>
    </w:p>
    <w:p w14:paraId="3A687DC7" w14:textId="66452880" w:rsidR="001C043D" w:rsidRDefault="00E33C33" w:rsidP="001C043D">
      <w:pPr>
        <w:pStyle w:val="Phitekst"/>
        <w:spacing w:after="0" w:line="200" w:lineRule="atLeast"/>
        <w:ind w:left="930" w:hanging="918"/>
        <w:jc w:val="both"/>
        <w:rPr>
          <w:rFonts w:cs="Times New Roman"/>
          <w:color w:val="000000" w:themeColor="text1"/>
          <w:lang w:val="et-EE"/>
        </w:rPr>
      </w:pPr>
      <w:r>
        <w:rPr>
          <w:rFonts w:cs="Times New Roman"/>
          <w:color w:val="000000" w:themeColor="text1"/>
          <w:lang w:val="et-EE"/>
        </w:rPr>
        <w:t>6.12</w:t>
      </w:r>
      <w:r w:rsidR="001C043D" w:rsidRPr="00792A27">
        <w:rPr>
          <w:rFonts w:cs="Times New Roman"/>
          <w:color w:val="000000" w:themeColor="text1"/>
          <w:lang w:val="et-EE"/>
        </w:rPr>
        <w:t>.</w:t>
      </w:r>
      <w:r w:rsidR="001C043D" w:rsidRPr="00792A27">
        <w:rPr>
          <w:rFonts w:cs="Times New Roman"/>
          <w:color w:val="000000" w:themeColor="text1"/>
          <w:lang w:val="et-EE"/>
        </w:rPr>
        <w:tab/>
        <w:t>Juhatuse liikmele võib maksta lahkumishüvitist üksnes tagasikutsumisel nõukogu algatusel enne tema volituste tähtaja möödumist. Lahkumishüvitist võib maksta juhatuse liikme tagasikutsumise ajal kehtiva kuni kolme kuu tasu ulatuses.</w:t>
      </w:r>
    </w:p>
    <w:p w14:paraId="062F9656" w14:textId="2B335FA5" w:rsidR="003042D0" w:rsidRPr="00792A27" w:rsidRDefault="003042D0" w:rsidP="001C043D">
      <w:pPr>
        <w:pStyle w:val="Phitekst"/>
        <w:spacing w:after="0" w:line="200" w:lineRule="atLeast"/>
        <w:ind w:left="930" w:hanging="918"/>
        <w:jc w:val="both"/>
        <w:rPr>
          <w:rFonts w:cs="Times New Roman"/>
          <w:color w:val="000000" w:themeColor="text1"/>
          <w:lang w:val="et-EE"/>
        </w:rPr>
      </w:pPr>
      <w:r w:rsidRPr="003042D0">
        <w:rPr>
          <w:rFonts w:cs="Times New Roman"/>
          <w:color w:val="000000" w:themeColor="text1"/>
          <w:lang w:val="et-EE"/>
        </w:rPr>
        <w:t>6.13.</w:t>
      </w:r>
      <w:r>
        <w:rPr>
          <w:rFonts w:cs="Times New Roman"/>
          <w:color w:val="000000" w:themeColor="text1"/>
          <w:lang w:val="et-EE"/>
        </w:rPr>
        <w:t xml:space="preserve">        </w:t>
      </w:r>
      <w:r w:rsidRPr="003042D0">
        <w:rPr>
          <w:rFonts w:cs="Times New Roman"/>
          <w:color w:val="000000" w:themeColor="text1"/>
          <w:lang w:val="et-EE"/>
        </w:rPr>
        <w:t>Juhatuse liikmele võib nõukogu põhjendatud otsuse alusel pärast juhatuse liikme volituste perioodi lõppu maksta hüvitist konkurentsikeelu järgimise eest kuni 12 kuu jooksul, kusjuures kuu eest makstav hüvitis ei või olla suurem volituste lõppemise ajal kehtinud kuutasust.</w:t>
      </w:r>
    </w:p>
    <w:p w14:paraId="1A4E1771"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p>
    <w:p w14:paraId="12DAC61D" w14:textId="77777777" w:rsidR="001C043D" w:rsidRPr="00792A27" w:rsidRDefault="001C043D" w:rsidP="001C043D">
      <w:pPr>
        <w:pStyle w:val="Phitekst"/>
        <w:spacing w:after="0" w:line="200" w:lineRule="atLeast"/>
        <w:ind w:left="930" w:hanging="918"/>
        <w:jc w:val="both"/>
        <w:rPr>
          <w:rFonts w:cs="Times New Roman"/>
          <w:b/>
          <w:color w:val="000000" w:themeColor="text1"/>
          <w:lang w:val="et-EE"/>
        </w:rPr>
      </w:pPr>
      <w:r w:rsidRPr="00792A27">
        <w:rPr>
          <w:rFonts w:cs="Times New Roman"/>
          <w:b/>
          <w:color w:val="000000" w:themeColor="text1"/>
          <w:lang w:val="et-EE"/>
        </w:rPr>
        <w:t>7.</w:t>
      </w:r>
      <w:r w:rsidRPr="00792A27">
        <w:rPr>
          <w:rFonts w:cs="Times New Roman"/>
          <w:b/>
          <w:color w:val="000000" w:themeColor="text1"/>
          <w:lang w:val="et-EE"/>
        </w:rPr>
        <w:tab/>
        <w:t>STRUKTUUR</w:t>
      </w:r>
    </w:p>
    <w:p w14:paraId="6DEEF669" w14:textId="77777777" w:rsidR="001C043D" w:rsidRPr="00792A27" w:rsidRDefault="001C043D" w:rsidP="001C043D">
      <w:pPr>
        <w:spacing w:after="0" w:line="200" w:lineRule="atLeast"/>
        <w:ind w:left="930" w:hanging="918"/>
        <w:jc w:val="both"/>
        <w:rPr>
          <w:color w:val="000000" w:themeColor="text1"/>
        </w:rPr>
      </w:pPr>
      <w:r w:rsidRPr="00792A27">
        <w:rPr>
          <w:color w:val="000000" w:themeColor="text1"/>
        </w:rPr>
        <w:tab/>
        <w:t>Sihtasutuse struktuuri ja koosseisu üldarvu kinnitab nõukogu juhatuse ettepanekul.</w:t>
      </w:r>
    </w:p>
    <w:p w14:paraId="03701CF9" w14:textId="77777777" w:rsidR="001C043D" w:rsidRPr="00792A27" w:rsidRDefault="001C043D" w:rsidP="001C043D">
      <w:pPr>
        <w:spacing w:after="0" w:line="200" w:lineRule="atLeast"/>
        <w:ind w:left="930" w:hanging="918"/>
        <w:jc w:val="both"/>
        <w:rPr>
          <w:color w:val="000000" w:themeColor="text1"/>
        </w:rPr>
      </w:pPr>
    </w:p>
    <w:p w14:paraId="7F143579" w14:textId="77777777" w:rsidR="001C043D" w:rsidRPr="00792A27" w:rsidRDefault="001C043D" w:rsidP="001C043D">
      <w:pPr>
        <w:spacing w:after="0" w:line="200" w:lineRule="atLeast"/>
        <w:ind w:left="930" w:hanging="918"/>
        <w:jc w:val="both"/>
        <w:rPr>
          <w:b/>
          <w:color w:val="000000" w:themeColor="text1"/>
        </w:rPr>
      </w:pPr>
      <w:r w:rsidRPr="00792A27">
        <w:rPr>
          <w:b/>
          <w:color w:val="000000" w:themeColor="text1"/>
        </w:rPr>
        <w:t>8.</w:t>
      </w:r>
      <w:r w:rsidRPr="00792A27">
        <w:rPr>
          <w:b/>
          <w:color w:val="000000" w:themeColor="text1"/>
        </w:rPr>
        <w:tab/>
        <w:t>ARENGUKAVA</w:t>
      </w:r>
    </w:p>
    <w:p w14:paraId="45546BED"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8.1.</w:t>
      </w:r>
      <w:r w:rsidRPr="00792A27">
        <w:rPr>
          <w:rFonts w:ascii="Times New Roman" w:hAnsi="Times New Roman" w:cs="Times New Roman"/>
          <w:color w:val="000000" w:themeColor="text1"/>
          <w:sz w:val="24"/>
          <w:szCs w:val="24"/>
        </w:rPr>
        <w:tab/>
        <w:t>Sihtasutusel on arengukava, mis koostatakse vähemalt neljaks aastaks.</w:t>
      </w:r>
    </w:p>
    <w:p w14:paraId="52BD3E6F"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8.2.</w:t>
      </w:r>
      <w:r w:rsidRPr="00792A27">
        <w:rPr>
          <w:rFonts w:ascii="Times New Roman" w:hAnsi="Times New Roman" w:cs="Times New Roman"/>
          <w:color w:val="000000" w:themeColor="text1"/>
          <w:sz w:val="24"/>
          <w:szCs w:val="24"/>
        </w:rPr>
        <w:tab/>
        <w:t>Arengukavas nähakse ette sihtasutuse missioon ja eesmärgid ning nende täitmiseks kavandatav tegevus ja vahendid.</w:t>
      </w:r>
    </w:p>
    <w:p w14:paraId="41111246"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8.3.</w:t>
      </w:r>
      <w:r w:rsidRPr="00792A27">
        <w:rPr>
          <w:rFonts w:ascii="Times New Roman" w:hAnsi="Times New Roman" w:cs="Times New Roman"/>
          <w:color w:val="000000" w:themeColor="text1"/>
          <w:sz w:val="24"/>
          <w:szCs w:val="24"/>
        </w:rPr>
        <w:tab/>
        <w:t>Arengukava koostamist ja muutmist korraldab juhatus. Arengukava või selle muudatused kinnitab nõukogu ja see saadetakse teadmiseks asutajatele.</w:t>
      </w:r>
    </w:p>
    <w:p w14:paraId="46F6DB20" w14:textId="77777777" w:rsidR="001C043D"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p>
    <w:p w14:paraId="6635E90C" w14:textId="77777777" w:rsidR="00930C10" w:rsidRPr="00792A27" w:rsidRDefault="00930C10" w:rsidP="001C043D">
      <w:pPr>
        <w:pStyle w:val="WW-Default"/>
        <w:spacing w:after="0" w:line="200" w:lineRule="atLeast"/>
        <w:ind w:left="930" w:hanging="918"/>
        <w:jc w:val="both"/>
        <w:rPr>
          <w:rFonts w:ascii="Times New Roman" w:hAnsi="Times New Roman" w:cs="Times New Roman"/>
          <w:color w:val="000000" w:themeColor="text1"/>
          <w:sz w:val="24"/>
          <w:szCs w:val="24"/>
        </w:rPr>
      </w:pPr>
    </w:p>
    <w:p w14:paraId="07413059"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b/>
          <w:color w:val="000000" w:themeColor="text1"/>
          <w:sz w:val="24"/>
          <w:szCs w:val="24"/>
        </w:rPr>
        <w:t>9.</w:t>
      </w:r>
      <w:r w:rsidRPr="00792A27">
        <w:rPr>
          <w:rFonts w:ascii="Times New Roman" w:hAnsi="Times New Roman" w:cs="Times New Roman"/>
          <w:b/>
          <w:color w:val="000000" w:themeColor="text1"/>
          <w:sz w:val="24"/>
          <w:szCs w:val="24"/>
        </w:rPr>
        <w:tab/>
        <w:t>EELARVE</w:t>
      </w:r>
    </w:p>
    <w:p w14:paraId="6AE87203" w14:textId="07177990"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9.1.</w:t>
      </w:r>
      <w:r w:rsidRPr="00792A27">
        <w:rPr>
          <w:rFonts w:ascii="Times New Roman" w:hAnsi="Times New Roman" w:cs="Times New Roman"/>
          <w:color w:val="000000" w:themeColor="text1"/>
          <w:sz w:val="24"/>
          <w:szCs w:val="24"/>
        </w:rPr>
        <w:tab/>
        <w:t>Sihtasutuse kõi</w:t>
      </w:r>
      <w:r w:rsidR="003042D0">
        <w:rPr>
          <w:rFonts w:ascii="Times New Roman" w:hAnsi="Times New Roman" w:cs="Times New Roman"/>
          <w:color w:val="000000" w:themeColor="text1"/>
          <w:sz w:val="24"/>
          <w:szCs w:val="24"/>
        </w:rPr>
        <w:t>gi</w:t>
      </w:r>
      <w:r w:rsidRPr="00792A27">
        <w:rPr>
          <w:rFonts w:ascii="Times New Roman" w:hAnsi="Times New Roman" w:cs="Times New Roman"/>
          <w:color w:val="000000" w:themeColor="text1"/>
          <w:sz w:val="24"/>
          <w:szCs w:val="24"/>
        </w:rPr>
        <w:t xml:space="preserve"> tulude ja kulude kohta koostatakse tasakaalus eelarve, mis peab vastama sihtasutuse finantsplaanile, riigieelarve seaduse §-s 6 esitatud eelarvepositsiooni reeglitele, §-s 10 esitatud netovõlakoormuse reeglile ning § 11 </w:t>
      </w:r>
      <w:r w:rsidR="008F50BD">
        <w:rPr>
          <w:rFonts w:ascii="Times New Roman" w:hAnsi="Times New Roman" w:cs="Times New Roman"/>
          <w:color w:val="000000" w:themeColor="text1"/>
          <w:sz w:val="24"/>
          <w:szCs w:val="24"/>
        </w:rPr>
        <w:t>alusel kehtestatud piirangutele.</w:t>
      </w:r>
    </w:p>
    <w:p w14:paraId="726AD951"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9.2.</w:t>
      </w:r>
      <w:r w:rsidRPr="00792A27">
        <w:rPr>
          <w:rFonts w:ascii="Times New Roman" w:hAnsi="Times New Roman" w:cs="Times New Roman"/>
          <w:color w:val="000000" w:themeColor="text1"/>
          <w:sz w:val="24"/>
          <w:szCs w:val="24"/>
        </w:rPr>
        <w:tab/>
        <w:t>Sihtasutus koostab ja esitab igal aastal riigieelarve seaduse §-s 12 sätestatud nõuetele vastavalt finantsplaani, mis on aluseks sihtasutuse eelarve koostamisel.</w:t>
      </w:r>
    </w:p>
    <w:p w14:paraId="081FFEC7"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p>
    <w:p w14:paraId="4E7DBFA1"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b/>
          <w:color w:val="000000" w:themeColor="text1"/>
          <w:sz w:val="24"/>
          <w:szCs w:val="24"/>
        </w:rPr>
        <w:t>10.</w:t>
      </w:r>
      <w:r w:rsidRPr="00792A27">
        <w:rPr>
          <w:rFonts w:ascii="Times New Roman" w:hAnsi="Times New Roman" w:cs="Times New Roman"/>
          <w:b/>
          <w:color w:val="000000" w:themeColor="text1"/>
          <w:sz w:val="24"/>
          <w:szCs w:val="24"/>
        </w:rPr>
        <w:tab/>
        <w:t>VARA JA SELLE MAJANDAMINE</w:t>
      </w:r>
    </w:p>
    <w:p w14:paraId="492D6B30" w14:textId="77777777" w:rsidR="001C043D" w:rsidRPr="008F50BD"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8F50BD">
        <w:rPr>
          <w:rFonts w:ascii="Times New Roman" w:hAnsi="Times New Roman" w:cs="Times New Roman"/>
          <w:color w:val="000000" w:themeColor="text1"/>
          <w:sz w:val="24"/>
          <w:szCs w:val="24"/>
        </w:rPr>
        <w:lastRenderedPageBreak/>
        <w:t>10.1.</w:t>
      </w:r>
      <w:r w:rsidRPr="008F50BD">
        <w:rPr>
          <w:rFonts w:ascii="Times New Roman" w:hAnsi="Times New Roman" w:cs="Times New Roman"/>
          <w:color w:val="000000" w:themeColor="text1"/>
          <w:sz w:val="24"/>
          <w:szCs w:val="24"/>
        </w:rPr>
        <w:tab/>
        <w:t>Sihtasutuse vara moodustab:</w:t>
      </w:r>
    </w:p>
    <w:p w14:paraId="6E75F942"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10.1.1.</w:t>
      </w:r>
      <w:r w:rsidRPr="00792A27">
        <w:rPr>
          <w:rFonts w:ascii="Times New Roman" w:hAnsi="Times New Roman" w:cs="Times New Roman"/>
          <w:color w:val="000000" w:themeColor="text1"/>
          <w:sz w:val="24"/>
          <w:szCs w:val="24"/>
        </w:rPr>
        <w:tab/>
        <w:t>asutajate poolt sihtasutusele üleantavad rahalised vahendid ja muu vara;</w:t>
      </w:r>
    </w:p>
    <w:p w14:paraId="3EE85D9A"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10.1.2.</w:t>
      </w:r>
      <w:r w:rsidRPr="00792A27">
        <w:rPr>
          <w:rFonts w:ascii="Times New Roman" w:hAnsi="Times New Roman" w:cs="Times New Roman"/>
          <w:color w:val="000000" w:themeColor="text1"/>
          <w:sz w:val="24"/>
          <w:szCs w:val="24"/>
        </w:rPr>
        <w:tab/>
        <w:t>varalised kingitused, annetused ja pärandused;</w:t>
      </w:r>
    </w:p>
    <w:p w14:paraId="735BA3C0"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10.1.3.</w:t>
      </w:r>
      <w:r w:rsidRPr="00792A27">
        <w:rPr>
          <w:rFonts w:ascii="Times New Roman" w:hAnsi="Times New Roman" w:cs="Times New Roman"/>
          <w:color w:val="000000" w:themeColor="text1"/>
          <w:sz w:val="24"/>
          <w:szCs w:val="24"/>
        </w:rPr>
        <w:tab/>
        <w:t>tulud põhitegevusest ja muust majandustegevusest;</w:t>
      </w:r>
    </w:p>
    <w:p w14:paraId="1DA5EF8B"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10.1.4.</w:t>
      </w:r>
      <w:r w:rsidRPr="00792A27">
        <w:rPr>
          <w:rFonts w:ascii="Times New Roman" w:hAnsi="Times New Roman" w:cs="Times New Roman"/>
          <w:color w:val="000000" w:themeColor="text1"/>
          <w:sz w:val="24"/>
          <w:szCs w:val="24"/>
        </w:rPr>
        <w:tab/>
        <w:t>toetused fondidest, abiprogrammidest jms;</w:t>
      </w:r>
    </w:p>
    <w:p w14:paraId="01E36577"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10.1.5.</w:t>
      </w:r>
      <w:r w:rsidRPr="00792A27">
        <w:rPr>
          <w:rFonts w:ascii="Times New Roman" w:hAnsi="Times New Roman" w:cs="Times New Roman"/>
          <w:color w:val="000000" w:themeColor="text1"/>
          <w:sz w:val="24"/>
          <w:szCs w:val="24"/>
        </w:rPr>
        <w:tab/>
        <w:t>tehingud vallas- ja kinnisvaraga;</w:t>
      </w:r>
    </w:p>
    <w:p w14:paraId="0BB84207" w14:textId="48D49114"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10.1.6.</w:t>
      </w:r>
      <w:r w:rsidRPr="00792A27">
        <w:rPr>
          <w:rFonts w:ascii="Times New Roman" w:hAnsi="Times New Roman" w:cs="Times New Roman"/>
          <w:color w:val="000000" w:themeColor="text1"/>
          <w:sz w:val="24"/>
          <w:szCs w:val="24"/>
        </w:rPr>
        <w:tab/>
        <w:t>sihtasutuse tegevusega seotud trükiste, toodete, perioodika jms müügist saadud tulu;</w:t>
      </w:r>
    </w:p>
    <w:p w14:paraId="36C9B813"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10.1.7.</w:t>
      </w:r>
      <w:r w:rsidRPr="00792A27">
        <w:rPr>
          <w:rFonts w:ascii="Times New Roman" w:hAnsi="Times New Roman" w:cs="Times New Roman"/>
          <w:color w:val="000000" w:themeColor="text1"/>
          <w:sz w:val="24"/>
          <w:szCs w:val="24"/>
        </w:rPr>
        <w:tab/>
        <w:t>muudest seadusega lubatud toimingutest laekuvad vahendid.</w:t>
      </w:r>
    </w:p>
    <w:p w14:paraId="73A77DD7"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10.2.</w:t>
      </w:r>
      <w:r w:rsidRPr="00792A27">
        <w:rPr>
          <w:rFonts w:ascii="Times New Roman" w:hAnsi="Times New Roman" w:cs="Times New Roman"/>
          <w:color w:val="000000" w:themeColor="text1"/>
          <w:sz w:val="24"/>
          <w:szCs w:val="24"/>
        </w:rPr>
        <w:tab/>
        <w:t>Sihtasutusele üleantava mitterahalise vara väärtus hinnatakse ekspertiisi- või hindamisaktiga, mis tellitakse vastavaid eriteadmisi ja -oskusi omavatelt ekspertiisi- või hindamisteenuseid osutavatelt isikutelt. Mitterahalise vara väärtuse hindamise õigsust kontrollib audiitor, kes esitab selle kohta oma kirjaliku arvamuse. Vara antakse sihtasutusele üle akti alusel, millele kirjutavad alla vara üleandev isik või tema poolt volitatud isik ja sihtasutuse juhatuse liige.</w:t>
      </w:r>
    </w:p>
    <w:p w14:paraId="7B93A6ED"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10.3.</w:t>
      </w:r>
      <w:r w:rsidRPr="00792A27">
        <w:rPr>
          <w:rFonts w:ascii="Times New Roman" w:hAnsi="Times New Roman" w:cs="Times New Roman"/>
          <w:color w:val="000000" w:themeColor="text1"/>
          <w:sz w:val="24"/>
          <w:szCs w:val="24"/>
        </w:rPr>
        <w:tab/>
        <w:t>Riigi poolt sihtasutusele tema seaduses või põhikirjas sätestatud ülesannete täitmiseks tasuta või alla hariliku väärtuse võõrandatud vara kasutamisele ja käsutamisele kohaldatakse riigivaraseaduse §-s 33 sätestatut.</w:t>
      </w:r>
    </w:p>
    <w:p w14:paraId="6A77BBAB"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10.4.</w:t>
      </w:r>
      <w:r w:rsidRPr="00792A27">
        <w:rPr>
          <w:rFonts w:ascii="Times New Roman" w:hAnsi="Times New Roman" w:cs="Times New Roman"/>
          <w:color w:val="000000" w:themeColor="text1"/>
          <w:sz w:val="24"/>
          <w:szCs w:val="24"/>
        </w:rPr>
        <w:tab/>
        <w:t>Oma eesmärkide saavutamiseks tegeleb sihtasutus majandustegevusega Eesti Vabariigi seadustega lubatud piirides ja kooskõlas põhikirjaga.</w:t>
      </w:r>
    </w:p>
    <w:p w14:paraId="35907939" w14:textId="7B8AFB29" w:rsidR="001C043D" w:rsidRDefault="001C043D" w:rsidP="003621DC">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10.5.</w:t>
      </w:r>
      <w:r w:rsidRPr="00792A27">
        <w:rPr>
          <w:rFonts w:ascii="Times New Roman" w:hAnsi="Times New Roman" w:cs="Times New Roman"/>
          <w:color w:val="000000" w:themeColor="text1"/>
          <w:sz w:val="24"/>
          <w:szCs w:val="24"/>
        </w:rPr>
        <w:tab/>
        <w:t>Sihtasutus võib võtta laenu ja sõlmida kapitalirendilepinguid üksnes kõigi nõukogu liikmete ühehäälse otsuse alusel.</w:t>
      </w:r>
    </w:p>
    <w:p w14:paraId="0E71767C" w14:textId="2B542E95" w:rsidR="00014D69" w:rsidRPr="00792A27" w:rsidRDefault="00930C10" w:rsidP="001C043D">
      <w:pPr>
        <w:pStyle w:val="WW-Default"/>
        <w:spacing w:after="0" w:line="200" w:lineRule="atLeast"/>
        <w:ind w:left="930" w:hanging="9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10.6</w:t>
      </w:r>
      <w:r w:rsidR="00014D69">
        <w:rPr>
          <w:rFonts w:ascii="Times New Roman" w:hAnsi="Times New Roman" w:cs="Times New Roman"/>
          <w:color w:val="000000" w:themeColor="text1"/>
          <w:sz w:val="24"/>
          <w:szCs w:val="24"/>
        </w:rPr>
        <w:t xml:space="preserve">. </w:t>
      </w:r>
      <w:r w:rsidR="00014D69">
        <w:rPr>
          <w:rFonts w:ascii="Times New Roman" w:hAnsi="Times New Roman" w:cs="Times New Roman"/>
          <w:color w:val="000000" w:themeColor="text1"/>
          <w:sz w:val="24"/>
          <w:szCs w:val="24"/>
        </w:rPr>
        <w:tab/>
      </w:r>
      <w:r w:rsidR="00014D69" w:rsidRPr="00014D69">
        <w:rPr>
          <w:rFonts w:ascii="Times New Roman" w:hAnsi="Times New Roman" w:cs="Times New Roman"/>
          <w:color w:val="000000" w:themeColor="text1"/>
          <w:sz w:val="24"/>
          <w:szCs w:val="24"/>
        </w:rPr>
        <w:t>Sihtasutus kasutab oma tulusid põhikirjaliste eesmärkide saavutamiseks ning ei anna laenu ega taga laene asutajatele, juhatuse ega nõukogu liikmetele, samuti nendega võrdset majanduslikku huvi omavatele isikutele, kui seaduses ei ole sätestatud teisiti.</w:t>
      </w:r>
    </w:p>
    <w:p w14:paraId="1B723954"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p>
    <w:p w14:paraId="080E1BEB"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b/>
          <w:color w:val="000000" w:themeColor="text1"/>
          <w:sz w:val="24"/>
          <w:szCs w:val="24"/>
        </w:rPr>
        <w:t>11.</w:t>
      </w:r>
      <w:r w:rsidRPr="00792A27">
        <w:rPr>
          <w:rFonts w:ascii="Times New Roman" w:hAnsi="Times New Roman" w:cs="Times New Roman"/>
          <w:b/>
          <w:color w:val="000000" w:themeColor="text1"/>
          <w:sz w:val="24"/>
          <w:szCs w:val="24"/>
        </w:rPr>
        <w:tab/>
        <w:t>ARUANDLUS JA KONTROLL</w:t>
      </w:r>
    </w:p>
    <w:p w14:paraId="2051CD08"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11.1.</w:t>
      </w:r>
      <w:r w:rsidRPr="00792A27">
        <w:rPr>
          <w:rFonts w:ascii="Times New Roman" w:hAnsi="Times New Roman" w:cs="Times New Roman"/>
          <w:color w:val="000000" w:themeColor="text1"/>
          <w:sz w:val="24"/>
          <w:szCs w:val="24"/>
        </w:rPr>
        <w:tab/>
        <w:t>Sihtasutuse raamatupidamist korraldab juhatus lähtudes õigusaktidest.</w:t>
      </w:r>
    </w:p>
    <w:p w14:paraId="7D336A65"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11.2.</w:t>
      </w:r>
      <w:r w:rsidRPr="00792A27">
        <w:rPr>
          <w:rFonts w:ascii="Times New Roman" w:hAnsi="Times New Roman" w:cs="Times New Roman"/>
          <w:color w:val="000000" w:themeColor="text1"/>
          <w:sz w:val="24"/>
          <w:szCs w:val="24"/>
        </w:rPr>
        <w:tab/>
        <w:t>Sihtasutuse majandusaasta algab 1. jaanuaril ja lõpeb 31. detsembril.</w:t>
      </w:r>
    </w:p>
    <w:p w14:paraId="38859143" w14:textId="2A9F4A94"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11.3.</w:t>
      </w:r>
      <w:r w:rsidRPr="00792A27">
        <w:rPr>
          <w:rFonts w:ascii="Times New Roman" w:hAnsi="Times New Roman" w:cs="Times New Roman"/>
          <w:color w:val="000000" w:themeColor="text1"/>
          <w:sz w:val="24"/>
          <w:szCs w:val="24"/>
        </w:rPr>
        <w:tab/>
      </w:r>
      <w:r w:rsidRPr="007F797D">
        <w:rPr>
          <w:rFonts w:ascii="Times New Roman" w:hAnsi="Times New Roman" w:cs="Times New Roman"/>
          <w:color w:val="000000" w:themeColor="text1"/>
          <w:sz w:val="24"/>
          <w:szCs w:val="24"/>
        </w:rPr>
        <w:t>Pärast majandusaasta lõppu koostab juhatus raamatupidamise aastaaruande ja tegevusaruande ning esitab heaks kiidetud majandusaasta aruande audiitori otsusega nõukogule kinnitamiseks.</w:t>
      </w:r>
      <w:r w:rsidR="00AB49C6">
        <w:rPr>
          <w:rFonts w:ascii="Times New Roman" w:hAnsi="Times New Roman" w:cs="Times New Roman"/>
          <w:color w:val="000000" w:themeColor="text1"/>
          <w:sz w:val="24"/>
          <w:szCs w:val="24"/>
        </w:rPr>
        <w:t xml:space="preserve"> Nõukogu peab enne majandusaasta aruande kinnitamist ära kuulama raamatupidamise aastaaruannet auditeerinud vandeaudiitori.</w:t>
      </w:r>
      <w:r w:rsidRPr="00792A27">
        <w:rPr>
          <w:rFonts w:ascii="Times New Roman" w:hAnsi="Times New Roman" w:cs="Times New Roman"/>
          <w:color w:val="000000" w:themeColor="text1"/>
          <w:sz w:val="24"/>
          <w:szCs w:val="24"/>
        </w:rPr>
        <w:t xml:space="preserve"> </w:t>
      </w:r>
      <w:r w:rsidR="007F797D">
        <w:rPr>
          <w:rFonts w:ascii="Times New Roman" w:hAnsi="Times New Roman" w:cs="Times New Roman"/>
          <w:color w:val="000000" w:themeColor="text1"/>
          <w:sz w:val="24"/>
          <w:szCs w:val="24"/>
        </w:rPr>
        <w:t>Sihtasutus kohustub kinnitama majandusaasta aruende ja esitama selle registrile kolme kuu jooksul majandusaasta lõppemisest arvates.</w:t>
      </w:r>
    </w:p>
    <w:p w14:paraId="772298D2" w14:textId="6BA0F1A6"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 xml:space="preserve">11.4. </w:t>
      </w:r>
      <w:r w:rsidRPr="00792A27">
        <w:rPr>
          <w:rFonts w:ascii="Times New Roman" w:hAnsi="Times New Roman" w:cs="Times New Roman"/>
          <w:color w:val="000000" w:themeColor="text1"/>
          <w:sz w:val="24"/>
          <w:szCs w:val="24"/>
        </w:rPr>
        <w:tab/>
      </w:r>
      <w:r w:rsidRPr="00B52C4D">
        <w:rPr>
          <w:rFonts w:ascii="Times New Roman" w:hAnsi="Times New Roman" w:cs="Times New Roman"/>
          <w:color w:val="000000" w:themeColor="text1"/>
          <w:sz w:val="24"/>
          <w:szCs w:val="24"/>
        </w:rPr>
        <w:t>.</w:t>
      </w:r>
      <w:r w:rsidRPr="00792A27">
        <w:rPr>
          <w:rFonts w:ascii="Times New Roman" w:hAnsi="Times New Roman" w:cs="Times New Roman"/>
          <w:color w:val="000000" w:themeColor="text1"/>
          <w:sz w:val="24"/>
          <w:szCs w:val="24"/>
        </w:rPr>
        <w:t xml:space="preserve"> Koos aruandega esitatakse </w:t>
      </w:r>
      <w:r w:rsidR="007F797D">
        <w:rPr>
          <w:rFonts w:ascii="Times New Roman" w:hAnsi="Times New Roman" w:cs="Times New Roman"/>
          <w:color w:val="000000" w:themeColor="text1"/>
          <w:sz w:val="24"/>
          <w:szCs w:val="24"/>
        </w:rPr>
        <w:t xml:space="preserve">asutajale </w:t>
      </w:r>
      <w:r w:rsidRPr="00792A27">
        <w:rPr>
          <w:rFonts w:ascii="Times New Roman" w:hAnsi="Times New Roman" w:cs="Times New Roman"/>
          <w:color w:val="000000" w:themeColor="text1"/>
          <w:sz w:val="24"/>
          <w:szCs w:val="24"/>
        </w:rPr>
        <w:t xml:space="preserve">ülevaade selle kohta, kuidas nõukogu on sihtasutuse tegevust aruandeperioodil </w:t>
      </w:r>
      <w:r w:rsidR="007F797D">
        <w:rPr>
          <w:rFonts w:ascii="Times New Roman" w:hAnsi="Times New Roman" w:cs="Times New Roman"/>
          <w:color w:val="000000" w:themeColor="text1"/>
          <w:sz w:val="24"/>
          <w:szCs w:val="24"/>
        </w:rPr>
        <w:t>planeerinud</w:t>
      </w:r>
      <w:r w:rsidRPr="00792A27">
        <w:rPr>
          <w:rFonts w:ascii="Times New Roman" w:hAnsi="Times New Roman" w:cs="Times New Roman"/>
          <w:color w:val="000000" w:themeColor="text1"/>
          <w:sz w:val="24"/>
          <w:szCs w:val="24"/>
        </w:rPr>
        <w:t>, juhti</w:t>
      </w:r>
      <w:r w:rsidR="007F797D">
        <w:rPr>
          <w:rFonts w:ascii="Times New Roman" w:hAnsi="Times New Roman" w:cs="Times New Roman"/>
          <w:color w:val="000000" w:themeColor="text1"/>
          <w:sz w:val="24"/>
          <w:szCs w:val="24"/>
        </w:rPr>
        <w:t>mist korraldanud</w:t>
      </w:r>
      <w:r w:rsidRPr="00792A27">
        <w:rPr>
          <w:rFonts w:ascii="Times New Roman" w:hAnsi="Times New Roman" w:cs="Times New Roman"/>
          <w:color w:val="000000" w:themeColor="text1"/>
          <w:sz w:val="24"/>
          <w:szCs w:val="24"/>
        </w:rPr>
        <w:t xml:space="preserve"> ja järelevalvet teostanud, ning näidatakse</w:t>
      </w:r>
      <w:r w:rsidR="007F797D">
        <w:rPr>
          <w:rFonts w:ascii="Times New Roman" w:hAnsi="Times New Roman" w:cs="Times New Roman"/>
          <w:color w:val="000000" w:themeColor="text1"/>
          <w:sz w:val="24"/>
          <w:szCs w:val="24"/>
        </w:rPr>
        <w:t xml:space="preserve"> igale</w:t>
      </w:r>
      <w:r w:rsidRPr="00792A27">
        <w:rPr>
          <w:rFonts w:ascii="Times New Roman" w:hAnsi="Times New Roman" w:cs="Times New Roman"/>
          <w:color w:val="000000" w:themeColor="text1"/>
          <w:sz w:val="24"/>
          <w:szCs w:val="24"/>
        </w:rPr>
        <w:t xml:space="preserve"> nõukogu </w:t>
      </w:r>
      <w:r w:rsidR="00B52C4D">
        <w:rPr>
          <w:rFonts w:ascii="Times New Roman" w:hAnsi="Times New Roman" w:cs="Times New Roman"/>
          <w:color w:val="000000" w:themeColor="text1"/>
          <w:sz w:val="24"/>
          <w:szCs w:val="24"/>
        </w:rPr>
        <w:t xml:space="preserve">liikmele </w:t>
      </w:r>
      <w:r w:rsidRPr="00792A27">
        <w:rPr>
          <w:rFonts w:ascii="Times New Roman" w:hAnsi="Times New Roman" w:cs="Times New Roman"/>
          <w:color w:val="000000" w:themeColor="text1"/>
          <w:sz w:val="24"/>
          <w:szCs w:val="24"/>
        </w:rPr>
        <w:t xml:space="preserve">ja juhatuse </w:t>
      </w:r>
      <w:r w:rsidR="006D39DA">
        <w:rPr>
          <w:rFonts w:ascii="Times New Roman" w:hAnsi="Times New Roman" w:cs="Times New Roman"/>
          <w:color w:val="000000" w:themeColor="text1"/>
          <w:sz w:val="24"/>
          <w:szCs w:val="24"/>
        </w:rPr>
        <w:t>liikme</w:t>
      </w:r>
      <w:r w:rsidR="007F797D">
        <w:rPr>
          <w:rFonts w:ascii="Times New Roman" w:hAnsi="Times New Roman" w:cs="Times New Roman"/>
          <w:color w:val="000000" w:themeColor="text1"/>
          <w:sz w:val="24"/>
          <w:szCs w:val="24"/>
        </w:rPr>
        <w:t>le</w:t>
      </w:r>
      <w:r w:rsidRPr="00792A27">
        <w:rPr>
          <w:rFonts w:ascii="Times New Roman" w:hAnsi="Times New Roman" w:cs="Times New Roman"/>
          <w:color w:val="000000" w:themeColor="text1"/>
          <w:sz w:val="24"/>
          <w:szCs w:val="24"/>
        </w:rPr>
        <w:t xml:space="preserve"> majandusaasta jooksul makstud tasude summa</w:t>
      </w:r>
      <w:r w:rsidR="007F797D">
        <w:rPr>
          <w:rFonts w:ascii="Times New Roman" w:hAnsi="Times New Roman" w:cs="Times New Roman"/>
          <w:color w:val="000000" w:themeColor="text1"/>
          <w:sz w:val="24"/>
          <w:szCs w:val="24"/>
        </w:rPr>
        <w:t xml:space="preserve">, kus eristatakse põhikirja punktis 6.11 nimetatud </w:t>
      </w:r>
      <w:r w:rsidR="00B52C4D">
        <w:rPr>
          <w:rFonts w:ascii="Times New Roman" w:hAnsi="Times New Roman" w:cs="Times New Roman"/>
          <w:color w:val="000000" w:themeColor="text1"/>
          <w:sz w:val="24"/>
          <w:szCs w:val="24"/>
        </w:rPr>
        <w:t>juhatuse liikmele makstud täiendavat tasu</w:t>
      </w:r>
      <w:r w:rsidRPr="00792A27">
        <w:rPr>
          <w:rFonts w:ascii="Times New Roman" w:hAnsi="Times New Roman" w:cs="Times New Roman"/>
          <w:color w:val="000000" w:themeColor="text1"/>
          <w:sz w:val="24"/>
          <w:szCs w:val="24"/>
        </w:rPr>
        <w:t>.</w:t>
      </w:r>
    </w:p>
    <w:p w14:paraId="054D9632"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color w:val="000000" w:themeColor="text1"/>
          <w:sz w:val="24"/>
          <w:szCs w:val="24"/>
        </w:rPr>
        <w:t>11.5.</w:t>
      </w:r>
      <w:r w:rsidRPr="00792A27">
        <w:rPr>
          <w:rFonts w:ascii="Times New Roman" w:hAnsi="Times New Roman" w:cs="Times New Roman"/>
          <w:color w:val="000000" w:themeColor="text1"/>
          <w:sz w:val="24"/>
          <w:szCs w:val="24"/>
        </w:rPr>
        <w:tab/>
      </w:r>
      <w:r w:rsidRPr="00792A27">
        <w:rPr>
          <w:rFonts w:ascii="Times New Roman" w:hAnsi="Times New Roman" w:cs="Times New Roman"/>
          <w:b/>
          <w:color w:val="000000" w:themeColor="text1"/>
          <w:sz w:val="24"/>
          <w:szCs w:val="24"/>
        </w:rPr>
        <w:t>Audiitor</w:t>
      </w:r>
    </w:p>
    <w:p w14:paraId="0C87B0D8"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11.5.1.</w:t>
      </w:r>
      <w:r w:rsidRPr="00792A27">
        <w:rPr>
          <w:rFonts w:ascii="Times New Roman" w:hAnsi="Times New Roman" w:cs="Times New Roman"/>
          <w:color w:val="000000" w:themeColor="text1"/>
          <w:sz w:val="24"/>
          <w:szCs w:val="24"/>
        </w:rPr>
        <w:tab/>
        <w:t>Sihtasutuse</w:t>
      </w:r>
      <w:r w:rsidRPr="00792A27">
        <w:rPr>
          <w:rFonts w:ascii="Times New Roman" w:hAnsi="Times New Roman" w:cs="Times New Roman"/>
          <w:b/>
          <w:color w:val="000000" w:themeColor="text1"/>
          <w:sz w:val="24"/>
          <w:szCs w:val="24"/>
        </w:rPr>
        <w:t xml:space="preserve"> </w:t>
      </w:r>
      <w:r w:rsidRPr="00792A27">
        <w:rPr>
          <w:rFonts w:ascii="Times New Roman" w:hAnsi="Times New Roman" w:cs="Times New Roman"/>
          <w:color w:val="000000" w:themeColor="text1"/>
          <w:sz w:val="24"/>
          <w:szCs w:val="24"/>
        </w:rPr>
        <w:t>audiitori nimetab nõukogu kolmeks aastaks. Audiitori tasustamise korra ja audiitori tagasikutsumise otsustab nõukogu.</w:t>
      </w:r>
    </w:p>
    <w:p w14:paraId="4C97F62E"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11.5.2.</w:t>
      </w:r>
      <w:r w:rsidRPr="00792A27">
        <w:rPr>
          <w:rFonts w:ascii="Times New Roman" w:hAnsi="Times New Roman" w:cs="Times New Roman"/>
          <w:color w:val="000000" w:themeColor="text1"/>
          <w:sz w:val="24"/>
          <w:szCs w:val="24"/>
        </w:rPr>
        <w:tab/>
        <w:t>Asutajaõiguste teostajal on õigus nõuda erikontrolli tegemist ning kasutada selleks enda poolt juhitava asutuse struktuuriüksust.</w:t>
      </w:r>
    </w:p>
    <w:p w14:paraId="7CCC26E3"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color w:val="000000" w:themeColor="text1"/>
          <w:sz w:val="24"/>
          <w:szCs w:val="24"/>
        </w:rPr>
        <w:t>11.6.</w:t>
      </w:r>
      <w:r w:rsidRPr="00792A27">
        <w:rPr>
          <w:rFonts w:ascii="Times New Roman" w:hAnsi="Times New Roman" w:cs="Times New Roman"/>
          <w:color w:val="000000" w:themeColor="text1"/>
          <w:sz w:val="24"/>
          <w:szCs w:val="24"/>
        </w:rPr>
        <w:tab/>
      </w:r>
      <w:r w:rsidRPr="00792A27">
        <w:rPr>
          <w:rFonts w:ascii="Times New Roman" w:hAnsi="Times New Roman" w:cs="Times New Roman"/>
          <w:b/>
          <w:color w:val="000000" w:themeColor="text1"/>
          <w:sz w:val="24"/>
          <w:szCs w:val="24"/>
        </w:rPr>
        <w:t>Siseaudiitor</w:t>
      </w:r>
    </w:p>
    <w:p w14:paraId="3EFCCD0C"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11.6.1.</w:t>
      </w:r>
      <w:r w:rsidRPr="00792A27">
        <w:rPr>
          <w:rFonts w:ascii="Times New Roman" w:hAnsi="Times New Roman" w:cs="Times New Roman"/>
          <w:color w:val="000000" w:themeColor="text1"/>
          <w:sz w:val="24"/>
          <w:szCs w:val="24"/>
        </w:rPr>
        <w:tab/>
        <w:t>Sihtasutus on kohustatud tagama sisekontrollisüsteemi toimimise ja moodustama siseaudiitori ametikoha või ostma siseaudiitori teenust, kui aruandeaasta bilansipäeva seisuga on sihtasutuse bilansimaht suurem kui kaks miljonit eurot või aruandeaasta tulud on suuremad kui kaks miljonit eurot. Lepingu siseaudiitoriga sõlmib nõukogu esimees.</w:t>
      </w:r>
    </w:p>
    <w:p w14:paraId="0353257F"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11.6.2.</w:t>
      </w:r>
      <w:r w:rsidRPr="00792A27">
        <w:rPr>
          <w:rFonts w:ascii="Times New Roman" w:hAnsi="Times New Roman" w:cs="Times New Roman"/>
          <w:color w:val="000000" w:themeColor="text1"/>
          <w:sz w:val="24"/>
          <w:szCs w:val="24"/>
        </w:rPr>
        <w:tab/>
        <w:t>Sihtasutusel on õigus loobuda siseaudiitori ametikoha loomisest või siseaudiitori teenuse ostmisest, kui see võib nõukogu hinnangul osutuda majanduslikult otstarbekaks. Nõukogu sellekohane otsus tuleb eelnevalt kooskõlastada kõigi asutajatega.</w:t>
      </w:r>
    </w:p>
    <w:p w14:paraId="27D22E56"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p>
    <w:p w14:paraId="454871BC"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b/>
          <w:color w:val="000000" w:themeColor="text1"/>
          <w:sz w:val="24"/>
          <w:szCs w:val="24"/>
        </w:rPr>
        <w:t>12.</w:t>
      </w:r>
      <w:r w:rsidRPr="00792A27">
        <w:rPr>
          <w:rFonts w:ascii="Times New Roman" w:hAnsi="Times New Roman" w:cs="Times New Roman"/>
          <w:b/>
          <w:color w:val="000000" w:themeColor="text1"/>
          <w:sz w:val="24"/>
          <w:szCs w:val="24"/>
        </w:rPr>
        <w:tab/>
        <w:t>PÕHIKIRJA MUUTMINE</w:t>
      </w:r>
    </w:p>
    <w:p w14:paraId="074017A3"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lastRenderedPageBreak/>
        <w:t>12.1.</w:t>
      </w:r>
      <w:r w:rsidRPr="00792A27">
        <w:rPr>
          <w:rFonts w:ascii="Times New Roman" w:hAnsi="Times New Roman" w:cs="Times New Roman"/>
          <w:color w:val="000000" w:themeColor="text1"/>
          <w:sz w:val="24"/>
          <w:szCs w:val="24"/>
        </w:rPr>
        <w:tab/>
        <w:t>Pärast sihtasutuse registrisse kandmist võivad asutajad põhikirja muuta üksnes muutunud asjaolude arvesse võtmiseks, järgides sihtasutuse eesmärki.</w:t>
      </w:r>
    </w:p>
    <w:p w14:paraId="40D76FA1"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12.2.</w:t>
      </w:r>
      <w:r w:rsidRPr="00792A27">
        <w:rPr>
          <w:rFonts w:ascii="Times New Roman" w:hAnsi="Times New Roman" w:cs="Times New Roman"/>
          <w:color w:val="000000" w:themeColor="text1"/>
          <w:sz w:val="24"/>
          <w:szCs w:val="24"/>
        </w:rPr>
        <w:tab/>
        <w:t>Põhikirja võivad muuta asutajad kokkuleppel.</w:t>
      </w:r>
    </w:p>
    <w:p w14:paraId="23E23BCC"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p>
    <w:p w14:paraId="391CBF73"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b/>
          <w:color w:val="000000" w:themeColor="text1"/>
          <w:sz w:val="24"/>
          <w:szCs w:val="24"/>
        </w:rPr>
        <w:t>13.</w:t>
      </w:r>
      <w:r w:rsidRPr="00792A27">
        <w:rPr>
          <w:rFonts w:ascii="Times New Roman" w:hAnsi="Times New Roman" w:cs="Times New Roman"/>
          <w:b/>
          <w:color w:val="000000" w:themeColor="text1"/>
          <w:sz w:val="24"/>
          <w:szCs w:val="24"/>
        </w:rPr>
        <w:tab/>
        <w:t>ÜHINEMINE, JAGUNEMINE JA LÕPETAMINE</w:t>
      </w:r>
    </w:p>
    <w:p w14:paraId="1EE97D6A" w14:textId="77777777" w:rsidR="001C043D" w:rsidRPr="00792A27" w:rsidRDefault="001C043D" w:rsidP="001C043D">
      <w:pPr>
        <w:pStyle w:val="WW-Default"/>
        <w:spacing w:after="0" w:line="200" w:lineRule="atLeast"/>
        <w:ind w:left="930" w:hanging="918"/>
        <w:jc w:val="both"/>
        <w:rPr>
          <w:rFonts w:ascii="Times New Roman" w:hAnsi="Times New Roman" w:cs="Times New Roman"/>
          <w:b/>
          <w:color w:val="000000" w:themeColor="text1"/>
          <w:sz w:val="24"/>
          <w:szCs w:val="24"/>
        </w:rPr>
      </w:pPr>
      <w:r w:rsidRPr="00792A27">
        <w:rPr>
          <w:rFonts w:ascii="Times New Roman" w:hAnsi="Times New Roman" w:cs="Times New Roman"/>
          <w:color w:val="000000" w:themeColor="text1"/>
          <w:sz w:val="24"/>
          <w:szCs w:val="24"/>
        </w:rPr>
        <w:t>13.1.</w:t>
      </w:r>
      <w:r w:rsidRPr="00792A27">
        <w:rPr>
          <w:rFonts w:ascii="Times New Roman" w:hAnsi="Times New Roman" w:cs="Times New Roman"/>
          <w:color w:val="000000" w:themeColor="text1"/>
          <w:sz w:val="24"/>
          <w:szCs w:val="24"/>
        </w:rPr>
        <w:tab/>
      </w:r>
      <w:r w:rsidRPr="00792A27">
        <w:rPr>
          <w:rFonts w:ascii="Times New Roman" w:hAnsi="Times New Roman" w:cs="Times New Roman"/>
          <w:b/>
          <w:color w:val="000000" w:themeColor="text1"/>
          <w:sz w:val="24"/>
          <w:szCs w:val="24"/>
        </w:rPr>
        <w:t>Ühinemine ja jagunemine</w:t>
      </w:r>
    </w:p>
    <w:p w14:paraId="7E7D0ECA"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13.1.1.</w:t>
      </w:r>
      <w:r w:rsidRPr="00792A27">
        <w:rPr>
          <w:rFonts w:cs="Times New Roman"/>
          <w:color w:val="000000" w:themeColor="text1"/>
          <w:lang w:val="et-EE"/>
        </w:rPr>
        <w:tab/>
        <w:t xml:space="preserve">Sihtasutus ühendatakse teise sihtasutusega riigi nõudmisel. Sihtasutust ei või ühendada teise sihtasutusega ilma riigi nõusolekuta. </w:t>
      </w:r>
    </w:p>
    <w:p w14:paraId="1EAD5FEF"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13.1.2.</w:t>
      </w:r>
      <w:r w:rsidRPr="00792A27">
        <w:rPr>
          <w:rFonts w:cs="Times New Roman"/>
          <w:color w:val="000000" w:themeColor="text1"/>
          <w:lang w:val="et-EE"/>
        </w:rPr>
        <w:tab/>
        <w:t>Sihtasutus võib jaguneda sihtasutusteks üksnes kõigi asutajate eelneva ühehäälse otsuse alusel seaduses sätestatud korras.</w:t>
      </w:r>
    </w:p>
    <w:p w14:paraId="7C4613BC" w14:textId="77777777" w:rsidR="001C043D" w:rsidRPr="00792A27" w:rsidRDefault="001C043D" w:rsidP="001C043D">
      <w:pPr>
        <w:pStyle w:val="Phitekst"/>
        <w:spacing w:after="0" w:line="200" w:lineRule="atLeast"/>
        <w:ind w:left="930" w:hanging="918"/>
        <w:jc w:val="both"/>
        <w:rPr>
          <w:rFonts w:cs="Times New Roman"/>
          <w:b/>
          <w:color w:val="000000" w:themeColor="text1"/>
          <w:lang w:val="et-EE"/>
        </w:rPr>
      </w:pPr>
      <w:r w:rsidRPr="00792A27">
        <w:rPr>
          <w:rFonts w:cs="Times New Roman"/>
          <w:color w:val="000000" w:themeColor="text1"/>
          <w:lang w:val="et-EE"/>
        </w:rPr>
        <w:t>13.2.</w:t>
      </w:r>
      <w:r w:rsidRPr="00792A27">
        <w:rPr>
          <w:rFonts w:cs="Times New Roman"/>
          <w:b/>
          <w:color w:val="000000" w:themeColor="text1"/>
          <w:lang w:val="et-EE"/>
        </w:rPr>
        <w:tab/>
        <w:t>Lõpetamine</w:t>
      </w:r>
    </w:p>
    <w:p w14:paraId="2770112E"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13.2.1.</w:t>
      </w:r>
      <w:r w:rsidRPr="00792A27">
        <w:rPr>
          <w:rFonts w:cs="Times New Roman"/>
          <w:color w:val="000000" w:themeColor="text1"/>
          <w:lang w:val="et-EE"/>
        </w:rPr>
        <w:tab/>
        <w:t>Sihtasutus lõpetatakse asutajate- või kohtuotsusega.</w:t>
      </w:r>
    </w:p>
    <w:p w14:paraId="114FCB2F"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13.2.2.</w:t>
      </w:r>
      <w:r w:rsidRPr="00792A27">
        <w:rPr>
          <w:rFonts w:cs="Times New Roman"/>
          <w:color w:val="000000" w:themeColor="text1"/>
          <w:lang w:val="et-EE"/>
        </w:rPr>
        <w:tab/>
        <w:t xml:space="preserve">Sihtasutus lõpetatakse riigi nõudmisel. Sihtasutust ei või lõpetada ilma riigi nõusolekuta. Asutaja võib teha ettepaneku sihtasutuse lõpetamiseks. </w:t>
      </w:r>
    </w:p>
    <w:p w14:paraId="3D3289C4" w14:textId="77777777" w:rsidR="001C043D" w:rsidRPr="00792A27" w:rsidRDefault="001C043D" w:rsidP="001C043D">
      <w:pPr>
        <w:pStyle w:val="Phitekst"/>
        <w:spacing w:after="0" w:line="200" w:lineRule="atLeast"/>
        <w:ind w:left="930" w:hanging="918"/>
        <w:jc w:val="both"/>
        <w:rPr>
          <w:rFonts w:cs="Times New Roman"/>
          <w:color w:val="000000" w:themeColor="text1"/>
          <w:lang w:val="et-EE"/>
        </w:rPr>
      </w:pPr>
      <w:r w:rsidRPr="00792A27">
        <w:rPr>
          <w:rFonts w:cs="Times New Roman"/>
          <w:color w:val="000000" w:themeColor="text1"/>
          <w:lang w:val="et-EE"/>
        </w:rPr>
        <w:t>13.2.3.</w:t>
      </w:r>
      <w:r w:rsidRPr="00792A27">
        <w:rPr>
          <w:rFonts w:cs="Times New Roman"/>
          <w:color w:val="000000" w:themeColor="text1"/>
          <w:lang w:val="et-EE"/>
        </w:rPr>
        <w:tab/>
        <w:t>Sihtasutus lõpetatakse asutajate otsusel järgmistel põhjustel:</w:t>
      </w:r>
    </w:p>
    <w:p w14:paraId="56DBE6D0"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13.2.3.1.</w:t>
      </w:r>
      <w:r w:rsidRPr="00792A27">
        <w:rPr>
          <w:rFonts w:ascii="Times New Roman" w:hAnsi="Times New Roman" w:cs="Times New Roman"/>
          <w:color w:val="000000" w:themeColor="text1"/>
          <w:sz w:val="24"/>
          <w:szCs w:val="24"/>
        </w:rPr>
        <w:tab/>
        <w:t>sihtasutus ei järgi seaduse ja põhikirjaga kehtestatud nõudeid</w:t>
      </w:r>
      <w:r w:rsidRPr="00792A27">
        <w:rPr>
          <w:rStyle w:val="Kommentaariviide1"/>
          <w:rFonts w:ascii="Times New Roman" w:eastAsia="Times New Roman" w:hAnsi="Times New Roman" w:cs="Times New Roman"/>
          <w:color w:val="000000" w:themeColor="text1"/>
          <w:sz w:val="24"/>
          <w:szCs w:val="24"/>
        </w:rPr>
        <w:t xml:space="preserve"> </w:t>
      </w:r>
      <w:r w:rsidRPr="00792A27">
        <w:rPr>
          <w:rFonts w:ascii="Times New Roman" w:hAnsi="Times New Roman" w:cs="Times New Roman"/>
          <w:color w:val="000000" w:themeColor="text1"/>
          <w:sz w:val="24"/>
          <w:szCs w:val="24"/>
        </w:rPr>
        <w:t>ning vaatamata nõukogule saadetud kirjalikele hoiatustele selline rikkumine on olnud kalendriaasta jooksul korduv;</w:t>
      </w:r>
    </w:p>
    <w:p w14:paraId="4D32A5C2"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13.2.3.2.</w:t>
      </w:r>
      <w:r w:rsidRPr="00792A27">
        <w:rPr>
          <w:rFonts w:ascii="Times New Roman" w:hAnsi="Times New Roman" w:cs="Times New Roman"/>
          <w:color w:val="000000" w:themeColor="text1"/>
          <w:sz w:val="24"/>
          <w:szCs w:val="24"/>
        </w:rPr>
        <w:tab/>
        <w:t>sihtasutus on kaotanud oma vara ja piisava vara omandamine lähitulevikus ei ole reaalne;</w:t>
      </w:r>
    </w:p>
    <w:p w14:paraId="2B0DE868" w14:textId="77777777" w:rsidR="001C043D" w:rsidRPr="00792A27" w:rsidRDefault="001C043D" w:rsidP="001C043D">
      <w:pPr>
        <w:pStyle w:val="WW-Default"/>
        <w:spacing w:after="0" w:line="200" w:lineRule="atLeast"/>
        <w:ind w:left="930" w:hanging="918"/>
        <w:jc w:val="both"/>
        <w:rPr>
          <w:rFonts w:ascii="Times New Roman" w:hAnsi="Times New Roman" w:cs="Times New Roman"/>
          <w:color w:val="000000" w:themeColor="text1"/>
          <w:sz w:val="24"/>
          <w:szCs w:val="24"/>
        </w:rPr>
      </w:pPr>
      <w:r w:rsidRPr="00792A27">
        <w:rPr>
          <w:rFonts w:ascii="Times New Roman" w:hAnsi="Times New Roman" w:cs="Times New Roman"/>
          <w:color w:val="000000" w:themeColor="text1"/>
          <w:sz w:val="24"/>
          <w:szCs w:val="24"/>
        </w:rPr>
        <w:t>13.2.3.3.</w:t>
      </w:r>
      <w:r w:rsidRPr="00792A27">
        <w:rPr>
          <w:rFonts w:ascii="Times New Roman" w:hAnsi="Times New Roman" w:cs="Times New Roman"/>
          <w:color w:val="000000" w:themeColor="text1"/>
          <w:sz w:val="24"/>
          <w:szCs w:val="24"/>
        </w:rPr>
        <w:tab/>
        <w:t>muudel seaduses sätestatud juhtudel.</w:t>
      </w:r>
    </w:p>
    <w:p w14:paraId="5DF62C01" w14:textId="317A4A85" w:rsidR="001C043D" w:rsidRPr="00720AA1" w:rsidRDefault="001C043D" w:rsidP="001B4D94">
      <w:pPr>
        <w:pStyle w:val="Phitekst"/>
        <w:spacing w:after="0" w:line="200" w:lineRule="atLeast"/>
        <w:ind w:left="930" w:hanging="918"/>
        <w:jc w:val="both"/>
        <w:rPr>
          <w:b/>
          <w:color w:val="000000" w:themeColor="text1"/>
          <w:sz w:val="23"/>
          <w:szCs w:val="23"/>
          <w:lang w:val="et-EE"/>
        </w:rPr>
      </w:pPr>
      <w:r w:rsidRPr="00792A27">
        <w:rPr>
          <w:rFonts w:cs="Times New Roman"/>
          <w:color w:val="000000" w:themeColor="text1"/>
          <w:lang w:val="et-EE"/>
        </w:rPr>
        <w:t xml:space="preserve">13.2.4. </w:t>
      </w:r>
      <w:r w:rsidRPr="00792A27">
        <w:rPr>
          <w:rFonts w:cs="Times New Roman"/>
          <w:color w:val="000000" w:themeColor="text1"/>
          <w:lang w:val="et-EE"/>
        </w:rPr>
        <w:tab/>
        <w:t>Sihtasutuse lõpetamisel, pärast võlausaldajate kõigi nõuete rahuldamist ja raha deponeerimist, jaotatakse allesjäänud vara asutajate vahel proportsionaalselt, lähtudes asutajate poolt sihtasutusele asutamisel ja sihtasutuse tegevuse jooksul eraldatud vahendite ja üle antud vara suurusest.</w:t>
      </w:r>
    </w:p>
    <w:sectPr w:rsidR="001C043D" w:rsidRPr="00720AA1" w:rsidSect="00104901">
      <w:footerReference w:type="default" r:id="rId8"/>
      <w:pgSz w:w="11906" w:h="16838"/>
      <w:pgMar w:top="851" w:right="851" w:bottom="851" w:left="1701"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047D7" w14:textId="77777777" w:rsidR="00B6145B" w:rsidRDefault="00B6145B">
      <w:pPr>
        <w:spacing w:after="0" w:line="240" w:lineRule="auto"/>
      </w:pPr>
      <w:r>
        <w:separator/>
      </w:r>
    </w:p>
  </w:endnote>
  <w:endnote w:type="continuationSeparator" w:id="0">
    <w:p w14:paraId="33D19B1F" w14:textId="77777777" w:rsidR="00B6145B" w:rsidRDefault="00B6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font322">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A438" w14:textId="37409441" w:rsidR="00C96B62" w:rsidRDefault="007B38FE" w:rsidP="00193651">
    <w:pPr>
      <w:pStyle w:val="Jalus"/>
      <w:jc w:val="center"/>
      <w:rPr>
        <w:noProof/>
      </w:rPr>
    </w:pPr>
    <w:r>
      <w:fldChar w:fldCharType="begin"/>
    </w:r>
    <w:r w:rsidR="00220FEA">
      <w:instrText>PAGE</w:instrText>
    </w:r>
    <w:r>
      <w:fldChar w:fldCharType="separate"/>
    </w:r>
    <w:r w:rsidR="00552F65">
      <w:rPr>
        <w:noProof/>
      </w:rPr>
      <w:t>1</w:t>
    </w:r>
    <w:r>
      <w:rPr>
        <w:noProof/>
      </w:rPr>
      <w:fldChar w:fldCharType="end"/>
    </w:r>
    <w:r w:rsidR="00206565">
      <w:rPr>
        <w:noProof/>
      </w:rPr>
      <w:t>(</w:t>
    </w:r>
    <w:r w:rsidR="00193651">
      <w:rPr>
        <w:noProof/>
      </w:rPr>
      <w:t>9</w:t>
    </w:r>
    <w:r w:rsidR="00206565">
      <w:rPr>
        <w:noProof/>
      </w:rPr>
      <w:t>)</w:t>
    </w:r>
  </w:p>
  <w:p w14:paraId="0BF9A439" w14:textId="77777777" w:rsidR="00C96B62" w:rsidRDefault="00C96B6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F3353" w14:textId="77777777" w:rsidR="00B6145B" w:rsidRDefault="00B6145B">
      <w:pPr>
        <w:spacing w:after="0" w:line="240" w:lineRule="auto"/>
      </w:pPr>
      <w:r>
        <w:separator/>
      </w:r>
    </w:p>
  </w:footnote>
  <w:footnote w:type="continuationSeparator" w:id="0">
    <w:p w14:paraId="58A2D781" w14:textId="77777777" w:rsidR="00B6145B" w:rsidRDefault="00B61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903A6"/>
    <w:multiLevelType w:val="multilevel"/>
    <w:tmpl w:val="3034817A"/>
    <w:lvl w:ilvl="0">
      <w:start w:val="1"/>
      <w:numFmt w:val="none"/>
      <w:pStyle w:val="Pealkiri1"/>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476387"/>
    <w:multiLevelType w:val="multilevel"/>
    <w:tmpl w:val="F05231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D247C7C"/>
    <w:multiLevelType w:val="hybridMultilevel"/>
    <w:tmpl w:val="7FD81490"/>
    <w:lvl w:ilvl="0" w:tplc="D3DC3668">
      <w:start w:val="16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647A72C6"/>
    <w:multiLevelType w:val="multilevel"/>
    <w:tmpl w:val="FB7A40FA"/>
    <w:lvl w:ilvl="0">
      <w:start w:val="1"/>
      <w:numFmt w:val="decimal"/>
      <w:lvlText w:val="%1."/>
      <w:lvlJc w:val="left"/>
      <w:pPr>
        <w:tabs>
          <w:tab w:val="num" w:pos="720"/>
        </w:tabs>
        <w:ind w:left="720" w:hanging="360"/>
      </w:pPr>
      <w:rPr>
        <w:rFonts w:hint="default"/>
        <w:b w:val="0"/>
        <w:i w:val="0"/>
        <w:strike w:val="0"/>
        <w:dstrike w:val="0"/>
        <w:color w:val="00000A"/>
        <w:sz w:val="23"/>
        <w:szCs w:val="23"/>
      </w:rPr>
    </w:lvl>
    <w:lvl w:ilvl="1">
      <w:start w:val="1"/>
      <w:numFmt w:val="decimal"/>
      <w:lvlText w:val="%1.%2."/>
      <w:lvlJc w:val="left"/>
      <w:pPr>
        <w:tabs>
          <w:tab w:val="num" w:pos="846"/>
        </w:tabs>
        <w:ind w:left="1077" w:hanging="720"/>
      </w:pPr>
      <w:rPr>
        <w:rFonts w:hint="default"/>
        <w:b w:val="0"/>
        <w:strike w:val="0"/>
        <w:dstrike w:val="0"/>
        <w:sz w:val="23"/>
        <w:szCs w:val="23"/>
      </w:rPr>
    </w:lvl>
    <w:lvl w:ilvl="2">
      <w:start w:val="1"/>
      <w:numFmt w:val="decimal"/>
      <w:lvlText w:val="%1.%2.%3."/>
      <w:lvlJc w:val="left"/>
      <w:pPr>
        <w:tabs>
          <w:tab w:val="num" w:pos="1080"/>
        </w:tabs>
        <w:ind w:left="1080" w:hanging="720"/>
      </w:pPr>
      <w:rPr>
        <w:rFonts w:hint="default"/>
        <w:b w:val="0"/>
        <w:sz w:val="23"/>
        <w:szCs w:val="23"/>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4" w15:restartNumberingAfterBreak="0">
    <w:nsid w:val="75E64D8D"/>
    <w:multiLevelType w:val="hybridMultilevel"/>
    <w:tmpl w:val="731679F6"/>
    <w:lvl w:ilvl="0" w:tplc="D134706C">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804354442">
    <w:abstractNumId w:val="0"/>
  </w:num>
  <w:num w:numId="2" w16cid:durableId="213930881">
    <w:abstractNumId w:val="3"/>
  </w:num>
  <w:num w:numId="3" w16cid:durableId="66342961">
    <w:abstractNumId w:val="1"/>
  </w:num>
  <w:num w:numId="4" w16cid:durableId="1954289127">
    <w:abstractNumId w:val="0"/>
  </w:num>
  <w:num w:numId="5" w16cid:durableId="1626614503">
    <w:abstractNumId w:val="4"/>
  </w:num>
  <w:num w:numId="6" w16cid:durableId="2099057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trackRevision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6E4"/>
    <w:rsid w:val="0000312E"/>
    <w:rsid w:val="00014D69"/>
    <w:rsid w:val="00014E9C"/>
    <w:rsid w:val="0002029E"/>
    <w:rsid w:val="000227B4"/>
    <w:rsid w:val="000254EE"/>
    <w:rsid w:val="0004116D"/>
    <w:rsid w:val="00043ACC"/>
    <w:rsid w:val="000449C3"/>
    <w:rsid w:val="00054B9C"/>
    <w:rsid w:val="0006027A"/>
    <w:rsid w:val="00073191"/>
    <w:rsid w:val="00081C41"/>
    <w:rsid w:val="000907DA"/>
    <w:rsid w:val="00093AC8"/>
    <w:rsid w:val="000979AC"/>
    <w:rsid w:val="000B608E"/>
    <w:rsid w:val="000C4FED"/>
    <w:rsid w:val="000D2B43"/>
    <w:rsid w:val="000D354D"/>
    <w:rsid w:val="000D3AAC"/>
    <w:rsid w:val="000F5A69"/>
    <w:rsid w:val="00104901"/>
    <w:rsid w:val="00115ED8"/>
    <w:rsid w:val="00121745"/>
    <w:rsid w:val="00131761"/>
    <w:rsid w:val="001454D1"/>
    <w:rsid w:val="001460E0"/>
    <w:rsid w:val="00146169"/>
    <w:rsid w:val="00156674"/>
    <w:rsid w:val="0016605F"/>
    <w:rsid w:val="00167DAD"/>
    <w:rsid w:val="00180B7A"/>
    <w:rsid w:val="00193651"/>
    <w:rsid w:val="001A2D0A"/>
    <w:rsid w:val="001B4D94"/>
    <w:rsid w:val="001B64EF"/>
    <w:rsid w:val="001C043D"/>
    <w:rsid w:val="001C1073"/>
    <w:rsid w:val="001F0D89"/>
    <w:rsid w:val="001F0FF3"/>
    <w:rsid w:val="00204B40"/>
    <w:rsid w:val="00206565"/>
    <w:rsid w:val="002075A9"/>
    <w:rsid w:val="002153F5"/>
    <w:rsid w:val="00220FEA"/>
    <w:rsid w:val="00227B0A"/>
    <w:rsid w:val="0023416B"/>
    <w:rsid w:val="002345AC"/>
    <w:rsid w:val="00234974"/>
    <w:rsid w:val="0026372A"/>
    <w:rsid w:val="0027161B"/>
    <w:rsid w:val="00272496"/>
    <w:rsid w:val="00275E40"/>
    <w:rsid w:val="002765E4"/>
    <w:rsid w:val="002773D8"/>
    <w:rsid w:val="00282E06"/>
    <w:rsid w:val="002870BC"/>
    <w:rsid w:val="00295109"/>
    <w:rsid w:val="002A53A0"/>
    <w:rsid w:val="002B6A64"/>
    <w:rsid w:val="002D6274"/>
    <w:rsid w:val="0030016E"/>
    <w:rsid w:val="003042D0"/>
    <w:rsid w:val="0031201D"/>
    <w:rsid w:val="003153D4"/>
    <w:rsid w:val="003165E9"/>
    <w:rsid w:val="0032547A"/>
    <w:rsid w:val="00327F77"/>
    <w:rsid w:val="00352D03"/>
    <w:rsid w:val="003621DC"/>
    <w:rsid w:val="003A16D1"/>
    <w:rsid w:val="003A43FB"/>
    <w:rsid w:val="003A6015"/>
    <w:rsid w:val="003A6A41"/>
    <w:rsid w:val="003B1BB0"/>
    <w:rsid w:val="003F651C"/>
    <w:rsid w:val="00404AD8"/>
    <w:rsid w:val="00411E73"/>
    <w:rsid w:val="00416D43"/>
    <w:rsid w:val="00437C44"/>
    <w:rsid w:val="00440B2F"/>
    <w:rsid w:val="004511F6"/>
    <w:rsid w:val="00461878"/>
    <w:rsid w:val="00467C8A"/>
    <w:rsid w:val="004707C6"/>
    <w:rsid w:val="00471122"/>
    <w:rsid w:val="00477CD6"/>
    <w:rsid w:val="00485C04"/>
    <w:rsid w:val="004B3418"/>
    <w:rsid w:val="004D57E3"/>
    <w:rsid w:val="004D5D52"/>
    <w:rsid w:val="004E237D"/>
    <w:rsid w:val="004E407E"/>
    <w:rsid w:val="004F34EC"/>
    <w:rsid w:val="004F6AE4"/>
    <w:rsid w:val="005032E7"/>
    <w:rsid w:val="00506098"/>
    <w:rsid w:val="0051507F"/>
    <w:rsid w:val="00522A2F"/>
    <w:rsid w:val="00536BC0"/>
    <w:rsid w:val="00543B3B"/>
    <w:rsid w:val="00552F65"/>
    <w:rsid w:val="00564947"/>
    <w:rsid w:val="00567072"/>
    <w:rsid w:val="005679EA"/>
    <w:rsid w:val="005A4A56"/>
    <w:rsid w:val="005B29C0"/>
    <w:rsid w:val="005C465F"/>
    <w:rsid w:val="005D0975"/>
    <w:rsid w:val="005D7AF1"/>
    <w:rsid w:val="005F722A"/>
    <w:rsid w:val="00603470"/>
    <w:rsid w:val="00605C2A"/>
    <w:rsid w:val="00614B6F"/>
    <w:rsid w:val="00623CBB"/>
    <w:rsid w:val="006316C6"/>
    <w:rsid w:val="00640E3B"/>
    <w:rsid w:val="006507A0"/>
    <w:rsid w:val="00654BDB"/>
    <w:rsid w:val="00666341"/>
    <w:rsid w:val="00674569"/>
    <w:rsid w:val="00674B55"/>
    <w:rsid w:val="006758EA"/>
    <w:rsid w:val="006804A6"/>
    <w:rsid w:val="00685340"/>
    <w:rsid w:val="006970D4"/>
    <w:rsid w:val="006A0950"/>
    <w:rsid w:val="006A1A95"/>
    <w:rsid w:val="006A2CFB"/>
    <w:rsid w:val="006A37F2"/>
    <w:rsid w:val="006C731F"/>
    <w:rsid w:val="006D1E54"/>
    <w:rsid w:val="006D39DA"/>
    <w:rsid w:val="00720AA1"/>
    <w:rsid w:val="007276E3"/>
    <w:rsid w:val="0073756C"/>
    <w:rsid w:val="00753178"/>
    <w:rsid w:val="00756B29"/>
    <w:rsid w:val="00757DE6"/>
    <w:rsid w:val="00764926"/>
    <w:rsid w:val="007912E0"/>
    <w:rsid w:val="00792A27"/>
    <w:rsid w:val="00793961"/>
    <w:rsid w:val="007A2AF2"/>
    <w:rsid w:val="007B38FE"/>
    <w:rsid w:val="007B7BDC"/>
    <w:rsid w:val="007C275A"/>
    <w:rsid w:val="007C60CC"/>
    <w:rsid w:val="007D23B4"/>
    <w:rsid w:val="007E0434"/>
    <w:rsid w:val="007F797D"/>
    <w:rsid w:val="00852ACF"/>
    <w:rsid w:val="00854075"/>
    <w:rsid w:val="00870D63"/>
    <w:rsid w:val="008778F7"/>
    <w:rsid w:val="00883B4C"/>
    <w:rsid w:val="00884243"/>
    <w:rsid w:val="008842AE"/>
    <w:rsid w:val="008A04EE"/>
    <w:rsid w:val="008A27E8"/>
    <w:rsid w:val="008A3DFC"/>
    <w:rsid w:val="008C447E"/>
    <w:rsid w:val="008C5F50"/>
    <w:rsid w:val="008C6052"/>
    <w:rsid w:val="008D51E8"/>
    <w:rsid w:val="008E6896"/>
    <w:rsid w:val="008E6F4A"/>
    <w:rsid w:val="008F1529"/>
    <w:rsid w:val="008F1ADD"/>
    <w:rsid w:val="008F50BD"/>
    <w:rsid w:val="009136B8"/>
    <w:rsid w:val="00913DBE"/>
    <w:rsid w:val="00926D8D"/>
    <w:rsid w:val="00927739"/>
    <w:rsid w:val="0092792C"/>
    <w:rsid w:val="00930C10"/>
    <w:rsid w:val="009419FD"/>
    <w:rsid w:val="00950367"/>
    <w:rsid w:val="0096649E"/>
    <w:rsid w:val="0098272E"/>
    <w:rsid w:val="00991635"/>
    <w:rsid w:val="009962E6"/>
    <w:rsid w:val="009A40E0"/>
    <w:rsid w:val="009B6445"/>
    <w:rsid w:val="009D46C7"/>
    <w:rsid w:val="009E2CC1"/>
    <w:rsid w:val="009E42D9"/>
    <w:rsid w:val="009E4763"/>
    <w:rsid w:val="00A10CEA"/>
    <w:rsid w:val="00A1274E"/>
    <w:rsid w:val="00A16EF6"/>
    <w:rsid w:val="00A20400"/>
    <w:rsid w:val="00A302E6"/>
    <w:rsid w:val="00A56C03"/>
    <w:rsid w:val="00A70554"/>
    <w:rsid w:val="00A749DB"/>
    <w:rsid w:val="00A75A8E"/>
    <w:rsid w:val="00A77A0C"/>
    <w:rsid w:val="00A93774"/>
    <w:rsid w:val="00AB23B9"/>
    <w:rsid w:val="00AB43AE"/>
    <w:rsid w:val="00AB49C6"/>
    <w:rsid w:val="00AD37ED"/>
    <w:rsid w:val="00AD4C0A"/>
    <w:rsid w:val="00AF353B"/>
    <w:rsid w:val="00B02D9F"/>
    <w:rsid w:val="00B11D1B"/>
    <w:rsid w:val="00B2043D"/>
    <w:rsid w:val="00B52C4D"/>
    <w:rsid w:val="00B6145B"/>
    <w:rsid w:val="00B624E4"/>
    <w:rsid w:val="00B72F02"/>
    <w:rsid w:val="00B83984"/>
    <w:rsid w:val="00B936EE"/>
    <w:rsid w:val="00B956E4"/>
    <w:rsid w:val="00B96365"/>
    <w:rsid w:val="00BB48AB"/>
    <w:rsid w:val="00BC0F4A"/>
    <w:rsid w:val="00BD617F"/>
    <w:rsid w:val="00BF3AB5"/>
    <w:rsid w:val="00C01980"/>
    <w:rsid w:val="00C01A9A"/>
    <w:rsid w:val="00C06A16"/>
    <w:rsid w:val="00C1666E"/>
    <w:rsid w:val="00C47C8A"/>
    <w:rsid w:val="00C50D51"/>
    <w:rsid w:val="00C572A1"/>
    <w:rsid w:val="00C64166"/>
    <w:rsid w:val="00C72C2A"/>
    <w:rsid w:val="00C7516D"/>
    <w:rsid w:val="00C84AC9"/>
    <w:rsid w:val="00C85220"/>
    <w:rsid w:val="00C86F77"/>
    <w:rsid w:val="00C92AEC"/>
    <w:rsid w:val="00C93697"/>
    <w:rsid w:val="00C96B62"/>
    <w:rsid w:val="00C976CA"/>
    <w:rsid w:val="00CA4E4E"/>
    <w:rsid w:val="00CA55C7"/>
    <w:rsid w:val="00CB343C"/>
    <w:rsid w:val="00CC0A58"/>
    <w:rsid w:val="00CD0894"/>
    <w:rsid w:val="00CD16C0"/>
    <w:rsid w:val="00CF43DB"/>
    <w:rsid w:val="00CF4B04"/>
    <w:rsid w:val="00D0140A"/>
    <w:rsid w:val="00D116E8"/>
    <w:rsid w:val="00D2185C"/>
    <w:rsid w:val="00D324BB"/>
    <w:rsid w:val="00D92E28"/>
    <w:rsid w:val="00DA0F67"/>
    <w:rsid w:val="00DA7AE3"/>
    <w:rsid w:val="00DC0E43"/>
    <w:rsid w:val="00DC2E07"/>
    <w:rsid w:val="00DD2F3F"/>
    <w:rsid w:val="00E03325"/>
    <w:rsid w:val="00E126E8"/>
    <w:rsid w:val="00E15A42"/>
    <w:rsid w:val="00E258B2"/>
    <w:rsid w:val="00E33C33"/>
    <w:rsid w:val="00E3534D"/>
    <w:rsid w:val="00E609A8"/>
    <w:rsid w:val="00E630DF"/>
    <w:rsid w:val="00E84F0C"/>
    <w:rsid w:val="00E923E0"/>
    <w:rsid w:val="00EA66D0"/>
    <w:rsid w:val="00ED0EFC"/>
    <w:rsid w:val="00F01C16"/>
    <w:rsid w:val="00F063A9"/>
    <w:rsid w:val="00F14BA4"/>
    <w:rsid w:val="00F24CB0"/>
    <w:rsid w:val="00F25FDD"/>
    <w:rsid w:val="00F31D17"/>
    <w:rsid w:val="00F33011"/>
    <w:rsid w:val="00F40239"/>
    <w:rsid w:val="00F47A73"/>
    <w:rsid w:val="00F5181B"/>
    <w:rsid w:val="00F6206A"/>
    <w:rsid w:val="00F63458"/>
    <w:rsid w:val="00F64980"/>
    <w:rsid w:val="00FA78C2"/>
    <w:rsid w:val="00FB780F"/>
    <w:rsid w:val="00FC7AEB"/>
    <w:rsid w:val="00FD721D"/>
    <w:rsid w:val="00FF02C8"/>
    <w:rsid w:val="00FF1B34"/>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A2D3"/>
  <w15:docId w15:val="{41E32DE7-C077-4040-A6D7-F4C69123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pPr>
      <w:suppressAutoHyphens/>
    </w:pPr>
    <w:rPr>
      <w:rFonts w:ascii="Times New Roman" w:eastAsia="Times New Roman" w:hAnsi="Times New Roman" w:cs="Times New Roman"/>
      <w:sz w:val="24"/>
      <w:szCs w:val="24"/>
      <w:lang w:eastAsia="zh-CN"/>
    </w:rPr>
  </w:style>
  <w:style w:type="paragraph" w:styleId="Pealkiri1">
    <w:name w:val="heading 1"/>
    <w:basedOn w:val="Normaallaad"/>
    <w:pPr>
      <w:keepNext/>
      <w:numPr>
        <w:numId w:val="1"/>
      </w:numPr>
      <w:outlineLvl w:val="0"/>
    </w:pPr>
    <w:rPr>
      <w:rFonts w:eastAsia="Arial Unicode MS"/>
      <w:b/>
      <w:bCs/>
    </w:rPr>
  </w:style>
  <w:style w:type="paragraph" w:styleId="Pealkiri3">
    <w:name w:val="heading 3"/>
    <w:basedOn w:val="Normaallaad"/>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val="0"/>
      <w:i w:val="0"/>
      <w:strike w:val="0"/>
      <w:dstrike w:val="0"/>
      <w:color w:val="00000A"/>
      <w:sz w:val="23"/>
      <w:szCs w:val="23"/>
    </w:rPr>
  </w:style>
  <w:style w:type="character" w:customStyle="1" w:styleId="WW8Num2z1">
    <w:name w:val="WW8Num2z1"/>
    <w:rPr>
      <w:b w:val="0"/>
      <w:strike/>
      <w:sz w:val="23"/>
      <w:szCs w:val="23"/>
      <w:lang w:val="fi-FI"/>
    </w:rPr>
  </w:style>
  <w:style w:type="character" w:customStyle="1" w:styleId="WW8Num2z2">
    <w:name w:val="WW8Num2z2"/>
    <w:rPr>
      <w:b/>
      <w:sz w:val="23"/>
      <w:szCs w:val="23"/>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Liguvaikefont2">
    <w:name w:val="Lõigu vaikefont2"/>
  </w:style>
  <w:style w:type="character" w:customStyle="1" w:styleId="WW8Num3z0">
    <w:name w:val="WW8Num3z0"/>
    <w:rPr>
      <w:b/>
      <w:i w:val="0"/>
      <w:strike w:val="0"/>
      <w:dstrike w:val="0"/>
      <w:color w:val="00000A"/>
    </w:rPr>
  </w:style>
  <w:style w:type="character" w:customStyle="1" w:styleId="WW8Num3z1">
    <w:name w:val="WW8Num3z1"/>
    <w:rPr>
      <w:b w:val="0"/>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Liguvaikefont1">
    <w:name w:val="Lõigu vaikefont1"/>
  </w:style>
  <w:style w:type="character" w:customStyle="1" w:styleId="Pealkiri1Mrk">
    <w:name w:val="Pealkiri 1 Märk"/>
    <w:rPr>
      <w:rFonts w:eastAsia="Arial Unicode MS"/>
      <w:b/>
      <w:bCs/>
      <w:sz w:val="24"/>
      <w:szCs w:val="24"/>
    </w:rPr>
  </w:style>
  <w:style w:type="character" w:customStyle="1" w:styleId="JutumullitekstMrk">
    <w:name w:val="Jutumullitekst Märk"/>
    <w:rPr>
      <w:rFonts w:ascii="Tahoma" w:eastAsia="Times New Roman" w:hAnsi="Tahoma" w:cs="Tahoma"/>
      <w:sz w:val="16"/>
      <w:szCs w:val="16"/>
    </w:rPr>
  </w:style>
  <w:style w:type="character" w:customStyle="1" w:styleId="PisMrk">
    <w:name w:val="Päis Märk"/>
    <w:rPr>
      <w:rFonts w:eastAsia="Times New Roman"/>
      <w:sz w:val="24"/>
      <w:szCs w:val="24"/>
    </w:rPr>
  </w:style>
  <w:style w:type="character" w:customStyle="1" w:styleId="JalusMrk">
    <w:name w:val="Jalus Märk"/>
    <w:rPr>
      <w:rFonts w:eastAsia="Times New Roman"/>
      <w:sz w:val="24"/>
      <w:szCs w:val="24"/>
    </w:rPr>
  </w:style>
  <w:style w:type="character" w:customStyle="1" w:styleId="KehatekstMrk">
    <w:name w:val="Kehatekst Märk"/>
    <w:rPr>
      <w:rFonts w:eastAsia="Lucida Sans Unicode" w:cs="Tahoma"/>
      <w:sz w:val="24"/>
      <w:szCs w:val="24"/>
      <w:lang w:val="ru-RU" w:bidi="hi-IN"/>
    </w:rPr>
  </w:style>
  <w:style w:type="character" w:customStyle="1" w:styleId="Pealkiri3Mrk">
    <w:name w:val="Pealkiri 3 Märk"/>
    <w:rPr>
      <w:rFonts w:ascii="Cambria" w:eastAsia="Times New Roman" w:hAnsi="Cambria" w:cs="Times New Roman"/>
      <w:b/>
      <w:bCs/>
      <w:sz w:val="26"/>
      <w:szCs w:val="26"/>
    </w:rPr>
  </w:style>
  <w:style w:type="character" w:styleId="Selgeltmrgatavrhutus">
    <w:name w:val="Intense Emphasis"/>
    <w:rPr>
      <w:b/>
      <w:bCs/>
    </w:rPr>
  </w:style>
  <w:style w:type="character" w:customStyle="1" w:styleId="tyhik">
    <w:name w:val="tyhik"/>
  </w:style>
  <w:style w:type="character" w:customStyle="1" w:styleId="mm">
    <w:name w:val="mm"/>
  </w:style>
  <w:style w:type="character" w:customStyle="1" w:styleId="Internetilink">
    <w:name w:val="Internetilink"/>
    <w:rPr>
      <w:color w:val="0000FF"/>
      <w:u w:val="single"/>
    </w:rPr>
  </w:style>
  <w:style w:type="character" w:customStyle="1" w:styleId="Kommentaariviide1">
    <w:name w:val="Kommentaari viide1"/>
    <w:rPr>
      <w:sz w:val="16"/>
      <w:szCs w:val="16"/>
    </w:rPr>
  </w:style>
  <w:style w:type="character" w:customStyle="1" w:styleId="KommentaaritekstMrk">
    <w:name w:val="Kommentaari tekst Märk"/>
    <w:rPr>
      <w:lang w:eastAsia="zh-CN"/>
    </w:rPr>
  </w:style>
  <w:style w:type="character" w:customStyle="1" w:styleId="KommentaariteemaMrk">
    <w:name w:val="Kommentaari teema Märk"/>
    <w:rPr>
      <w:b/>
      <w:bCs/>
      <w:lang w:eastAsia="zh-CN"/>
    </w:rPr>
  </w:style>
  <w:style w:type="character" w:styleId="Kommentaariviide">
    <w:name w:val="annotation reference"/>
    <w:rPr>
      <w:sz w:val="16"/>
      <w:szCs w:val="16"/>
    </w:rPr>
  </w:style>
  <w:style w:type="character" w:customStyle="1" w:styleId="KommentaaritekstMrk1">
    <w:name w:val="Kommentaari tekst Märk1"/>
    <w:rPr>
      <w:lang w:eastAsia="zh-CN"/>
    </w:rPr>
  </w:style>
  <w:style w:type="character" w:customStyle="1" w:styleId="PisMrk1">
    <w:name w:val="Päis Märk1"/>
    <w:basedOn w:val="Liguvaikefont"/>
    <w:rPr>
      <w:sz w:val="24"/>
      <w:szCs w:val="24"/>
      <w:lang w:eastAsia="zh-CN"/>
    </w:rPr>
  </w:style>
  <w:style w:type="character" w:customStyle="1" w:styleId="ListLabel1">
    <w:name w:val="ListLabel 1"/>
    <w:rPr>
      <w:b w:val="0"/>
      <w:i w:val="0"/>
      <w:strike w:val="0"/>
      <w:dstrike w:val="0"/>
      <w:color w:val="00000A"/>
      <w:sz w:val="23"/>
      <w:szCs w:val="23"/>
    </w:rPr>
  </w:style>
  <w:style w:type="character" w:customStyle="1" w:styleId="ListLabel2">
    <w:name w:val="ListLabel 2"/>
    <w:rPr>
      <w:b w:val="0"/>
      <w:strike w:val="0"/>
      <w:dstrike w:val="0"/>
      <w:sz w:val="23"/>
      <w:szCs w:val="23"/>
      <w:lang w:val="fi-FI"/>
    </w:rPr>
  </w:style>
  <w:style w:type="character" w:customStyle="1" w:styleId="ListLabel3">
    <w:name w:val="ListLabel 3"/>
    <w:rPr>
      <w:b w:val="0"/>
      <w:sz w:val="23"/>
      <w:szCs w:val="23"/>
    </w:rPr>
  </w:style>
  <w:style w:type="paragraph" w:customStyle="1" w:styleId="Pealkiri10">
    <w:name w:val="Pealkiri1"/>
    <w:basedOn w:val="Normaallaad"/>
    <w:next w:val="Phitekst"/>
    <w:pPr>
      <w:keepNext/>
      <w:spacing w:before="240" w:after="120"/>
    </w:pPr>
    <w:rPr>
      <w:rFonts w:ascii="Arial" w:eastAsia="Microsoft YaHei" w:hAnsi="Arial" w:cs="Mangal"/>
      <w:sz w:val="28"/>
      <w:szCs w:val="28"/>
    </w:rPr>
  </w:style>
  <w:style w:type="paragraph" w:customStyle="1" w:styleId="Phitekst">
    <w:name w:val="Põhitekst"/>
    <w:basedOn w:val="Normaallaad"/>
    <w:pPr>
      <w:widowControl w:val="0"/>
      <w:spacing w:after="120"/>
    </w:pPr>
    <w:rPr>
      <w:rFonts w:eastAsia="Lucida Sans Unicode" w:cs="Tahoma"/>
      <w:lang w:val="ru-RU" w:bidi="hi-IN"/>
    </w:rPr>
  </w:style>
  <w:style w:type="paragraph" w:styleId="Loend">
    <w:name w:val="List"/>
    <w:basedOn w:val="Phitekst"/>
    <w:rPr>
      <w:rFonts w:cs="Mangal"/>
    </w:rPr>
  </w:style>
  <w:style w:type="paragraph" w:styleId="Pealdis">
    <w:name w:val="caption"/>
    <w:basedOn w:val="Normaallaad"/>
    <w:pPr>
      <w:suppressLineNumbers/>
      <w:spacing w:before="120" w:after="120"/>
    </w:pPr>
    <w:rPr>
      <w:rFonts w:cs="Mangal"/>
      <w:i/>
      <w:iCs/>
    </w:rPr>
  </w:style>
  <w:style w:type="paragraph" w:customStyle="1" w:styleId="Register">
    <w:name w:val="Register"/>
    <w:basedOn w:val="Normaallaad"/>
    <w:pPr>
      <w:suppressLineNumbers/>
    </w:pPr>
    <w:rPr>
      <w:rFonts w:cs="Mangal"/>
    </w:rPr>
  </w:style>
  <w:style w:type="paragraph" w:customStyle="1" w:styleId="Lihttekst1">
    <w:name w:val="Lihttekst1"/>
    <w:basedOn w:val="Normaallaad"/>
    <w:rPr>
      <w:rFonts w:ascii="Courier New" w:hAnsi="Courier New" w:cs="Courier New"/>
      <w:sz w:val="20"/>
      <w:szCs w:val="20"/>
    </w:rPr>
  </w:style>
  <w:style w:type="paragraph" w:styleId="Loendilik">
    <w:name w:val="List Paragraph"/>
    <w:basedOn w:val="Normaallaad"/>
    <w:pPr>
      <w:ind w:left="720"/>
    </w:pPr>
  </w:style>
  <w:style w:type="paragraph" w:styleId="Jutumullitekst">
    <w:name w:val="Balloon Text"/>
    <w:basedOn w:val="Normaallaad"/>
    <w:rPr>
      <w:rFonts w:ascii="Tahoma" w:hAnsi="Tahoma" w:cs="Tahoma"/>
      <w:sz w:val="16"/>
      <w:szCs w:val="16"/>
    </w:rPr>
  </w:style>
  <w:style w:type="paragraph" w:styleId="Pis">
    <w:name w:val="header"/>
    <w:basedOn w:val="Normaallaad"/>
    <w:link w:val="PisMrk2"/>
    <w:pPr>
      <w:tabs>
        <w:tab w:val="center" w:pos="4536"/>
        <w:tab w:val="right" w:pos="9072"/>
      </w:tabs>
    </w:pPr>
  </w:style>
  <w:style w:type="paragraph" w:styleId="Jalus">
    <w:name w:val="footer"/>
    <w:basedOn w:val="Normaallaad"/>
    <w:pPr>
      <w:tabs>
        <w:tab w:val="center" w:pos="4536"/>
        <w:tab w:val="right" w:pos="9072"/>
      </w:tabs>
    </w:pPr>
  </w:style>
  <w:style w:type="paragraph" w:customStyle="1" w:styleId="WW-Default">
    <w:name w:val="WW-Default"/>
    <w:pPr>
      <w:widowControl w:val="0"/>
      <w:suppressAutoHyphens/>
    </w:pPr>
    <w:rPr>
      <w:rFonts w:ascii="Calibri" w:eastAsia="Lucida Sans Unicode" w:hAnsi="Calibri" w:cs="font322"/>
      <w:lang w:eastAsia="zh-CN"/>
    </w:rPr>
  </w:style>
  <w:style w:type="paragraph" w:styleId="Normaallaadveeb">
    <w:name w:val="Normal (Web)"/>
    <w:basedOn w:val="Normaallaad"/>
    <w:pPr>
      <w:suppressAutoHyphens w:val="0"/>
      <w:spacing w:before="240" w:after="280"/>
    </w:pPr>
  </w:style>
  <w:style w:type="paragraph" w:customStyle="1" w:styleId="Tabelisisu">
    <w:name w:val="Tabeli sisu"/>
    <w:basedOn w:val="Normaallaad"/>
    <w:pPr>
      <w:suppressLineNumbers/>
    </w:pPr>
  </w:style>
  <w:style w:type="paragraph" w:customStyle="1" w:styleId="Tabelipis">
    <w:name w:val="Tabeli päis"/>
    <w:basedOn w:val="Tabelisisu"/>
    <w:pPr>
      <w:jc w:val="center"/>
    </w:pPr>
    <w:rPr>
      <w:b/>
      <w:bCs/>
    </w:rPr>
  </w:style>
  <w:style w:type="paragraph" w:customStyle="1" w:styleId="Kommentaaritekst1">
    <w:name w:val="Kommentaari tekst1"/>
    <w:basedOn w:val="Normaallaad"/>
    <w:rPr>
      <w:sz w:val="20"/>
      <w:szCs w:val="20"/>
    </w:rPr>
  </w:style>
  <w:style w:type="paragraph" w:styleId="Kommentaariteema">
    <w:name w:val="annotation subject"/>
    <w:basedOn w:val="Kommentaaritekst1"/>
    <w:rPr>
      <w:b/>
      <w:bCs/>
    </w:rPr>
  </w:style>
  <w:style w:type="paragraph" w:styleId="Kommentaaritekst">
    <w:name w:val="annotation text"/>
    <w:basedOn w:val="Normaallaad"/>
    <w:rPr>
      <w:sz w:val="20"/>
      <w:szCs w:val="20"/>
    </w:rPr>
  </w:style>
  <w:style w:type="paragraph" w:styleId="Redaktsioon">
    <w:name w:val="Revision"/>
    <w:pPr>
      <w:suppressAutoHyphens/>
    </w:pPr>
    <w:rPr>
      <w:rFonts w:ascii="Times New Roman" w:eastAsia="Times New Roman" w:hAnsi="Times New Roman" w:cs="Times New Roman"/>
      <w:sz w:val="24"/>
      <w:szCs w:val="24"/>
      <w:lang w:eastAsia="zh-CN"/>
    </w:rPr>
  </w:style>
  <w:style w:type="character" w:customStyle="1" w:styleId="PisMrk2">
    <w:name w:val="Päis Märk2"/>
    <w:basedOn w:val="Liguvaikefont"/>
    <w:link w:val="Pis"/>
    <w:rsid w:val="00DD2F3F"/>
    <w:rPr>
      <w:rFonts w:ascii="Times New Roman" w:eastAsia="Times New Roman" w:hAnsi="Times New Roman" w:cs="Times New Roman"/>
      <w:sz w:val="24"/>
      <w:szCs w:val="24"/>
      <w:lang w:eastAsia="zh-CN"/>
    </w:rPr>
  </w:style>
  <w:style w:type="character" w:styleId="Hperlink">
    <w:name w:val="Hyperlink"/>
    <w:basedOn w:val="Liguvaikefont"/>
    <w:uiPriority w:val="99"/>
    <w:unhideWhenUsed/>
    <w:rsid w:val="009A40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528601">
      <w:bodyDiv w:val="1"/>
      <w:marLeft w:val="0"/>
      <w:marRight w:val="0"/>
      <w:marTop w:val="0"/>
      <w:marBottom w:val="0"/>
      <w:divBdr>
        <w:top w:val="none" w:sz="0" w:space="0" w:color="auto"/>
        <w:left w:val="none" w:sz="0" w:space="0" w:color="auto"/>
        <w:bottom w:val="none" w:sz="0" w:space="0" w:color="auto"/>
        <w:right w:val="none" w:sz="0" w:space="0" w:color="auto"/>
      </w:divBdr>
    </w:div>
    <w:div w:id="850681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4C850-5F14-4D0A-B649-F54F7E883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3958</Words>
  <Characters>22957</Characters>
  <Application>Microsoft Office Word</Application>
  <DocSecurity>0</DocSecurity>
  <Lines>191</Lines>
  <Paragraphs>53</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26862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Jaana Tulk</dc:creator>
  <cp:lastModifiedBy>Liine Johannes</cp:lastModifiedBy>
  <cp:revision>4</cp:revision>
  <cp:lastPrinted>2016-10-18T06:35:00Z</cp:lastPrinted>
  <dcterms:created xsi:type="dcterms:W3CDTF">2023-02-27T09:26:00Z</dcterms:created>
  <dcterms:modified xsi:type="dcterms:W3CDTF">2023-05-02T08:16:00Z</dcterms:modified>
</cp:coreProperties>
</file>