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C7D72" w14:textId="77777777" w:rsidR="0088492E" w:rsidRPr="00795D10" w:rsidRDefault="0088492E" w:rsidP="006022FE">
      <w:pPr>
        <w:pStyle w:val="Default"/>
        <w:rPr>
          <w:sz w:val="23"/>
          <w:szCs w:val="23"/>
        </w:rPr>
      </w:pPr>
    </w:p>
    <w:p w14:paraId="36356332" w14:textId="77777777" w:rsidR="00EE729D" w:rsidRPr="00CF4B0A" w:rsidRDefault="00EE729D" w:rsidP="006022FE">
      <w:pPr>
        <w:pStyle w:val="Default"/>
        <w:rPr>
          <w:color w:val="auto"/>
          <w:sz w:val="23"/>
          <w:szCs w:val="23"/>
          <w:lang w:val="et-EE"/>
        </w:rPr>
      </w:pPr>
      <w:r w:rsidRPr="00795D10">
        <w:rPr>
          <w:color w:val="auto"/>
          <w:sz w:val="23"/>
          <w:szCs w:val="23"/>
          <w:lang w:val="et-EE"/>
        </w:rPr>
        <w:t xml:space="preserve">                                                                                                               </w:t>
      </w:r>
      <w:r w:rsidRPr="00795D10">
        <w:rPr>
          <w:color w:val="auto"/>
          <w:sz w:val="23"/>
          <w:szCs w:val="23"/>
          <w:lang w:val="et-EE"/>
        </w:rPr>
        <w:tab/>
      </w:r>
      <w:r w:rsidRPr="00795D10">
        <w:rPr>
          <w:color w:val="auto"/>
          <w:sz w:val="23"/>
          <w:szCs w:val="23"/>
          <w:lang w:val="et-EE"/>
        </w:rPr>
        <w:tab/>
      </w:r>
      <w:r w:rsidRPr="00795D10">
        <w:rPr>
          <w:color w:val="auto"/>
          <w:sz w:val="23"/>
          <w:szCs w:val="23"/>
          <w:lang w:val="et-EE"/>
        </w:rPr>
        <w:tab/>
      </w:r>
      <w:r w:rsidRPr="00CF4B0A">
        <w:rPr>
          <w:color w:val="auto"/>
          <w:sz w:val="23"/>
          <w:szCs w:val="23"/>
          <w:lang w:val="et-EE"/>
        </w:rPr>
        <w:t xml:space="preserve">   EELNÕU</w:t>
      </w:r>
    </w:p>
    <w:p w14:paraId="392B347B" w14:textId="77777777" w:rsidR="00EE729D" w:rsidRPr="00CF4B0A" w:rsidRDefault="00EE729D" w:rsidP="006022FE">
      <w:pPr>
        <w:pStyle w:val="Default"/>
        <w:rPr>
          <w:color w:val="auto"/>
          <w:sz w:val="23"/>
          <w:szCs w:val="23"/>
          <w:lang w:val="et-EE"/>
        </w:rPr>
      </w:pPr>
    </w:p>
    <w:p w14:paraId="498918D1" w14:textId="77777777" w:rsidR="00EE729D" w:rsidRPr="00CF4B0A" w:rsidRDefault="00EE729D" w:rsidP="006022FE">
      <w:pPr>
        <w:pStyle w:val="Default"/>
        <w:jc w:val="center"/>
        <w:rPr>
          <w:b/>
          <w:color w:val="auto"/>
          <w:sz w:val="23"/>
          <w:szCs w:val="23"/>
          <w:lang w:val="et-EE"/>
        </w:rPr>
      </w:pPr>
      <w:r w:rsidRPr="00CF4B0A">
        <w:rPr>
          <w:b/>
          <w:color w:val="auto"/>
          <w:sz w:val="23"/>
          <w:szCs w:val="23"/>
          <w:lang w:val="et-EE"/>
        </w:rPr>
        <w:t>NARVA  LINNAVALITSUS</w:t>
      </w:r>
    </w:p>
    <w:p w14:paraId="2B89E45E" w14:textId="77777777" w:rsidR="00EE729D" w:rsidRPr="00CF4B0A" w:rsidRDefault="00EE729D" w:rsidP="006022FE">
      <w:pPr>
        <w:pStyle w:val="Default"/>
        <w:jc w:val="center"/>
        <w:rPr>
          <w:b/>
          <w:color w:val="auto"/>
          <w:sz w:val="23"/>
          <w:szCs w:val="23"/>
          <w:lang w:val="et-EE"/>
        </w:rPr>
      </w:pPr>
    </w:p>
    <w:p w14:paraId="640AA6D7" w14:textId="77777777" w:rsidR="00EE729D" w:rsidRPr="00CF4B0A" w:rsidRDefault="00EE729D" w:rsidP="006022FE">
      <w:pPr>
        <w:pStyle w:val="Default"/>
        <w:jc w:val="center"/>
        <w:rPr>
          <w:b/>
          <w:color w:val="auto"/>
          <w:sz w:val="23"/>
          <w:szCs w:val="23"/>
          <w:lang w:val="et-EE"/>
        </w:rPr>
      </w:pPr>
      <w:r w:rsidRPr="00CF4B0A">
        <w:rPr>
          <w:b/>
          <w:color w:val="auto"/>
          <w:sz w:val="23"/>
          <w:szCs w:val="23"/>
          <w:lang w:val="et-EE"/>
        </w:rPr>
        <w:t>KORRALDUS</w:t>
      </w:r>
    </w:p>
    <w:p w14:paraId="07AF64E5" w14:textId="77777777" w:rsidR="00EE729D" w:rsidRPr="00CF4B0A" w:rsidRDefault="00EE729D" w:rsidP="006022FE">
      <w:pPr>
        <w:pStyle w:val="Default"/>
        <w:rPr>
          <w:color w:val="auto"/>
          <w:sz w:val="23"/>
          <w:szCs w:val="23"/>
          <w:lang w:val="et-EE"/>
        </w:rPr>
      </w:pPr>
      <w:r w:rsidRPr="00CF4B0A">
        <w:rPr>
          <w:color w:val="auto"/>
          <w:sz w:val="23"/>
          <w:szCs w:val="23"/>
          <w:lang w:val="et-EE"/>
        </w:rPr>
        <w:t xml:space="preserve">                                                                                                         </w:t>
      </w:r>
    </w:p>
    <w:p w14:paraId="6EBE500C" w14:textId="77777777" w:rsidR="00EE729D" w:rsidRPr="00CF4B0A" w:rsidRDefault="00EE729D" w:rsidP="006022FE">
      <w:pPr>
        <w:pStyle w:val="Default"/>
        <w:rPr>
          <w:color w:val="auto"/>
          <w:sz w:val="23"/>
          <w:szCs w:val="23"/>
          <w:lang w:val="et-EE"/>
        </w:rPr>
      </w:pPr>
    </w:p>
    <w:p w14:paraId="1611D8AB" w14:textId="1E1D0B55" w:rsidR="00EE729D" w:rsidRPr="00CF4B0A" w:rsidRDefault="00EE729D" w:rsidP="006022FE">
      <w:pPr>
        <w:pStyle w:val="Default"/>
        <w:rPr>
          <w:color w:val="auto"/>
          <w:sz w:val="23"/>
          <w:szCs w:val="23"/>
          <w:lang w:val="et-EE"/>
        </w:rPr>
      </w:pPr>
      <w:r w:rsidRPr="00CF4B0A">
        <w:rPr>
          <w:color w:val="auto"/>
          <w:sz w:val="23"/>
          <w:szCs w:val="23"/>
          <w:lang w:val="et-EE"/>
        </w:rPr>
        <w:t xml:space="preserve">Narva  </w:t>
      </w:r>
      <w:r w:rsidRPr="00CF4B0A">
        <w:rPr>
          <w:color w:val="auto"/>
          <w:sz w:val="23"/>
          <w:szCs w:val="23"/>
          <w:lang w:val="et-EE"/>
        </w:rPr>
        <w:tab/>
      </w:r>
      <w:r w:rsidRPr="00CF4B0A">
        <w:rPr>
          <w:color w:val="auto"/>
          <w:sz w:val="23"/>
          <w:szCs w:val="23"/>
          <w:lang w:val="et-EE"/>
        </w:rPr>
        <w:tab/>
      </w:r>
      <w:r w:rsidRPr="00CF4B0A">
        <w:rPr>
          <w:color w:val="auto"/>
          <w:sz w:val="23"/>
          <w:szCs w:val="23"/>
          <w:lang w:val="et-EE"/>
        </w:rPr>
        <w:tab/>
      </w:r>
      <w:r w:rsidRPr="00CF4B0A">
        <w:rPr>
          <w:color w:val="auto"/>
          <w:sz w:val="23"/>
          <w:szCs w:val="23"/>
          <w:lang w:val="et-EE"/>
        </w:rPr>
        <w:tab/>
      </w:r>
      <w:r w:rsidRPr="00CF4B0A">
        <w:rPr>
          <w:color w:val="auto"/>
          <w:sz w:val="23"/>
          <w:szCs w:val="23"/>
          <w:lang w:val="et-EE"/>
        </w:rPr>
        <w:tab/>
      </w:r>
      <w:r w:rsidRPr="00CF4B0A">
        <w:rPr>
          <w:color w:val="auto"/>
          <w:sz w:val="23"/>
          <w:szCs w:val="23"/>
          <w:lang w:val="et-EE"/>
        </w:rPr>
        <w:tab/>
      </w:r>
      <w:r w:rsidRPr="00CF4B0A">
        <w:rPr>
          <w:color w:val="auto"/>
          <w:sz w:val="23"/>
          <w:szCs w:val="23"/>
          <w:lang w:val="et-EE"/>
        </w:rPr>
        <w:tab/>
      </w:r>
      <w:r w:rsidRPr="00CF4B0A">
        <w:rPr>
          <w:color w:val="auto"/>
          <w:sz w:val="23"/>
          <w:szCs w:val="23"/>
          <w:lang w:val="et-EE"/>
        </w:rPr>
        <w:tab/>
      </w:r>
      <w:r w:rsidRPr="00CF4B0A">
        <w:rPr>
          <w:color w:val="auto"/>
          <w:sz w:val="23"/>
          <w:szCs w:val="23"/>
          <w:lang w:val="et-EE"/>
        </w:rPr>
        <w:tab/>
      </w:r>
      <w:r w:rsidRPr="00CF4B0A">
        <w:rPr>
          <w:color w:val="auto"/>
          <w:sz w:val="23"/>
          <w:szCs w:val="23"/>
          <w:lang w:val="et-EE"/>
        </w:rPr>
        <w:tab/>
        <w:t xml:space="preserve"> </w:t>
      </w:r>
      <w:r w:rsidR="00461F68" w:rsidRPr="00CF4B0A">
        <w:rPr>
          <w:color w:val="auto"/>
          <w:sz w:val="23"/>
          <w:szCs w:val="23"/>
          <w:lang w:val="et-EE"/>
        </w:rPr>
        <w:t>_________</w:t>
      </w:r>
      <w:r w:rsidR="009D54FC" w:rsidRPr="00CF4B0A">
        <w:rPr>
          <w:color w:val="auto"/>
          <w:sz w:val="23"/>
          <w:szCs w:val="23"/>
          <w:lang w:val="et-EE"/>
        </w:rPr>
        <w:t>2023</w:t>
      </w:r>
      <w:r w:rsidRPr="00CF4B0A">
        <w:rPr>
          <w:color w:val="auto"/>
          <w:sz w:val="23"/>
          <w:szCs w:val="23"/>
          <w:lang w:val="et-EE"/>
        </w:rPr>
        <w:t>.</w:t>
      </w:r>
      <w:r w:rsidR="002B6316" w:rsidRPr="00CF4B0A">
        <w:rPr>
          <w:color w:val="auto"/>
          <w:sz w:val="23"/>
          <w:szCs w:val="23"/>
          <w:lang w:val="et-EE"/>
        </w:rPr>
        <w:t>a</w:t>
      </w:r>
      <w:r w:rsidR="00461F68" w:rsidRPr="00CF4B0A">
        <w:rPr>
          <w:color w:val="auto"/>
          <w:sz w:val="23"/>
          <w:szCs w:val="23"/>
          <w:lang w:val="et-EE"/>
        </w:rPr>
        <w:t xml:space="preserve"> nr ____</w:t>
      </w:r>
    </w:p>
    <w:p w14:paraId="45B1D8C9" w14:textId="77777777" w:rsidR="00EE729D" w:rsidRPr="00CF4B0A" w:rsidRDefault="00EE729D" w:rsidP="006022FE">
      <w:pPr>
        <w:pStyle w:val="Default"/>
        <w:rPr>
          <w:color w:val="auto"/>
          <w:sz w:val="23"/>
          <w:szCs w:val="23"/>
          <w:lang w:val="et-EE"/>
        </w:rPr>
      </w:pPr>
    </w:p>
    <w:p w14:paraId="52D6677E" w14:textId="77777777" w:rsidR="00EE729D" w:rsidRPr="00CF4B0A" w:rsidRDefault="00EE729D" w:rsidP="006022FE">
      <w:pPr>
        <w:pStyle w:val="Default"/>
        <w:rPr>
          <w:color w:val="auto"/>
          <w:sz w:val="23"/>
          <w:szCs w:val="23"/>
          <w:lang w:val="et-EE"/>
        </w:rPr>
      </w:pPr>
      <w:r w:rsidRPr="00CF4B0A">
        <w:rPr>
          <w:color w:val="auto"/>
          <w:sz w:val="23"/>
          <w:szCs w:val="23"/>
          <w:lang w:val="et-EE"/>
        </w:rPr>
        <w:t xml:space="preserve">  </w:t>
      </w:r>
    </w:p>
    <w:p w14:paraId="064D29C3" w14:textId="7E9C740E" w:rsidR="006E0159" w:rsidRPr="00CF4B0A" w:rsidRDefault="003238B1" w:rsidP="006022FE">
      <w:pPr>
        <w:pStyle w:val="Default"/>
        <w:ind w:right="1877"/>
        <w:rPr>
          <w:b/>
          <w:bCs/>
          <w:color w:val="auto"/>
          <w:sz w:val="23"/>
          <w:szCs w:val="23"/>
          <w:lang w:val="et-EE"/>
        </w:rPr>
      </w:pPr>
      <w:r w:rsidRPr="00CF4B0A">
        <w:rPr>
          <w:b/>
          <w:bCs/>
          <w:color w:val="auto"/>
          <w:sz w:val="23"/>
          <w:szCs w:val="23"/>
          <w:lang w:val="et-EE"/>
        </w:rPr>
        <w:t xml:space="preserve">Hoolduskuludele piirmäära </w:t>
      </w:r>
      <w:r w:rsidR="00B55C19" w:rsidRPr="00CF4B0A">
        <w:rPr>
          <w:b/>
          <w:bCs/>
          <w:color w:val="auto"/>
          <w:sz w:val="23"/>
          <w:szCs w:val="23"/>
          <w:lang w:val="et-EE"/>
        </w:rPr>
        <w:t>kehtestamin</w:t>
      </w:r>
      <w:r w:rsidR="004F4EC2" w:rsidRPr="00CF4B0A">
        <w:rPr>
          <w:b/>
          <w:bCs/>
          <w:color w:val="auto"/>
          <w:sz w:val="23"/>
          <w:szCs w:val="23"/>
          <w:lang w:val="et-EE"/>
        </w:rPr>
        <w:t xml:space="preserve">e </w:t>
      </w:r>
    </w:p>
    <w:p w14:paraId="5947E146" w14:textId="77777777" w:rsidR="00B55C19" w:rsidRPr="00CF4B0A" w:rsidRDefault="00B55C19" w:rsidP="006022FE">
      <w:pPr>
        <w:pStyle w:val="Default"/>
        <w:ind w:right="1877"/>
        <w:rPr>
          <w:color w:val="auto"/>
          <w:sz w:val="23"/>
          <w:szCs w:val="23"/>
          <w:lang w:val="et-EE"/>
        </w:rPr>
      </w:pPr>
    </w:p>
    <w:p w14:paraId="359A268D" w14:textId="6F28D65F" w:rsidR="0088492E" w:rsidRPr="00CF4B0A" w:rsidRDefault="00477FAD" w:rsidP="00393112">
      <w:pPr>
        <w:pStyle w:val="Default"/>
        <w:numPr>
          <w:ilvl w:val="0"/>
          <w:numId w:val="4"/>
        </w:numPr>
        <w:rPr>
          <w:color w:val="auto"/>
          <w:sz w:val="23"/>
          <w:szCs w:val="23"/>
          <w:lang w:val="et-EE"/>
        </w:rPr>
      </w:pPr>
      <w:r w:rsidRPr="00CF4B0A">
        <w:rPr>
          <w:b/>
          <w:bCs/>
          <w:color w:val="auto"/>
          <w:sz w:val="23"/>
          <w:szCs w:val="23"/>
          <w:lang w:val="et-EE"/>
        </w:rPr>
        <w:t>Asjaolud ja menetluse käik</w:t>
      </w:r>
    </w:p>
    <w:p w14:paraId="45B7D1D5" w14:textId="77D527AA" w:rsidR="00393112" w:rsidRPr="00393112" w:rsidRDefault="00393112" w:rsidP="00393112">
      <w:pPr>
        <w:pStyle w:val="Default"/>
        <w:jc w:val="both"/>
        <w:rPr>
          <w:sz w:val="23"/>
          <w:szCs w:val="23"/>
          <w:lang w:val="et-EE"/>
        </w:rPr>
      </w:pPr>
      <w:r w:rsidRPr="00393112">
        <w:rPr>
          <w:sz w:val="23"/>
          <w:szCs w:val="23"/>
          <w:lang w:val="et-EE"/>
        </w:rPr>
        <w:t>1. juulist 2023 jõustuv hooldereform tähendab, et riik tuleb hoolduse eest maksmisel appi, sh                      kohamaksumus jaguneb teenust vajava inimese ja kohaliku omavalitsuse vahel.</w:t>
      </w:r>
      <w:r w:rsidR="002669DE">
        <w:rPr>
          <w:sz w:val="23"/>
          <w:szCs w:val="23"/>
          <w:lang w:val="et-EE"/>
        </w:rPr>
        <w:t xml:space="preserve"> </w:t>
      </w:r>
      <w:r w:rsidR="002669DE" w:rsidRPr="002669DE">
        <w:rPr>
          <w:sz w:val="23"/>
          <w:szCs w:val="23"/>
          <w:lang w:val="et-EE"/>
        </w:rPr>
        <w:t>Igal omavalitsustel on õigus kehtestada hoolduskuludele piirmäär, mis peab tagama inimesele teenuse kättesaadavuse vähemalt mõnes hooldekodus.</w:t>
      </w:r>
    </w:p>
    <w:p w14:paraId="528A893D" w14:textId="4783F624" w:rsidR="00393112" w:rsidRPr="00393112" w:rsidRDefault="00393112" w:rsidP="00393112">
      <w:pPr>
        <w:pStyle w:val="Default"/>
        <w:jc w:val="both"/>
        <w:rPr>
          <w:sz w:val="23"/>
          <w:szCs w:val="23"/>
          <w:lang w:val="et-EE"/>
        </w:rPr>
      </w:pPr>
      <w:r w:rsidRPr="00393112">
        <w:rPr>
          <w:sz w:val="23"/>
          <w:szCs w:val="23"/>
          <w:lang w:val="et-EE"/>
        </w:rPr>
        <w:t>Narva Linnavolikogu 15.06.2023 määrusega nr</w:t>
      </w:r>
      <w:r w:rsidR="00C97CE6">
        <w:rPr>
          <w:sz w:val="23"/>
          <w:szCs w:val="23"/>
          <w:lang w:val="et-EE"/>
        </w:rPr>
        <w:t xml:space="preserve"> 10</w:t>
      </w:r>
      <w:r w:rsidRPr="002669DE">
        <w:rPr>
          <w:sz w:val="23"/>
          <w:szCs w:val="23"/>
          <w:shd w:val="clear" w:color="auto" w:fill="FFFFFF" w:themeFill="background1"/>
          <w:lang w:val="et-EE"/>
        </w:rPr>
        <w:t xml:space="preserve"> </w:t>
      </w:r>
      <w:r w:rsidRPr="00393112">
        <w:rPr>
          <w:sz w:val="23"/>
          <w:szCs w:val="23"/>
          <w:lang w:val="et-EE"/>
        </w:rPr>
        <w:t xml:space="preserve">kinnitati "Väljaspool kodu osutatavale üldhooldusteenusele suunamise kord Narva linnas", mis reguleerib </w:t>
      </w:r>
      <w:r w:rsidR="00E626EC" w:rsidRPr="00E626EC">
        <w:rPr>
          <w:sz w:val="23"/>
          <w:szCs w:val="23"/>
          <w:lang w:val="et-EE"/>
        </w:rPr>
        <w:t>nende Narva linna täiskasvanud isikute, kellel on hinnatud teenuse vajadust, väljaspool kodu osutatavale üldhooldusteenusele suunamiseks, kelle rahvastikuregistrijärgne ja tegelik elukoht on Narva linnas.</w:t>
      </w:r>
    </w:p>
    <w:p w14:paraId="3F35270D" w14:textId="0FB71B3C" w:rsidR="003238B1" w:rsidRDefault="003238B1" w:rsidP="00CF4B0A">
      <w:pPr>
        <w:pStyle w:val="Default"/>
        <w:jc w:val="both"/>
        <w:rPr>
          <w:sz w:val="23"/>
          <w:szCs w:val="23"/>
          <w:lang w:val="et-EE"/>
        </w:rPr>
      </w:pPr>
      <w:r w:rsidRPr="00393112">
        <w:rPr>
          <w:sz w:val="23"/>
          <w:szCs w:val="23"/>
          <w:lang w:val="et-EE"/>
        </w:rPr>
        <w:t>Ülalnimetatud määruse § 5 lõike 1 kohaselt hoolduskuludele piirmäära kehtestab Narva Linnavalitsus.</w:t>
      </w:r>
      <w:r w:rsidR="00E01830">
        <w:rPr>
          <w:sz w:val="23"/>
          <w:szCs w:val="23"/>
          <w:lang w:val="et-EE"/>
        </w:rPr>
        <w:t xml:space="preserve">                 </w:t>
      </w:r>
      <w:r w:rsidR="00CF4B0A" w:rsidRPr="00393112">
        <w:rPr>
          <w:sz w:val="23"/>
          <w:szCs w:val="23"/>
          <w:lang w:val="et-EE"/>
        </w:rPr>
        <w:t>Kui Narva linna Sotsiaalabiamet on välja selgitanud isiku vajaduse väljaspool kodu osutatava ööpäevaringse üldhooldusteenuse järele, rahastatakse Narva linna eelarvest teenuskoha maksumusest hoolduskulude osa Narva Linnavalitsuse kehtestatud piirmäära ulatuses ning väiksema sissetuleku hüvitise. Seejuures ei võeta arvesse isiku muid sissetulekuid ega vara.</w:t>
      </w:r>
    </w:p>
    <w:p w14:paraId="03DCC14F" w14:textId="53660402" w:rsidR="00E01830" w:rsidRPr="00393112" w:rsidRDefault="00E01830" w:rsidP="00C97CE6">
      <w:pPr>
        <w:pStyle w:val="Default"/>
        <w:jc w:val="both"/>
        <w:rPr>
          <w:sz w:val="23"/>
          <w:szCs w:val="23"/>
          <w:lang w:val="et-EE"/>
        </w:rPr>
      </w:pPr>
      <w:r>
        <w:rPr>
          <w:sz w:val="23"/>
          <w:szCs w:val="23"/>
          <w:lang w:val="et-EE"/>
        </w:rPr>
        <w:t>Hoolduskuludele piirmäära arutamise käigus lähtuti samalaadsete omavalitsuste võrdlemisel keskmisest näitajatest.</w:t>
      </w:r>
    </w:p>
    <w:p w14:paraId="78D84A6B" w14:textId="68E70161" w:rsidR="00CF4B0A" w:rsidRPr="00393112" w:rsidRDefault="00CF4B0A" w:rsidP="00CF4B0A">
      <w:pPr>
        <w:pStyle w:val="Default"/>
        <w:jc w:val="both"/>
        <w:rPr>
          <w:sz w:val="23"/>
          <w:szCs w:val="23"/>
          <w:lang w:val="et-EE"/>
        </w:rPr>
      </w:pPr>
      <w:r w:rsidRPr="00393112">
        <w:rPr>
          <w:sz w:val="23"/>
          <w:szCs w:val="23"/>
          <w:lang w:val="et-EE"/>
        </w:rPr>
        <w:t>Eeltoodu alusel hoolduskuludele tuleb kehtestada piirmäär.</w:t>
      </w:r>
    </w:p>
    <w:p w14:paraId="0C520674" w14:textId="77777777" w:rsidR="002A56DD" w:rsidRPr="00393112" w:rsidRDefault="002A56DD" w:rsidP="006022FE">
      <w:pPr>
        <w:pStyle w:val="Default"/>
        <w:rPr>
          <w:sz w:val="23"/>
          <w:szCs w:val="23"/>
          <w:lang w:val="et-EE"/>
        </w:rPr>
      </w:pPr>
    </w:p>
    <w:p w14:paraId="41CE47D0" w14:textId="55EA7309" w:rsidR="0088492E" w:rsidRPr="00CF4B0A" w:rsidRDefault="00477FAD" w:rsidP="00393112">
      <w:pPr>
        <w:pStyle w:val="CM1"/>
        <w:numPr>
          <w:ilvl w:val="0"/>
          <w:numId w:val="4"/>
        </w:numPr>
        <w:spacing w:line="240" w:lineRule="auto"/>
        <w:rPr>
          <w:b/>
          <w:bCs/>
          <w:sz w:val="23"/>
          <w:szCs w:val="23"/>
          <w:lang w:val="et-EE"/>
        </w:rPr>
      </w:pPr>
      <w:r w:rsidRPr="00CF4B0A">
        <w:rPr>
          <w:b/>
          <w:bCs/>
          <w:sz w:val="23"/>
          <w:szCs w:val="23"/>
          <w:lang w:val="et-EE"/>
        </w:rPr>
        <w:t>Õiguslikud alused</w:t>
      </w:r>
      <w:r w:rsidR="0088492E" w:rsidRPr="00CF4B0A">
        <w:rPr>
          <w:b/>
          <w:bCs/>
          <w:sz w:val="23"/>
          <w:szCs w:val="23"/>
          <w:lang w:val="et-EE"/>
        </w:rPr>
        <w:t xml:space="preserve"> </w:t>
      </w:r>
    </w:p>
    <w:p w14:paraId="5DD1A602" w14:textId="24CD85BC" w:rsidR="009D7302" w:rsidRPr="00CF4B0A" w:rsidRDefault="0088492E" w:rsidP="009D7302">
      <w:pPr>
        <w:pStyle w:val="CM3"/>
        <w:numPr>
          <w:ilvl w:val="0"/>
          <w:numId w:val="2"/>
        </w:numPr>
        <w:spacing w:line="240" w:lineRule="auto"/>
        <w:ind w:hanging="218"/>
        <w:jc w:val="both"/>
        <w:rPr>
          <w:sz w:val="23"/>
          <w:szCs w:val="23"/>
          <w:lang w:val="et-EE"/>
        </w:rPr>
      </w:pPr>
      <w:r w:rsidRPr="00CF4B0A">
        <w:rPr>
          <w:sz w:val="23"/>
          <w:szCs w:val="23"/>
          <w:lang w:val="et-EE"/>
        </w:rPr>
        <w:t>Kohaliku omavalitsuse korralduse seaduse § 30 lõike</w:t>
      </w:r>
      <w:r w:rsidR="0013450F">
        <w:rPr>
          <w:sz w:val="23"/>
          <w:szCs w:val="23"/>
          <w:lang w:val="et-EE"/>
        </w:rPr>
        <w:t xml:space="preserve"> 1 punkti 2</w:t>
      </w:r>
      <w:r w:rsidRPr="00CF4B0A">
        <w:rPr>
          <w:sz w:val="23"/>
          <w:szCs w:val="23"/>
          <w:lang w:val="et-EE"/>
        </w:rPr>
        <w:t xml:space="preserve"> kohaselt</w:t>
      </w:r>
      <w:r w:rsidR="00393112">
        <w:rPr>
          <w:sz w:val="23"/>
          <w:szCs w:val="23"/>
          <w:lang w:val="et-EE"/>
        </w:rPr>
        <w:t xml:space="preserve"> linnavalitsus</w:t>
      </w:r>
      <w:r w:rsidRPr="00CF4B0A">
        <w:rPr>
          <w:sz w:val="23"/>
          <w:szCs w:val="23"/>
          <w:lang w:val="et-EE"/>
        </w:rPr>
        <w:t xml:space="preserve"> </w:t>
      </w:r>
      <w:r w:rsidR="00393112" w:rsidRPr="00393112">
        <w:rPr>
          <w:sz w:val="23"/>
          <w:szCs w:val="23"/>
          <w:lang w:val="et-EE"/>
        </w:rPr>
        <w:t>lahendab ja korraldab kohaliku elu küsimusi, mis volikogu määruste või otsustega või valla või linna põhimäärusega on pandud täitmiseks valitsusele</w:t>
      </w:r>
      <w:r w:rsidR="00557777" w:rsidRPr="00CF4B0A">
        <w:rPr>
          <w:sz w:val="23"/>
          <w:szCs w:val="23"/>
          <w:lang w:val="et-EE"/>
        </w:rPr>
        <w:t>.</w:t>
      </w:r>
    </w:p>
    <w:p w14:paraId="5F4A3A90" w14:textId="7EDD6924" w:rsidR="001847E5" w:rsidRDefault="00393112" w:rsidP="00393112">
      <w:pPr>
        <w:pStyle w:val="CM3"/>
        <w:numPr>
          <w:ilvl w:val="0"/>
          <w:numId w:val="2"/>
        </w:numPr>
        <w:spacing w:line="240" w:lineRule="auto"/>
        <w:ind w:hanging="218"/>
        <w:jc w:val="both"/>
        <w:rPr>
          <w:sz w:val="23"/>
          <w:szCs w:val="23"/>
          <w:lang w:val="et-EE"/>
        </w:rPr>
      </w:pPr>
      <w:r w:rsidRPr="00393112">
        <w:rPr>
          <w:sz w:val="23"/>
          <w:szCs w:val="23"/>
          <w:lang w:val="et-EE"/>
        </w:rPr>
        <w:t>Narva Linnavolikogu 15.06.2023 määrusega nr</w:t>
      </w:r>
      <w:r w:rsidR="002669DE">
        <w:rPr>
          <w:sz w:val="23"/>
          <w:szCs w:val="23"/>
          <w:lang w:val="et-EE"/>
        </w:rPr>
        <w:t xml:space="preserve"> </w:t>
      </w:r>
      <w:r w:rsidR="00C97CE6" w:rsidRPr="00C97CE6">
        <w:rPr>
          <w:sz w:val="23"/>
          <w:szCs w:val="23"/>
          <w:lang w:val="et-EE"/>
        </w:rPr>
        <w:t>10</w:t>
      </w:r>
      <w:r w:rsidRPr="00C97CE6">
        <w:rPr>
          <w:sz w:val="23"/>
          <w:szCs w:val="23"/>
          <w:lang w:val="et-EE"/>
        </w:rPr>
        <w:t xml:space="preserve"> </w:t>
      </w:r>
      <w:r w:rsidRPr="00393112">
        <w:rPr>
          <w:sz w:val="23"/>
          <w:szCs w:val="23"/>
          <w:lang w:val="et-EE"/>
        </w:rPr>
        <w:t>"Väljaspool kodu osutatavale üldhooldusteenusele suunamise kord Narva linnas"</w:t>
      </w:r>
      <w:r>
        <w:rPr>
          <w:sz w:val="23"/>
          <w:szCs w:val="23"/>
          <w:lang w:val="et-EE"/>
        </w:rPr>
        <w:t xml:space="preserve"> </w:t>
      </w:r>
      <w:r w:rsidRPr="00393112">
        <w:rPr>
          <w:sz w:val="23"/>
          <w:szCs w:val="23"/>
          <w:lang w:val="et-EE"/>
        </w:rPr>
        <w:t xml:space="preserve">§ 5 lõike 1 kohaselt hoolduskuludele piirmäära kehtestab </w:t>
      </w:r>
      <w:r>
        <w:rPr>
          <w:sz w:val="23"/>
          <w:szCs w:val="23"/>
          <w:lang w:val="et-EE"/>
        </w:rPr>
        <w:t xml:space="preserve">                               </w:t>
      </w:r>
      <w:r w:rsidRPr="00393112">
        <w:rPr>
          <w:sz w:val="23"/>
          <w:szCs w:val="23"/>
          <w:lang w:val="et-EE"/>
        </w:rPr>
        <w:t>Narva Linnavalitsus. Piirmäär peab tagama isikule teenuse kättesaadavuse vähemalt</w:t>
      </w:r>
      <w:r>
        <w:rPr>
          <w:sz w:val="23"/>
          <w:szCs w:val="23"/>
          <w:lang w:val="et-EE"/>
        </w:rPr>
        <w:t xml:space="preserve"> </w:t>
      </w:r>
      <w:r w:rsidRPr="00393112">
        <w:rPr>
          <w:sz w:val="23"/>
          <w:szCs w:val="23"/>
          <w:lang w:val="et-EE"/>
        </w:rPr>
        <w:t>mõnes hooldekodus.</w:t>
      </w:r>
    </w:p>
    <w:p w14:paraId="69ED9941" w14:textId="77777777" w:rsidR="00393112" w:rsidRPr="00393112" w:rsidRDefault="00393112" w:rsidP="00393112">
      <w:pPr>
        <w:pStyle w:val="Default"/>
        <w:rPr>
          <w:lang w:val="et-EE"/>
        </w:rPr>
      </w:pPr>
    </w:p>
    <w:p w14:paraId="5210DF78" w14:textId="404A6091" w:rsidR="0088492E" w:rsidRPr="00CF4B0A" w:rsidRDefault="00477FAD" w:rsidP="00393112">
      <w:pPr>
        <w:pStyle w:val="CM7"/>
        <w:numPr>
          <w:ilvl w:val="0"/>
          <w:numId w:val="4"/>
        </w:numPr>
        <w:jc w:val="both"/>
        <w:rPr>
          <w:sz w:val="23"/>
          <w:szCs w:val="23"/>
          <w:lang w:val="et-EE"/>
        </w:rPr>
      </w:pPr>
      <w:r w:rsidRPr="00CF4B0A">
        <w:rPr>
          <w:b/>
          <w:bCs/>
          <w:sz w:val="23"/>
          <w:szCs w:val="23"/>
          <w:lang w:val="et-EE"/>
        </w:rPr>
        <w:t>Otsus</w:t>
      </w:r>
      <w:r w:rsidR="0088492E" w:rsidRPr="00CF4B0A">
        <w:rPr>
          <w:b/>
          <w:bCs/>
          <w:sz w:val="23"/>
          <w:szCs w:val="23"/>
          <w:lang w:val="et-EE"/>
        </w:rPr>
        <w:t xml:space="preserve"> </w:t>
      </w:r>
    </w:p>
    <w:p w14:paraId="7482799A" w14:textId="5EBF8554" w:rsidR="009D7302" w:rsidRPr="00CF4B0A" w:rsidRDefault="0088492E" w:rsidP="00C97CE6">
      <w:pPr>
        <w:pStyle w:val="CM4"/>
        <w:spacing w:line="240" w:lineRule="auto"/>
        <w:jc w:val="both"/>
        <w:rPr>
          <w:sz w:val="23"/>
          <w:szCs w:val="23"/>
          <w:lang w:val="et-EE"/>
        </w:rPr>
      </w:pPr>
      <w:r w:rsidRPr="00CF4B0A">
        <w:rPr>
          <w:sz w:val="23"/>
          <w:szCs w:val="23"/>
          <w:lang w:val="et-EE"/>
        </w:rPr>
        <w:t>Kehtestada</w:t>
      </w:r>
      <w:r w:rsidR="00393112">
        <w:rPr>
          <w:sz w:val="23"/>
          <w:szCs w:val="23"/>
          <w:lang w:val="et-EE"/>
        </w:rPr>
        <w:t xml:space="preserve"> hooldu</w:t>
      </w:r>
      <w:r w:rsidR="00E34594">
        <w:rPr>
          <w:sz w:val="23"/>
          <w:szCs w:val="23"/>
          <w:lang w:val="et-EE"/>
        </w:rPr>
        <w:t>skuludele piirmääraks 700 eurot kuus.</w:t>
      </w:r>
      <w:bookmarkStart w:id="0" w:name="_GoBack"/>
      <w:bookmarkEnd w:id="0"/>
    </w:p>
    <w:p w14:paraId="10E35A02" w14:textId="77777777" w:rsidR="004E1206" w:rsidRPr="00CF4B0A" w:rsidRDefault="004E1206" w:rsidP="00393112">
      <w:pPr>
        <w:pStyle w:val="Default"/>
        <w:jc w:val="both"/>
        <w:rPr>
          <w:sz w:val="23"/>
          <w:szCs w:val="23"/>
          <w:lang w:val="et-EE"/>
        </w:rPr>
      </w:pPr>
    </w:p>
    <w:p w14:paraId="1F510019" w14:textId="3EA1D8DB" w:rsidR="004E1206" w:rsidRPr="00393112" w:rsidRDefault="00477FAD" w:rsidP="00393112">
      <w:pPr>
        <w:pStyle w:val="CM5"/>
        <w:numPr>
          <w:ilvl w:val="0"/>
          <w:numId w:val="4"/>
        </w:numPr>
        <w:jc w:val="both"/>
        <w:rPr>
          <w:b/>
          <w:bCs/>
          <w:sz w:val="23"/>
          <w:szCs w:val="23"/>
          <w:lang w:val="et-EE"/>
        </w:rPr>
      </w:pPr>
      <w:r w:rsidRPr="00CF4B0A">
        <w:rPr>
          <w:b/>
          <w:bCs/>
          <w:sz w:val="23"/>
          <w:szCs w:val="23"/>
          <w:lang w:val="et-EE"/>
        </w:rPr>
        <w:t>Rakendussätted</w:t>
      </w:r>
    </w:p>
    <w:p w14:paraId="7A32B478" w14:textId="77777777" w:rsidR="00393112" w:rsidRDefault="002A56DD" w:rsidP="00393112">
      <w:pPr>
        <w:pStyle w:val="Default"/>
        <w:numPr>
          <w:ilvl w:val="1"/>
          <w:numId w:val="4"/>
        </w:numPr>
        <w:jc w:val="both"/>
        <w:rPr>
          <w:sz w:val="23"/>
          <w:szCs w:val="23"/>
          <w:lang w:val="et-EE"/>
        </w:rPr>
      </w:pPr>
      <w:r w:rsidRPr="00CF4B0A">
        <w:rPr>
          <w:sz w:val="23"/>
          <w:szCs w:val="23"/>
          <w:lang w:val="et-EE"/>
        </w:rPr>
        <w:t xml:space="preserve">Korraldus jõustub </w:t>
      </w:r>
      <w:r w:rsidR="000E4496" w:rsidRPr="00C97CE6">
        <w:rPr>
          <w:sz w:val="23"/>
          <w:szCs w:val="23"/>
          <w:lang w:val="et-EE"/>
        </w:rPr>
        <w:t>01.07</w:t>
      </w:r>
      <w:r w:rsidR="00CD3A89" w:rsidRPr="00C97CE6">
        <w:rPr>
          <w:sz w:val="23"/>
          <w:szCs w:val="23"/>
          <w:lang w:val="et-EE"/>
        </w:rPr>
        <w:t>.2023</w:t>
      </w:r>
      <w:r w:rsidRPr="00C97CE6">
        <w:rPr>
          <w:sz w:val="23"/>
          <w:szCs w:val="23"/>
          <w:lang w:val="et-EE"/>
        </w:rPr>
        <w:t>.</w:t>
      </w:r>
      <w:r w:rsidRPr="00CF4B0A">
        <w:rPr>
          <w:sz w:val="23"/>
          <w:szCs w:val="23"/>
          <w:lang w:val="et-EE"/>
        </w:rPr>
        <w:t xml:space="preserve"> </w:t>
      </w:r>
    </w:p>
    <w:p w14:paraId="5121F299" w14:textId="4F25DA40" w:rsidR="002A56DD" w:rsidRPr="00393112" w:rsidRDefault="002A56DD" w:rsidP="00393112">
      <w:pPr>
        <w:pStyle w:val="Default"/>
        <w:numPr>
          <w:ilvl w:val="1"/>
          <w:numId w:val="4"/>
        </w:numPr>
        <w:jc w:val="both"/>
        <w:rPr>
          <w:sz w:val="23"/>
          <w:szCs w:val="23"/>
          <w:lang w:val="et-EE"/>
        </w:rPr>
      </w:pPr>
      <w:r w:rsidRPr="00393112">
        <w:rPr>
          <w:sz w:val="23"/>
          <w:szCs w:val="23"/>
          <w:lang w:val="et-EE"/>
        </w:rPr>
        <w:t>Käesoleva korralduse peale võib esitada Narva Linnavalitsusele vaide haldusmenetluse seaduses sätestatud korras 30 päeva jooksul arvates korraldusest teadasaamise</w:t>
      </w:r>
      <w:r w:rsidR="00327FC9" w:rsidRPr="00393112">
        <w:rPr>
          <w:sz w:val="23"/>
          <w:szCs w:val="23"/>
          <w:lang w:val="et-EE"/>
        </w:rPr>
        <w:t xml:space="preserve"> päevast või esitada kaebuse </w:t>
      </w:r>
      <w:r w:rsidR="00795D10" w:rsidRPr="00393112">
        <w:rPr>
          <w:sz w:val="23"/>
          <w:szCs w:val="23"/>
          <w:lang w:val="et-EE"/>
        </w:rPr>
        <w:t xml:space="preserve">            </w:t>
      </w:r>
      <w:r w:rsidR="00327FC9" w:rsidRPr="00393112">
        <w:rPr>
          <w:sz w:val="23"/>
          <w:szCs w:val="23"/>
          <w:lang w:val="et-EE"/>
        </w:rPr>
        <w:t>Tar</w:t>
      </w:r>
      <w:r w:rsidRPr="00393112">
        <w:rPr>
          <w:sz w:val="23"/>
          <w:szCs w:val="23"/>
          <w:lang w:val="et-EE"/>
        </w:rPr>
        <w:t>tu Halduskohtu Jõhvi kohtumajale halduskohtumenetluse seadustikus sätestatud korras 30 päeva</w:t>
      </w:r>
      <w:r w:rsidR="00327FC9" w:rsidRPr="00393112">
        <w:rPr>
          <w:sz w:val="23"/>
          <w:szCs w:val="23"/>
          <w:lang w:val="et-EE"/>
        </w:rPr>
        <w:t xml:space="preserve"> </w:t>
      </w:r>
      <w:r w:rsidRPr="00393112">
        <w:rPr>
          <w:sz w:val="23"/>
          <w:szCs w:val="23"/>
          <w:lang w:val="et-EE"/>
        </w:rPr>
        <w:t xml:space="preserve">jooksul arvates korralduse teatavakstegemisest.  </w:t>
      </w:r>
    </w:p>
    <w:p w14:paraId="1E64C432" w14:textId="77777777" w:rsidR="00EE729D" w:rsidRPr="00CF4B0A" w:rsidRDefault="00EE729D" w:rsidP="006022FE">
      <w:pPr>
        <w:pStyle w:val="Default"/>
        <w:ind w:left="426" w:hanging="426"/>
        <w:rPr>
          <w:sz w:val="23"/>
          <w:szCs w:val="23"/>
          <w:lang w:val="et-EE"/>
        </w:rPr>
      </w:pPr>
    </w:p>
    <w:p w14:paraId="1AC7747A" w14:textId="77777777" w:rsidR="00EE729D" w:rsidRPr="00CF4B0A" w:rsidRDefault="00EE729D" w:rsidP="006022FE">
      <w:pPr>
        <w:pStyle w:val="Default"/>
        <w:ind w:left="426" w:hanging="426"/>
        <w:rPr>
          <w:sz w:val="23"/>
          <w:szCs w:val="23"/>
          <w:lang w:val="et-EE"/>
        </w:rPr>
      </w:pPr>
    </w:p>
    <w:p w14:paraId="70CC3CA4" w14:textId="77777777" w:rsidR="006E0159" w:rsidRPr="00CF4B0A" w:rsidRDefault="006E0159" w:rsidP="006022FE">
      <w:pPr>
        <w:pStyle w:val="Default"/>
        <w:ind w:left="426" w:hanging="426"/>
        <w:rPr>
          <w:sz w:val="23"/>
          <w:szCs w:val="23"/>
          <w:lang w:val="et-EE"/>
        </w:rPr>
      </w:pPr>
    </w:p>
    <w:p w14:paraId="14354AFA" w14:textId="77777777" w:rsidR="00795D10" w:rsidRPr="00CF4B0A" w:rsidRDefault="00795D10" w:rsidP="00795D10">
      <w:pPr>
        <w:spacing w:after="0" w:line="240" w:lineRule="auto"/>
        <w:jc w:val="both"/>
        <w:rPr>
          <w:rFonts w:ascii="Times New Roman" w:hAnsi="Times New Roman" w:cs="Times New Roman"/>
          <w:sz w:val="23"/>
          <w:szCs w:val="23"/>
          <w:lang w:val="et-EE"/>
        </w:rPr>
      </w:pPr>
    </w:p>
    <w:p w14:paraId="5B8A07B9" w14:textId="77777777" w:rsidR="00795D10" w:rsidRPr="00CF4B0A" w:rsidRDefault="00795D10" w:rsidP="00795D10">
      <w:pPr>
        <w:spacing w:after="0" w:line="240" w:lineRule="auto"/>
        <w:jc w:val="both"/>
        <w:rPr>
          <w:rFonts w:ascii="Times New Roman" w:hAnsi="Times New Roman" w:cs="Times New Roman"/>
          <w:sz w:val="23"/>
          <w:szCs w:val="23"/>
          <w:lang w:val="et-EE"/>
        </w:rPr>
      </w:pPr>
    </w:p>
    <w:p w14:paraId="663F54FD" w14:textId="6948AA8A" w:rsidR="006E0159" w:rsidRPr="00CF4B0A" w:rsidRDefault="004E1206" w:rsidP="00795D10">
      <w:pPr>
        <w:spacing w:after="0" w:line="240" w:lineRule="auto"/>
        <w:jc w:val="both"/>
        <w:rPr>
          <w:rFonts w:ascii="Times New Roman" w:hAnsi="Times New Roman" w:cs="Times New Roman"/>
          <w:sz w:val="23"/>
          <w:szCs w:val="23"/>
          <w:lang w:val="et-EE"/>
        </w:rPr>
      </w:pPr>
      <w:r w:rsidRPr="00CF4B0A">
        <w:rPr>
          <w:rFonts w:ascii="Times New Roman" w:hAnsi="Times New Roman" w:cs="Times New Roman"/>
          <w:sz w:val="23"/>
          <w:szCs w:val="23"/>
          <w:lang w:val="et-EE"/>
        </w:rPr>
        <w:t>Katri Raik</w:t>
      </w:r>
      <w:r w:rsidR="006E0159" w:rsidRPr="00CF4B0A">
        <w:rPr>
          <w:rFonts w:ascii="Times New Roman" w:hAnsi="Times New Roman" w:cs="Times New Roman"/>
          <w:sz w:val="23"/>
          <w:szCs w:val="23"/>
          <w:lang w:val="et-EE"/>
        </w:rPr>
        <w:tab/>
      </w:r>
      <w:r w:rsidR="006E0159" w:rsidRPr="00CF4B0A">
        <w:rPr>
          <w:rFonts w:ascii="Times New Roman" w:hAnsi="Times New Roman" w:cs="Times New Roman"/>
          <w:sz w:val="23"/>
          <w:szCs w:val="23"/>
          <w:lang w:val="et-EE"/>
        </w:rPr>
        <w:tab/>
      </w:r>
      <w:r w:rsidR="006E0159" w:rsidRPr="00CF4B0A">
        <w:rPr>
          <w:rFonts w:ascii="Times New Roman" w:hAnsi="Times New Roman" w:cs="Times New Roman"/>
          <w:sz w:val="23"/>
          <w:szCs w:val="23"/>
          <w:lang w:val="et-EE"/>
        </w:rPr>
        <w:tab/>
      </w:r>
      <w:r w:rsidR="006E0159" w:rsidRPr="00CF4B0A">
        <w:rPr>
          <w:rFonts w:ascii="Times New Roman" w:hAnsi="Times New Roman" w:cs="Times New Roman"/>
          <w:sz w:val="23"/>
          <w:szCs w:val="23"/>
          <w:lang w:val="et-EE"/>
        </w:rPr>
        <w:tab/>
      </w:r>
      <w:r w:rsidR="006E0159" w:rsidRPr="00CF4B0A">
        <w:rPr>
          <w:rFonts w:ascii="Times New Roman" w:hAnsi="Times New Roman" w:cs="Times New Roman"/>
          <w:sz w:val="23"/>
          <w:szCs w:val="23"/>
          <w:lang w:val="et-EE"/>
        </w:rPr>
        <w:tab/>
        <w:t xml:space="preserve">                    </w:t>
      </w:r>
      <w:r w:rsidR="00795D10" w:rsidRPr="00CF4B0A">
        <w:rPr>
          <w:rFonts w:ascii="Times New Roman" w:hAnsi="Times New Roman" w:cs="Times New Roman"/>
          <w:sz w:val="23"/>
          <w:szCs w:val="23"/>
          <w:lang w:val="et-EE"/>
        </w:rPr>
        <w:tab/>
      </w:r>
      <w:r w:rsidR="00795D10" w:rsidRPr="00CF4B0A">
        <w:rPr>
          <w:rFonts w:ascii="Times New Roman" w:hAnsi="Times New Roman" w:cs="Times New Roman"/>
          <w:sz w:val="23"/>
          <w:szCs w:val="23"/>
          <w:lang w:val="et-EE"/>
        </w:rPr>
        <w:tab/>
      </w:r>
      <w:r w:rsidRPr="00CF4B0A">
        <w:rPr>
          <w:rFonts w:ascii="Times New Roman" w:hAnsi="Times New Roman" w:cs="Times New Roman"/>
          <w:sz w:val="23"/>
          <w:szCs w:val="23"/>
          <w:lang w:val="et-EE"/>
        </w:rPr>
        <w:t>Üllar Kaljuste</w:t>
      </w:r>
    </w:p>
    <w:p w14:paraId="3F69B601" w14:textId="6EAE5818" w:rsidR="00660813" w:rsidRPr="00CF4B0A" w:rsidRDefault="004E1206" w:rsidP="00393112">
      <w:pPr>
        <w:spacing w:after="0" w:line="240" w:lineRule="auto"/>
        <w:jc w:val="both"/>
        <w:rPr>
          <w:rFonts w:ascii="Times New Roman" w:hAnsi="Times New Roman" w:cs="Times New Roman"/>
          <w:sz w:val="23"/>
          <w:szCs w:val="23"/>
          <w:lang w:val="et-EE"/>
        </w:rPr>
      </w:pPr>
      <w:r w:rsidRPr="00CF4B0A">
        <w:rPr>
          <w:rFonts w:ascii="Times New Roman" w:hAnsi="Times New Roman" w:cs="Times New Roman"/>
          <w:sz w:val="23"/>
          <w:szCs w:val="23"/>
          <w:lang w:val="et-EE"/>
        </w:rPr>
        <w:t>L</w:t>
      </w:r>
      <w:r w:rsidR="006E0159" w:rsidRPr="00CF4B0A">
        <w:rPr>
          <w:rFonts w:ascii="Times New Roman" w:hAnsi="Times New Roman" w:cs="Times New Roman"/>
          <w:sz w:val="23"/>
          <w:szCs w:val="23"/>
          <w:lang w:val="et-EE"/>
        </w:rPr>
        <w:t xml:space="preserve">innapea                                                   </w:t>
      </w:r>
      <w:r w:rsidRPr="00CF4B0A">
        <w:rPr>
          <w:rFonts w:ascii="Times New Roman" w:hAnsi="Times New Roman" w:cs="Times New Roman"/>
          <w:sz w:val="23"/>
          <w:szCs w:val="23"/>
          <w:lang w:val="et-EE"/>
        </w:rPr>
        <w:t xml:space="preserve">                     </w:t>
      </w:r>
      <w:r w:rsidR="00795D10" w:rsidRPr="00CF4B0A">
        <w:rPr>
          <w:rFonts w:ascii="Times New Roman" w:hAnsi="Times New Roman" w:cs="Times New Roman"/>
          <w:sz w:val="23"/>
          <w:szCs w:val="23"/>
          <w:lang w:val="et-EE"/>
        </w:rPr>
        <w:tab/>
      </w:r>
      <w:r w:rsidR="00795D10" w:rsidRPr="00CF4B0A">
        <w:rPr>
          <w:rFonts w:ascii="Times New Roman" w:hAnsi="Times New Roman" w:cs="Times New Roman"/>
          <w:sz w:val="23"/>
          <w:szCs w:val="23"/>
          <w:lang w:val="et-EE"/>
        </w:rPr>
        <w:tab/>
      </w:r>
      <w:r w:rsidRPr="00CF4B0A">
        <w:rPr>
          <w:rFonts w:ascii="Times New Roman" w:hAnsi="Times New Roman" w:cs="Times New Roman"/>
          <w:sz w:val="23"/>
          <w:szCs w:val="23"/>
          <w:lang w:val="et-EE"/>
        </w:rPr>
        <w:t>Linnasekretär</w:t>
      </w:r>
      <w:r w:rsidR="006E0159" w:rsidRPr="00CF4B0A">
        <w:rPr>
          <w:rFonts w:ascii="Times New Roman" w:hAnsi="Times New Roman" w:cs="Times New Roman"/>
          <w:sz w:val="23"/>
          <w:szCs w:val="23"/>
          <w:lang w:val="et-EE"/>
        </w:rPr>
        <w:tab/>
        <w:t xml:space="preserve"> </w:t>
      </w:r>
    </w:p>
    <w:sectPr w:rsidR="00660813" w:rsidRPr="00CF4B0A" w:rsidSect="00461F68">
      <w:type w:val="continuous"/>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2C76A" w14:textId="77777777" w:rsidR="0046565E" w:rsidRDefault="0046565E" w:rsidP="00041C07">
      <w:pPr>
        <w:spacing w:after="0" w:line="240" w:lineRule="auto"/>
      </w:pPr>
      <w:r>
        <w:separator/>
      </w:r>
    </w:p>
  </w:endnote>
  <w:endnote w:type="continuationSeparator" w:id="0">
    <w:p w14:paraId="00B68033" w14:textId="77777777" w:rsidR="0046565E" w:rsidRDefault="0046565E" w:rsidP="0004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60BB1" w14:textId="77777777" w:rsidR="0046565E" w:rsidRDefault="0046565E" w:rsidP="00041C07">
      <w:pPr>
        <w:spacing w:after="0" w:line="240" w:lineRule="auto"/>
      </w:pPr>
      <w:r>
        <w:separator/>
      </w:r>
    </w:p>
  </w:footnote>
  <w:footnote w:type="continuationSeparator" w:id="0">
    <w:p w14:paraId="22C12CB5" w14:textId="77777777" w:rsidR="0046565E" w:rsidRDefault="0046565E" w:rsidP="00041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4FFB"/>
    <w:multiLevelType w:val="hybridMultilevel"/>
    <w:tmpl w:val="0DD887CA"/>
    <w:lvl w:ilvl="0" w:tplc="BBFC307A">
      <w:start w:val="1"/>
      <w:numFmt w:val="decimal"/>
      <w:lvlText w:val="3.%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CA1F70"/>
    <w:multiLevelType w:val="hybridMultilevel"/>
    <w:tmpl w:val="E17C157C"/>
    <w:lvl w:ilvl="0" w:tplc="6922B1E0">
      <w:start w:val="1"/>
      <w:numFmt w:val="decimal"/>
      <w:lvlText w:val="2.%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FE59A0"/>
    <w:multiLevelType w:val="hybridMultilevel"/>
    <w:tmpl w:val="460EF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621B28"/>
    <w:multiLevelType w:val="multilevel"/>
    <w:tmpl w:val="65B2D3CC"/>
    <w:lvl w:ilvl="0">
      <w:start w:val="1"/>
      <w:numFmt w:val="decimal"/>
      <w:lvlText w:val="%1."/>
      <w:lvlJc w:val="left"/>
      <w:pPr>
        <w:ind w:left="360" w:hanging="360"/>
      </w:pPr>
      <w:rPr>
        <w:rFonts w:hint="default"/>
        <w:b/>
      </w:rPr>
    </w:lvl>
    <w:lvl w:ilvl="1">
      <w:start w:val="1"/>
      <w:numFmt w:val="decimal"/>
      <w:isLgl/>
      <w:lvlText w:val="%1.%2."/>
      <w:lvlJc w:val="left"/>
      <w:pPr>
        <w:ind w:left="460" w:hanging="4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2E"/>
    <w:rsid w:val="000142B2"/>
    <w:rsid w:val="00023269"/>
    <w:rsid w:val="00041C07"/>
    <w:rsid w:val="000676F1"/>
    <w:rsid w:val="00087577"/>
    <w:rsid w:val="000E4496"/>
    <w:rsid w:val="000E67EC"/>
    <w:rsid w:val="0013450F"/>
    <w:rsid w:val="001847E5"/>
    <w:rsid w:val="00184F0E"/>
    <w:rsid w:val="001A6EE6"/>
    <w:rsid w:val="001C2BBF"/>
    <w:rsid w:val="001E6CC8"/>
    <w:rsid w:val="00207CFE"/>
    <w:rsid w:val="0026189E"/>
    <w:rsid w:val="0026561D"/>
    <w:rsid w:val="002669DE"/>
    <w:rsid w:val="00271A0B"/>
    <w:rsid w:val="00271D8D"/>
    <w:rsid w:val="00283050"/>
    <w:rsid w:val="002A56DD"/>
    <w:rsid w:val="002B6316"/>
    <w:rsid w:val="002E7449"/>
    <w:rsid w:val="002F3677"/>
    <w:rsid w:val="00321D5C"/>
    <w:rsid w:val="003238B1"/>
    <w:rsid w:val="00327FC9"/>
    <w:rsid w:val="0037629A"/>
    <w:rsid w:val="00393112"/>
    <w:rsid w:val="003B0BFB"/>
    <w:rsid w:val="003F02FB"/>
    <w:rsid w:val="004356A6"/>
    <w:rsid w:val="00456E2B"/>
    <w:rsid w:val="00461F68"/>
    <w:rsid w:val="0046565E"/>
    <w:rsid w:val="00473AEF"/>
    <w:rsid w:val="00477FAD"/>
    <w:rsid w:val="004816E4"/>
    <w:rsid w:val="004B1137"/>
    <w:rsid w:val="004E1206"/>
    <w:rsid w:val="004F316F"/>
    <w:rsid w:val="004F4EC2"/>
    <w:rsid w:val="0050386C"/>
    <w:rsid w:val="00557777"/>
    <w:rsid w:val="00562BE3"/>
    <w:rsid w:val="005B0C1D"/>
    <w:rsid w:val="005F0FFE"/>
    <w:rsid w:val="00601FAF"/>
    <w:rsid w:val="006022FE"/>
    <w:rsid w:val="0060378A"/>
    <w:rsid w:val="0062381D"/>
    <w:rsid w:val="006416D9"/>
    <w:rsid w:val="006542E5"/>
    <w:rsid w:val="00660813"/>
    <w:rsid w:val="00695C94"/>
    <w:rsid w:val="006E0159"/>
    <w:rsid w:val="006E0BB1"/>
    <w:rsid w:val="007156A9"/>
    <w:rsid w:val="00733261"/>
    <w:rsid w:val="00795D10"/>
    <w:rsid w:val="007A7A8A"/>
    <w:rsid w:val="007C3211"/>
    <w:rsid w:val="007C7CE7"/>
    <w:rsid w:val="007E3115"/>
    <w:rsid w:val="00810D4F"/>
    <w:rsid w:val="00872A69"/>
    <w:rsid w:val="0088492E"/>
    <w:rsid w:val="008B1B9E"/>
    <w:rsid w:val="008C0075"/>
    <w:rsid w:val="008E3ACB"/>
    <w:rsid w:val="009046A6"/>
    <w:rsid w:val="0094131E"/>
    <w:rsid w:val="00992D36"/>
    <w:rsid w:val="009A3650"/>
    <w:rsid w:val="009B1FEC"/>
    <w:rsid w:val="009D54FC"/>
    <w:rsid w:val="009D6215"/>
    <w:rsid w:val="009D7302"/>
    <w:rsid w:val="009E1384"/>
    <w:rsid w:val="00A11225"/>
    <w:rsid w:val="00A272D1"/>
    <w:rsid w:val="00A33CD4"/>
    <w:rsid w:val="00A64829"/>
    <w:rsid w:val="00A8606E"/>
    <w:rsid w:val="00AA2A2C"/>
    <w:rsid w:val="00AB6BA7"/>
    <w:rsid w:val="00B31058"/>
    <w:rsid w:val="00B55C19"/>
    <w:rsid w:val="00B84EEF"/>
    <w:rsid w:val="00BB727D"/>
    <w:rsid w:val="00C73B9C"/>
    <w:rsid w:val="00C820E0"/>
    <w:rsid w:val="00C97CE6"/>
    <w:rsid w:val="00CA3EE2"/>
    <w:rsid w:val="00CB73AA"/>
    <w:rsid w:val="00CD3A89"/>
    <w:rsid w:val="00CF4B0A"/>
    <w:rsid w:val="00D12DF5"/>
    <w:rsid w:val="00D842E4"/>
    <w:rsid w:val="00D97756"/>
    <w:rsid w:val="00DA2B3D"/>
    <w:rsid w:val="00DB59BB"/>
    <w:rsid w:val="00DE5B7C"/>
    <w:rsid w:val="00E01830"/>
    <w:rsid w:val="00E25A41"/>
    <w:rsid w:val="00E34594"/>
    <w:rsid w:val="00E626EC"/>
    <w:rsid w:val="00E6621F"/>
    <w:rsid w:val="00E97A7B"/>
    <w:rsid w:val="00EA1C04"/>
    <w:rsid w:val="00EA5AE5"/>
    <w:rsid w:val="00EE729D"/>
    <w:rsid w:val="00F245AF"/>
    <w:rsid w:val="00F360E7"/>
    <w:rsid w:val="00F7363C"/>
    <w:rsid w:val="00F747D0"/>
    <w:rsid w:val="00FD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325D"/>
  <w15:docId w15:val="{07BE7F75-95EC-4621-9A5C-BC89B90C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9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88492E"/>
    <w:pPr>
      <w:spacing w:line="276" w:lineRule="atLeast"/>
    </w:pPr>
    <w:rPr>
      <w:color w:val="auto"/>
    </w:rPr>
  </w:style>
  <w:style w:type="paragraph" w:customStyle="1" w:styleId="CM7">
    <w:name w:val="CM7"/>
    <w:basedOn w:val="Default"/>
    <w:next w:val="Default"/>
    <w:uiPriority w:val="99"/>
    <w:rsid w:val="0088492E"/>
    <w:rPr>
      <w:color w:val="auto"/>
    </w:rPr>
  </w:style>
  <w:style w:type="paragraph" w:customStyle="1" w:styleId="CM2">
    <w:name w:val="CM2"/>
    <w:basedOn w:val="Default"/>
    <w:next w:val="Default"/>
    <w:uiPriority w:val="99"/>
    <w:rsid w:val="0088492E"/>
    <w:rPr>
      <w:color w:val="auto"/>
    </w:rPr>
  </w:style>
  <w:style w:type="paragraph" w:customStyle="1" w:styleId="CM3">
    <w:name w:val="CM3"/>
    <w:basedOn w:val="Default"/>
    <w:next w:val="Default"/>
    <w:uiPriority w:val="99"/>
    <w:rsid w:val="0088492E"/>
    <w:pPr>
      <w:spacing w:line="278" w:lineRule="atLeast"/>
    </w:pPr>
    <w:rPr>
      <w:color w:val="auto"/>
    </w:rPr>
  </w:style>
  <w:style w:type="paragraph" w:customStyle="1" w:styleId="CM4">
    <w:name w:val="CM4"/>
    <w:basedOn w:val="Default"/>
    <w:next w:val="Default"/>
    <w:uiPriority w:val="99"/>
    <w:rsid w:val="0088492E"/>
    <w:pPr>
      <w:spacing w:line="278" w:lineRule="atLeast"/>
    </w:pPr>
    <w:rPr>
      <w:color w:val="auto"/>
    </w:rPr>
  </w:style>
  <w:style w:type="paragraph" w:customStyle="1" w:styleId="CM5">
    <w:name w:val="CM5"/>
    <w:basedOn w:val="Default"/>
    <w:next w:val="Default"/>
    <w:uiPriority w:val="99"/>
    <w:rsid w:val="0088492E"/>
    <w:rPr>
      <w:color w:val="auto"/>
    </w:rPr>
  </w:style>
  <w:style w:type="paragraph" w:customStyle="1" w:styleId="CM6">
    <w:name w:val="CM6"/>
    <w:basedOn w:val="Default"/>
    <w:next w:val="Default"/>
    <w:uiPriority w:val="99"/>
    <w:rsid w:val="0088492E"/>
    <w:pPr>
      <w:spacing w:line="280" w:lineRule="atLeast"/>
    </w:pPr>
    <w:rPr>
      <w:color w:val="auto"/>
    </w:rPr>
  </w:style>
  <w:style w:type="paragraph" w:styleId="FootnoteText">
    <w:name w:val="footnote text"/>
    <w:basedOn w:val="Normal"/>
    <w:link w:val="FootnoteTextChar"/>
    <w:uiPriority w:val="99"/>
    <w:semiHidden/>
    <w:unhideWhenUsed/>
    <w:rsid w:val="00041C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C07"/>
    <w:rPr>
      <w:sz w:val="20"/>
      <w:szCs w:val="20"/>
    </w:rPr>
  </w:style>
  <w:style w:type="character" w:styleId="FootnoteReference">
    <w:name w:val="footnote reference"/>
    <w:basedOn w:val="DefaultParagraphFont"/>
    <w:uiPriority w:val="99"/>
    <w:semiHidden/>
    <w:unhideWhenUsed/>
    <w:rsid w:val="00041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15519">
      <w:bodyDiv w:val="1"/>
      <w:marLeft w:val="0"/>
      <w:marRight w:val="0"/>
      <w:marTop w:val="0"/>
      <w:marBottom w:val="0"/>
      <w:divBdr>
        <w:top w:val="none" w:sz="0" w:space="0" w:color="auto"/>
        <w:left w:val="none" w:sz="0" w:space="0" w:color="auto"/>
        <w:bottom w:val="none" w:sz="0" w:space="0" w:color="auto"/>
        <w:right w:val="none" w:sz="0" w:space="0" w:color="auto"/>
      </w:divBdr>
    </w:div>
    <w:div w:id="14131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9F1B0-1035-4F84-B3C7-2ABF2563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432</Words>
  <Characters>2468</Characters>
  <Application>Microsoft Office Word</Application>
  <DocSecurity>0</DocSecurity>
  <Lines>20</Lines>
  <Paragraphs>5</Paragraphs>
  <ScaleCrop>false</ScaleCrop>
  <HeadingPairs>
    <vt:vector size="6" baseType="variant">
      <vt:variant>
        <vt:lpstr>Title</vt:lpstr>
      </vt:variant>
      <vt:variant>
        <vt:i4>1</vt:i4>
      </vt:variant>
      <vt:variant>
        <vt:lpstr>Название</vt:lpstr>
      </vt:variant>
      <vt:variant>
        <vt:i4>1</vt:i4>
      </vt:variant>
      <vt:variant>
        <vt:lpstr>Pealkiri</vt:lpstr>
      </vt:variant>
      <vt:variant>
        <vt:i4>1</vt:i4>
      </vt:variant>
    </vt:vector>
  </HeadingPairs>
  <TitlesOfParts>
    <vt:vector size="3" baseType="lpstr">
      <vt:lpstr/>
      <vt: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ALEKSEI</cp:lastModifiedBy>
  <cp:revision>9</cp:revision>
  <dcterms:created xsi:type="dcterms:W3CDTF">2023-06-16T19:07:00Z</dcterms:created>
  <dcterms:modified xsi:type="dcterms:W3CDTF">2023-06-20T08:54:00Z</dcterms:modified>
</cp:coreProperties>
</file>