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87014F" w14:textId="77777777" w:rsidR="00692D54" w:rsidRPr="00631297" w:rsidRDefault="00692D54" w:rsidP="00692D54">
      <w:pPr>
        <w:jc w:val="right"/>
        <w:rPr>
          <w:rFonts w:ascii="Times New Roman" w:hAnsi="Times New Roman" w:cs="Times New Roman"/>
          <w:lang w:val="et-EE"/>
        </w:rPr>
      </w:pPr>
      <w:r w:rsidRPr="00631297">
        <w:rPr>
          <w:rFonts w:ascii="Times New Roman" w:hAnsi="Times New Roman" w:cs="Times New Roman"/>
          <w:lang w:val="et-EE"/>
        </w:rPr>
        <w:t>Narva Linnavolikogu 30.06.2022 määruse nr 15 "Narva linna arengukava 2035 kinnitamine" muutmine</w:t>
      </w:r>
    </w:p>
    <w:p w14:paraId="6049F543" w14:textId="77777777" w:rsidR="00692D54" w:rsidRDefault="00692D54" w:rsidP="00692D54">
      <w:pPr>
        <w:rPr>
          <w:rFonts w:ascii="Times New Roman" w:hAnsi="Times New Roman" w:cs="Times New Roman"/>
          <w:lang w:val="et-EE"/>
        </w:rPr>
      </w:pPr>
    </w:p>
    <w:p w14:paraId="1052E2B6" w14:textId="77777777" w:rsidR="00692D54" w:rsidRDefault="00692D54" w:rsidP="00692D54">
      <w:pPr>
        <w:jc w:val="right"/>
        <w:rPr>
          <w:rFonts w:ascii="Times New Roman" w:hAnsi="Times New Roman" w:cs="Times New Roman"/>
          <w:lang w:val="et-EE"/>
        </w:rPr>
      </w:pPr>
    </w:p>
    <w:p w14:paraId="56D00BA6" w14:textId="77777777" w:rsidR="00692D54" w:rsidRPr="002E7026" w:rsidRDefault="00692D54" w:rsidP="00692D54">
      <w:pPr>
        <w:jc w:val="right"/>
        <w:rPr>
          <w:rFonts w:ascii="Times New Roman" w:hAnsi="Times New Roman" w:cs="Times New Roman"/>
          <w:lang w:val="et-EE"/>
        </w:rPr>
      </w:pPr>
      <w:r>
        <w:rPr>
          <w:rFonts w:ascii="Times New Roman" w:hAnsi="Times New Roman" w:cs="Times New Roman"/>
          <w:lang w:val="et-EE"/>
        </w:rPr>
        <w:t>Lisa „</w:t>
      </w:r>
      <w:r w:rsidRPr="008A0075">
        <w:rPr>
          <w:rFonts w:ascii="Times New Roman" w:eastAsia="Times New Roman" w:hAnsi="Times New Roman" w:cs="Times New Roman"/>
          <w:noProof/>
          <w:lang w:val="et-EE" w:eastAsia="ru-RU"/>
        </w:rPr>
        <w:t>1.3.2 Narva on elanikest hooliv linn</w:t>
      </w:r>
      <w:r>
        <w:rPr>
          <w:rFonts w:ascii="Times New Roman" w:eastAsia="Times New Roman" w:hAnsi="Times New Roman" w:cs="Times New Roman"/>
          <w:noProof/>
          <w:lang w:val="et-EE" w:eastAsia="ru-RU"/>
        </w:rPr>
        <w:t>“</w:t>
      </w:r>
    </w:p>
    <w:p w14:paraId="065BCD9A" w14:textId="77777777" w:rsidR="00692D54" w:rsidRDefault="00692D54" w:rsidP="00692D54">
      <w:pPr>
        <w:jc w:val="both"/>
        <w:rPr>
          <w:rFonts w:ascii="Times New Roman" w:hAnsi="Times New Roman" w:cs="Times New Roman"/>
          <w:b/>
          <w:bCs/>
          <w:lang w:val="et-EE"/>
        </w:rPr>
      </w:pPr>
    </w:p>
    <w:p w14:paraId="0AEB4ED0" w14:textId="77777777" w:rsidR="00692D54" w:rsidRDefault="00692D54" w:rsidP="00692D54">
      <w:pPr>
        <w:jc w:val="both"/>
        <w:rPr>
          <w:rFonts w:ascii="Times New Roman" w:hAnsi="Times New Roman" w:cs="Times New Roman"/>
          <w:b/>
          <w:bCs/>
          <w:lang w:val="et-EE"/>
        </w:rPr>
      </w:pPr>
    </w:p>
    <w:p w14:paraId="003B2814" w14:textId="77777777" w:rsidR="00692D54" w:rsidRDefault="00692D54" w:rsidP="00692D54">
      <w:pPr>
        <w:jc w:val="both"/>
        <w:rPr>
          <w:rFonts w:ascii="Times New Roman" w:hAnsi="Times New Roman" w:cs="Times New Roman"/>
          <w:b/>
          <w:bCs/>
          <w:lang w:val="et-EE"/>
        </w:rPr>
      </w:pPr>
    </w:p>
    <w:p w14:paraId="62835252" w14:textId="7D7B58DB" w:rsidR="00726AA9" w:rsidRPr="00726AA9" w:rsidRDefault="00726AA9" w:rsidP="00726AA9">
      <w:pPr>
        <w:pStyle w:val="a5"/>
        <w:numPr>
          <w:ilvl w:val="0"/>
          <w:numId w:val="2"/>
        </w:numPr>
        <w:rPr>
          <w:rFonts w:ascii="Calibri" w:hAnsi="Calibri" w:cs="Calibri"/>
          <w:lang w:val="en-US"/>
        </w:rPr>
      </w:pPr>
      <w:r w:rsidRPr="00726AA9">
        <w:rPr>
          <w:rFonts w:ascii="Calibri" w:hAnsi="Calibri" w:cs="Calibri"/>
          <w:u w:val="single"/>
          <w:lang w:val="en-US"/>
        </w:rPr>
        <w:t>Linnaelanike turvatunne on suurendatud</w:t>
      </w:r>
      <w:r w:rsidRPr="00726AA9">
        <w:rPr>
          <w:rFonts w:ascii="Calibri" w:hAnsi="Calibri" w:cs="Calibri"/>
          <w:lang w:val="en-US"/>
        </w:rPr>
        <w:t>.</w:t>
      </w:r>
    </w:p>
    <w:p w14:paraId="62F9F558" w14:textId="77777777" w:rsidR="00726AA9" w:rsidRPr="00A914D8" w:rsidRDefault="00726AA9" w:rsidP="00726AA9">
      <w:pPr>
        <w:ind w:left="720"/>
        <w:rPr>
          <w:rFonts w:ascii="Calibri" w:hAnsi="Calibri" w:cs="Calibri"/>
          <w:lang w:val="en-US"/>
        </w:rPr>
      </w:pPr>
      <w:r>
        <w:rPr>
          <w:rFonts w:ascii="Calibri" w:hAnsi="Calibri" w:cs="Calibri"/>
          <w:lang w:val="en-US"/>
        </w:rPr>
        <w:t xml:space="preserve">     </w:t>
      </w:r>
      <w:r w:rsidRPr="00A914D8">
        <w:rPr>
          <w:rFonts w:ascii="Calibri" w:hAnsi="Calibri" w:cs="Calibri"/>
          <w:lang w:val="en-US"/>
        </w:rPr>
        <w:t xml:space="preserve">a. </w:t>
      </w:r>
      <w:r>
        <w:rPr>
          <w:rFonts w:ascii="Calibri" w:hAnsi="Calibri" w:cs="Calibri"/>
          <w:lang w:val="en-US"/>
        </w:rPr>
        <w:tab/>
        <w:t>T</w:t>
      </w:r>
      <w:r w:rsidRPr="00A914D8">
        <w:rPr>
          <w:rFonts w:ascii="Calibri" w:hAnsi="Calibri" w:cs="Calibri"/>
          <w:lang w:val="en-US"/>
        </w:rPr>
        <w:t>urvalisuse valdkonna koostöövõrgustiku arendamine ja tõhustamine</w:t>
      </w:r>
    </w:p>
    <w:p w14:paraId="2A461DD7" w14:textId="77777777" w:rsidR="00726AA9" w:rsidRPr="00A914D8" w:rsidRDefault="00726AA9" w:rsidP="00726AA9">
      <w:pPr>
        <w:ind w:left="720"/>
        <w:rPr>
          <w:rFonts w:ascii="Calibri" w:hAnsi="Calibri" w:cs="Calibri"/>
          <w:lang w:val="en-US"/>
        </w:rPr>
      </w:pPr>
      <w:r>
        <w:rPr>
          <w:rFonts w:ascii="Calibri" w:hAnsi="Calibri" w:cs="Calibri"/>
          <w:lang w:val="en-US"/>
        </w:rPr>
        <w:t xml:space="preserve">     </w:t>
      </w:r>
      <w:r w:rsidRPr="00A914D8">
        <w:rPr>
          <w:rFonts w:ascii="Calibri" w:hAnsi="Calibri" w:cs="Calibri"/>
          <w:lang w:val="en-US"/>
        </w:rPr>
        <w:t xml:space="preserve">b. </w:t>
      </w:r>
      <w:r>
        <w:rPr>
          <w:rFonts w:ascii="Calibri" w:hAnsi="Calibri" w:cs="Calibri"/>
          <w:lang w:val="en-US"/>
        </w:rPr>
        <w:tab/>
        <w:t>R</w:t>
      </w:r>
      <w:r w:rsidRPr="00A914D8">
        <w:rPr>
          <w:rFonts w:ascii="Calibri" w:hAnsi="Calibri" w:cs="Calibri"/>
          <w:lang w:val="en-US"/>
        </w:rPr>
        <w:t>iskikommunikatsiooni planeerimine</w:t>
      </w:r>
    </w:p>
    <w:p w14:paraId="5EF39805" w14:textId="77777777" w:rsidR="00726AA9" w:rsidRDefault="00726AA9" w:rsidP="00726AA9">
      <w:pPr>
        <w:ind w:left="720"/>
        <w:rPr>
          <w:rFonts w:ascii="Calibri" w:hAnsi="Calibri" w:cs="Calibri"/>
          <w:lang w:val="en-US"/>
        </w:rPr>
      </w:pPr>
      <w:r>
        <w:rPr>
          <w:rFonts w:ascii="Calibri" w:hAnsi="Calibri" w:cs="Calibri"/>
          <w:lang w:val="en-US"/>
        </w:rPr>
        <w:t xml:space="preserve">     </w:t>
      </w:r>
      <w:r w:rsidRPr="00A914D8">
        <w:rPr>
          <w:rFonts w:ascii="Calibri" w:hAnsi="Calibri" w:cs="Calibri"/>
          <w:lang w:val="en-US"/>
        </w:rPr>
        <w:t xml:space="preserve">c. </w:t>
      </w:r>
      <w:r>
        <w:rPr>
          <w:rFonts w:ascii="Calibri" w:hAnsi="Calibri" w:cs="Calibri"/>
          <w:lang w:val="en-US"/>
        </w:rPr>
        <w:tab/>
        <w:t>H</w:t>
      </w:r>
      <w:r w:rsidRPr="00A914D8">
        <w:rPr>
          <w:rFonts w:ascii="Calibri" w:hAnsi="Calibri" w:cs="Calibri"/>
          <w:lang w:val="en-US"/>
        </w:rPr>
        <w:t xml:space="preserve">ädaolukorraks valmisoleku suurendamine ja hädaolukorras tegutsemise </w:t>
      </w:r>
      <w:r>
        <w:rPr>
          <w:rFonts w:ascii="Calibri" w:hAnsi="Calibri" w:cs="Calibri"/>
          <w:lang w:val="en-US"/>
        </w:rPr>
        <w:t xml:space="preserve">  </w:t>
      </w:r>
    </w:p>
    <w:p w14:paraId="421BECA1" w14:textId="77777777" w:rsidR="00726AA9" w:rsidRPr="00A914D8" w:rsidRDefault="00726AA9" w:rsidP="00726AA9">
      <w:pPr>
        <w:ind w:left="720"/>
        <w:rPr>
          <w:rFonts w:ascii="Calibri" w:hAnsi="Calibri" w:cs="Calibri"/>
          <w:lang w:val="en-US"/>
        </w:rPr>
      </w:pPr>
      <w:r>
        <w:rPr>
          <w:rFonts w:ascii="Calibri" w:hAnsi="Calibri" w:cs="Calibri"/>
          <w:lang w:val="en-US"/>
        </w:rPr>
        <w:t xml:space="preserve">         </w:t>
      </w:r>
      <w:r>
        <w:rPr>
          <w:rFonts w:ascii="Calibri" w:hAnsi="Calibri" w:cs="Calibri"/>
          <w:lang w:val="en-US"/>
        </w:rPr>
        <w:tab/>
      </w:r>
      <w:r w:rsidRPr="00A914D8">
        <w:rPr>
          <w:rFonts w:ascii="Calibri" w:hAnsi="Calibri" w:cs="Calibri"/>
          <w:lang w:val="en-US"/>
        </w:rPr>
        <w:t>võimekuse tõstmine</w:t>
      </w:r>
    </w:p>
    <w:p w14:paraId="4451BD25" w14:textId="77777777" w:rsidR="00726AA9" w:rsidRPr="00A914D8" w:rsidRDefault="00726AA9" w:rsidP="00726AA9">
      <w:pPr>
        <w:ind w:left="1416" w:hanging="426"/>
        <w:rPr>
          <w:rFonts w:ascii="Calibri" w:hAnsi="Calibri" w:cs="Calibri"/>
          <w:lang w:val="en-US"/>
        </w:rPr>
      </w:pPr>
      <w:r w:rsidRPr="00A914D8">
        <w:rPr>
          <w:rFonts w:ascii="Calibri" w:hAnsi="Calibri" w:cs="Calibri"/>
          <w:lang w:val="en-US"/>
        </w:rPr>
        <w:t xml:space="preserve">d. </w:t>
      </w:r>
      <w:r>
        <w:rPr>
          <w:rFonts w:ascii="Calibri" w:hAnsi="Calibri" w:cs="Calibri"/>
          <w:lang w:val="en-US"/>
        </w:rPr>
        <w:tab/>
        <w:t>K</w:t>
      </w:r>
      <w:r w:rsidRPr="00A914D8">
        <w:rPr>
          <w:rFonts w:ascii="Calibri" w:hAnsi="Calibri" w:cs="Calibri"/>
          <w:lang w:val="en-US"/>
        </w:rPr>
        <w:t>riisijuhtimisstruktuuri kuuluvate inimeste kriisireguleerimisalaste teadmiste</w:t>
      </w:r>
      <w:r>
        <w:rPr>
          <w:rFonts w:ascii="Calibri" w:hAnsi="Calibri" w:cs="Calibri"/>
          <w:lang w:val="en-US"/>
        </w:rPr>
        <w:t xml:space="preserve"> </w:t>
      </w:r>
      <w:r w:rsidRPr="00A914D8">
        <w:rPr>
          <w:rFonts w:ascii="Calibri" w:hAnsi="Calibri" w:cs="Calibri"/>
          <w:lang w:val="en-US"/>
        </w:rPr>
        <w:t>ja oskuste arendamine</w:t>
      </w:r>
    </w:p>
    <w:p w14:paraId="0ED21A6C" w14:textId="00B815B0" w:rsidR="00726AA9" w:rsidRPr="00A914D8" w:rsidRDefault="00726AA9" w:rsidP="00726AA9">
      <w:pPr>
        <w:ind w:left="1416" w:hanging="426"/>
        <w:rPr>
          <w:rFonts w:ascii="Calibri" w:hAnsi="Calibri" w:cs="Calibri"/>
          <w:lang w:val="en-US"/>
        </w:rPr>
        <w:sectPr w:rsidR="00726AA9" w:rsidRPr="00A914D8" w:rsidSect="00737A4A">
          <w:footerReference w:type="default" r:id="rId7"/>
          <w:pgSz w:w="12240" w:h="15840"/>
          <w:pgMar w:top="1440" w:right="1800" w:bottom="1258" w:left="1560" w:header="708" w:footer="708" w:gutter="0"/>
          <w:cols w:space="708"/>
          <w:docGrid w:linePitch="360"/>
        </w:sectPr>
      </w:pPr>
      <w:r w:rsidRPr="00A914D8">
        <w:rPr>
          <w:rFonts w:ascii="Calibri" w:hAnsi="Calibri" w:cs="Calibri"/>
          <w:lang w:val="en-US"/>
        </w:rPr>
        <w:t xml:space="preserve">e. </w:t>
      </w:r>
      <w:r>
        <w:rPr>
          <w:rFonts w:ascii="Calibri" w:hAnsi="Calibri" w:cs="Calibri"/>
          <w:lang w:val="en-US"/>
        </w:rPr>
        <w:tab/>
        <w:t>H</w:t>
      </w:r>
      <w:r w:rsidRPr="00A914D8">
        <w:rPr>
          <w:rFonts w:ascii="Calibri" w:hAnsi="Calibri" w:cs="Calibri"/>
          <w:lang w:val="en-US"/>
        </w:rPr>
        <w:t>ädaolukorras elutähtsaid teenuseid tagavate ressursside ja elanike vajaduste</w:t>
      </w:r>
      <w:r>
        <w:rPr>
          <w:rFonts w:ascii="Calibri" w:hAnsi="Calibri" w:cs="Calibri"/>
          <w:lang w:val="en-US"/>
        </w:rPr>
        <w:t xml:space="preserve"> </w:t>
      </w:r>
      <w:r w:rsidRPr="00A914D8">
        <w:rPr>
          <w:rFonts w:ascii="Calibri" w:hAnsi="Calibri" w:cs="Calibri"/>
          <w:lang w:val="en-US"/>
        </w:rPr>
        <w:t>kaardistamin</w:t>
      </w:r>
      <w:r>
        <w:rPr>
          <w:rFonts w:ascii="Calibri" w:hAnsi="Calibri" w:cs="Calibri"/>
          <w:lang w:val="et-EE"/>
        </w:rPr>
        <w:t>e</w:t>
      </w:r>
    </w:p>
    <w:p w14:paraId="52E06FF8" w14:textId="77777777" w:rsidR="005518DA" w:rsidRPr="00692D54" w:rsidRDefault="005518DA">
      <w:pPr>
        <w:rPr>
          <w:lang w:val="en-US"/>
        </w:rPr>
      </w:pPr>
    </w:p>
    <w:sectPr w:rsidR="005518DA" w:rsidRPr="00692D54" w:rsidSect="00DA4E51">
      <w:footerReference w:type="default" r:id="rId8"/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A4B29A" w14:textId="77777777" w:rsidR="00701296" w:rsidRDefault="00701296">
      <w:r>
        <w:separator/>
      </w:r>
    </w:p>
  </w:endnote>
  <w:endnote w:type="continuationSeparator" w:id="0">
    <w:p w14:paraId="2ACC43EF" w14:textId="77777777" w:rsidR="00701296" w:rsidRDefault="007012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4C5CE1" w14:textId="77777777" w:rsidR="00726AA9" w:rsidRDefault="00726AA9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7F98A8" w14:textId="77777777" w:rsidR="00D250A5" w:rsidRDefault="00D250A5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4CBF1B" w14:textId="77777777" w:rsidR="00701296" w:rsidRDefault="00701296">
      <w:r>
        <w:separator/>
      </w:r>
    </w:p>
  </w:footnote>
  <w:footnote w:type="continuationSeparator" w:id="0">
    <w:p w14:paraId="4CA91B36" w14:textId="77777777" w:rsidR="00701296" w:rsidRDefault="007012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C07A4F"/>
    <w:multiLevelType w:val="hybridMultilevel"/>
    <w:tmpl w:val="A19C74D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170CF5"/>
    <w:multiLevelType w:val="hybridMultilevel"/>
    <w:tmpl w:val="696EFF1E"/>
    <w:lvl w:ilvl="0" w:tplc="CD4A3CC2">
      <w:start w:val="7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3523223">
    <w:abstractNumId w:val="0"/>
  </w:num>
  <w:num w:numId="2" w16cid:durableId="14313170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7C9D"/>
    <w:rsid w:val="00347C9D"/>
    <w:rsid w:val="00377C07"/>
    <w:rsid w:val="005518DA"/>
    <w:rsid w:val="00692D54"/>
    <w:rsid w:val="00701296"/>
    <w:rsid w:val="00726AA9"/>
    <w:rsid w:val="00785B2C"/>
    <w:rsid w:val="008B394A"/>
    <w:rsid w:val="00D250A5"/>
    <w:rsid w:val="00DA4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A42579"/>
  <w15:chartTrackingRefBased/>
  <w15:docId w15:val="{96C18494-17FC-481F-A545-CE884AEE2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2D54"/>
    <w:pPr>
      <w:spacing w:after="0" w:line="240" w:lineRule="auto"/>
    </w:pPr>
    <w:rPr>
      <w:kern w:val="0"/>
      <w:sz w:val="24"/>
      <w:szCs w:val="24"/>
      <w14:ligatures w14:val="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1"/>
    <w:uiPriority w:val="99"/>
    <w:unhideWhenUsed/>
    <w:rsid w:val="00692D54"/>
    <w:pPr>
      <w:tabs>
        <w:tab w:val="center" w:pos="4536"/>
        <w:tab w:val="right" w:pos="9072"/>
      </w:tabs>
    </w:pPr>
  </w:style>
  <w:style w:type="character" w:customStyle="1" w:styleId="a4">
    <w:name w:val="Нижний колонтитул Знак"/>
    <w:basedOn w:val="a0"/>
    <w:uiPriority w:val="99"/>
    <w:semiHidden/>
    <w:rsid w:val="00692D54"/>
    <w:rPr>
      <w:kern w:val="0"/>
      <w:sz w:val="24"/>
      <w:szCs w:val="24"/>
      <w14:ligatures w14:val="none"/>
    </w:rPr>
  </w:style>
  <w:style w:type="character" w:customStyle="1" w:styleId="1">
    <w:name w:val="Нижний колонтитул Знак1"/>
    <w:basedOn w:val="a0"/>
    <w:link w:val="a3"/>
    <w:uiPriority w:val="99"/>
    <w:rsid w:val="00692D54"/>
    <w:rPr>
      <w:kern w:val="0"/>
      <w:sz w:val="24"/>
      <w:szCs w:val="24"/>
      <w14:ligatures w14:val="none"/>
    </w:rPr>
  </w:style>
  <w:style w:type="paragraph" w:styleId="a5">
    <w:name w:val="List Paragraph"/>
    <w:aliases w:val="Mummuga loetelu"/>
    <w:basedOn w:val="a"/>
    <w:link w:val="a6"/>
    <w:qFormat/>
    <w:rsid w:val="00726AA9"/>
    <w:pPr>
      <w:ind w:left="720"/>
      <w:contextualSpacing/>
    </w:pPr>
  </w:style>
  <w:style w:type="character" w:customStyle="1" w:styleId="a6">
    <w:name w:val="Абзац списка Знак"/>
    <w:aliases w:val="Mummuga loetelu Знак"/>
    <w:basedOn w:val="a0"/>
    <w:link w:val="a5"/>
    <w:locked/>
    <w:rsid w:val="00726AA9"/>
    <w:rPr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91</Words>
  <Characters>525</Characters>
  <Application>Microsoft Office Word</Application>
  <DocSecurity>0</DocSecurity>
  <Lines>4</Lines>
  <Paragraphs>1</Paragraphs>
  <ScaleCrop>false</ScaleCrop>
  <Company/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Anastassia Yakovleva</dc:creator>
  <cp:keywords/>
  <dc:description/>
  <cp:lastModifiedBy>Anastassia Yakovleva</cp:lastModifiedBy>
  <cp:revision>3</cp:revision>
  <dcterms:created xsi:type="dcterms:W3CDTF">2023-08-11T10:36:00Z</dcterms:created>
  <dcterms:modified xsi:type="dcterms:W3CDTF">2023-08-14T14:53:00Z</dcterms:modified>
</cp:coreProperties>
</file>