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A3151" w14:textId="77777777" w:rsidR="0031286F" w:rsidRPr="00B23E28" w:rsidRDefault="0031286F" w:rsidP="0031286F">
      <w:pPr>
        <w:pStyle w:val="Pealkiri1"/>
        <w:jc w:val="right"/>
        <w:rPr>
          <w:b w:val="0"/>
          <w:bCs/>
          <w:sz w:val="24"/>
          <w:lang w:val="et-EE"/>
        </w:rPr>
      </w:pPr>
      <w:r w:rsidRPr="00B23E28">
        <w:rPr>
          <w:b w:val="0"/>
          <w:bCs/>
          <w:sz w:val="24"/>
          <w:lang w:val="et-EE"/>
        </w:rPr>
        <w:t>E E L N Õ U</w:t>
      </w:r>
    </w:p>
    <w:p w14:paraId="3C12D0B6" w14:textId="77777777" w:rsidR="0031286F" w:rsidRPr="00B23E28" w:rsidRDefault="0031286F" w:rsidP="0021765D">
      <w:pPr>
        <w:pStyle w:val="Pealkiri2"/>
        <w:rPr>
          <w:rFonts w:ascii="Times New Roman" w:hAnsi="Times New Roman"/>
          <w:sz w:val="36"/>
        </w:rPr>
      </w:pPr>
    </w:p>
    <w:p w14:paraId="38DD9941" w14:textId="77777777" w:rsidR="0031286F" w:rsidRPr="00B23E28" w:rsidRDefault="0031286F" w:rsidP="0031286F">
      <w:pPr>
        <w:pStyle w:val="Pealkiri2"/>
        <w:jc w:val="center"/>
        <w:rPr>
          <w:rFonts w:ascii="Times New Roman" w:hAnsi="Times New Roman"/>
          <w:sz w:val="36"/>
        </w:rPr>
      </w:pPr>
      <w:r w:rsidRPr="00B23E28">
        <w:rPr>
          <w:rFonts w:ascii="Times New Roman" w:hAnsi="Times New Roman"/>
          <w:sz w:val="36"/>
        </w:rPr>
        <w:t>NARVA LINNAVALITSUS</w:t>
      </w:r>
    </w:p>
    <w:p w14:paraId="284D22DD" w14:textId="77777777" w:rsidR="0031286F" w:rsidRPr="00B23E28" w:rsidRDefault="0031286F" w:rsidP="0031286F">
      <w:pPr>
        <w:pStyle w:val="Pealkiri4"/>
        <w:jc w:val="center"/>
        <w:rPr>
          <w:lang w:val="et-EE"/>
        </w:rPr>
      </w:pPr>
      <w:r w:rsidRPr="00B23E28">
        <w:rPr>
          <w:lang w:val="et-EE"/>
        </w:rPr>
        <w:t>K O R R A L D U S</w:t>
      </w:r>
    </w:p>
    <w:p w14:paraId="323F405E" w14:textId="77777777" w:rsidR="0031286F" w:rsidRPr="00B23E28" w:rsidRDefault="0031286F" w:rsidP="0021765D">
      <w:pPr>
        <w:rPr>
          <w:sz w:val="24"/>
          <w:szCs w:val="24"/>
          <w:lang w:val="et-EE"/>
        </w:rPr>
      </w:pPr>
    </w:p>
    <w:p w14:paraId="3F9525F3" w14:textId="77777777" w:rsidR="0031286F" w:rsidRPr="00B23E28" w:rsidRDefault="0031286F" w:rsidP="0031286F">
      <w:pPr>
        <w:jc w:val="center"/>
        <w:rPr>
          <w:sz w:val="24"/>
          <w:szCs w:val="24"/>
          <w:lang w:val="et-EE"/>
        </w:rPr>
      </w:pPr>
    </w:p>
    <w:p w14:paraId="57DD9FE9" w14:textId="0B4B1707" w:rsidR="0031286F" w:rsidRPr="00B23E28" w:rsidRDefault="0031286F" w:rsidP="0031286F">
      <w:pPr>
        <w:jc w:val="center"/>
        <w:rPr>
          <w:sz w:val="24"/>
          <w:szCs w:val="24"/>
          <w:lang w:val="et-EE"/>
        </w:rPr>
      </w:pPr>
      <w:r w:rsidRPr="00B23E28">
        <w:rPr>
          <w:sz w:val="24"/>
          <w:szCs w:val="24"/>
          <w:lang w:val="et-EE"/>
        </w:rPr>
        <w:t>Narva</w:t>
      </w:r>
      <w:r w:rsidRPr="00B23E28">
        <w:rPr>
          <w:sz w:val="24"/>
          <w:szCs w:val="24"/>
          <w:lang w:val="et-EE"/>
        </w:rPr>
        <w:tab/>
      </w:r>
      <w:r w:rsidRPr="00B23E28">
        <w:rPr>
          <w:sz w:val="24"/>
          <w:szCs w:val="24"/>
          <w:lang w:val="et-EE"/>
        </w:rPr>
        <w:tab/>
      </w:r>
      <w:r w:rsidRPr="00B23E28">
        <w:rPr>
          <w:sz w:val="24"/>
          <w:szCs w:val="24"/>
          <w:lang w:val="et-EE"/>
        </w:rPr>
        <w:tab/>
        <w:t xml:space="preserve">                    </w:t>
      </w:r>
      <w:r w:rsidRPr="00B23E28">
        <w:rPr>
          <w:sz w:val="24"/>
          <w:szCs w:val="24"/>
          <w:lang w:val="et-EE"/>
        </w:rPr>
        <w:tab/>
        <w:t xml:space="preserve"> </w:t>
      </w:r>
      <w:r w:rsidRPr="00B23E28">
        <w:rPr>
          <w:sz w:val="24"/>
          <w:szCs w:val="24"/>
          <w:lang w:val="et-EE"/>
        </w:rPr>
        <w:tab/>
        <w:t xml:space="preserve">   </w:t>
      </w:r>
      <w:r w:rsidR="00DF28A4" w:rsidRPr="00B23E28">
        <w:rPr>
          <w:sz w:val="24"/>
          <w:szCs w:val="24"/>
          <w:lang w:val="et-EE"/>
        </w:rPr>
        <w:t xml:space="preserve">               </w:t>
      </w:r>
      <w:r w:rsidR="00DF28A4" w:rsidRPr="00B23E28">
        <w:rPr>
          <w:sz w:val="24"/>
          <w:szCs w:val="24"/>
          <w:lang w:val="et-EE"/>
        </w:rPr>
        <w:tab/>
        <w:t xml:space="preserve">      </w:t>
      </w:r>
      <w:r w:rsidR="00601D43" w:rsidRPr="00B23E28">
        <w:rPr>
          <w:sz w:val="24"/>
          <w:szCs w:val="24"/>
          <w:lang w:val="et-EE"/>
        </w:rPr>
        <w:t xml:space="preserve">   </w:t>
      </w:r>
      <w:r w:rsidRPr="00B23E28">
        <w:rPr>
          <w:sz w:val="24"/>
          <w:szCs w:val="24"/>
          <w:lang w:val="et-EE"/>
        </w:rPr>
        <w:t xml:space="preserve"> </w:t>
      </w:r>
      <w:r w:rsidRPr="00B23E28">
        <w:rPr>
          <w:sz w:val="24"/>
          <w:szCs w:val="24"/>
          <w:u w:val="single"/>
          <w:lang w:val="et-EE"/>
        </w:rPr>
        <w:t xml:space="preserve">       </w:t>
      </w:r>
      <w:r w:rsidR="00721A21" w:rsidRPr="00B23E28">
        <w:rPr>
          <w:sz w:val="24"/>
          <w:szCs w:val="24"/>
          <w:lang w:val="et-EE"/>
        </w:rPr>
        <w:t>.___</w:t>
      </w:r>
      <w:r w:rsidR="00E1751A" w:rsidRPr="00B23E28">
        <w:rPr>
          <w:sz w:val="24"/>
          <w:szCs w:val="24"/>
          <w:lang w:val="et-EE"/>
        </w:rPr>
        <w:t>.20</w:t>
      </w:r>
      <w:r w:rsidR="00B24316" w:rsidRPr="00B23E28">
        <w:rPr>
          <w:sz w:val="24"/>
          <w:szCs w:val="24"/>
          <w:lang w:val="et-EE"/>
        </w:rPr>
        <w:t>23</w:t>
      </w:r>
      <w:r w:rsidRPr="00B23E28">
        <w:rPr>
          <w:sz w:val="24"/>
          <w:szCs w:val="24"/>
          <w:lang w:val="et-EE"/>
        </w:rPr>
        <w:t>.</w:t>
      </w:r>
      <w:r w:rsidR="00601D43" w:rsidRPr="00B23E28">
        <w:rPr>
          <w:sz w:val="24"/>
          <w:szCs w:val="24"/>
          <w:lang w:val="et-EE"/>
        </w:rPr>
        <w:t xml:space="preserve"> </w:t>
      </w:r>
      <w:r w:rsidRPr="00B23E28">
        <w:rPr>
          <w:sz w:val="24"/>
          <w:szCs w:val="24"/>
          <w:lang w:val="et-EE"/>
        </w:rPr>
        <w:t>a nr _____ -k</w:t>
      </w:r>
    </w:p>
    <w:p w14:paraId="6C4C962B" w14:textId="77777777" w:rsidR="0031286F" w:rsidRPr="00B23E28" w:rsidRDefault="0031286F" w:rsidP="0031286F">
      <w:pPr>
        <w:jc w:val="both"/>
        <w:rPr>
          <w:sz w:val="24"/>
          <w:szCs w:val="24"/>
          <w:lang w:val="et-EE"/>
        </w:rPr>
      </w:pPr>
    </w:p>
    <w:p w14:paraId="5129D85F" w14:textId="77777777" w:rsidR="0031286F" w:rsidRPr="00B23E28" w:rsidRDefault="0031286F" w:rsidP="0031286F">
      <w:pPr>
        <w:jc w:val="both"/>
        <w:rPr>
          <w:b/>
          <w:sz w:val="24"/>
          <w:lang w:val="et-EE"/>
        </w:rPr>
      </w:pPr>
    </w:p>
    <w:p w14:paraId="4D5E8BF4" w14:textId="77777777" w:rsidR="00F87CF9" w:rsidRPr="00B23E28" w:rsidRDefault="00F87CF9" w:rsidP="00F87CF9">
      <w:pPr>
        <w:rPr>
          <w:b/>
          <w:bCs/>
          <w:sz w:val="24"/>
          <w:szCs w:val="24"/>
          <w:lang w:val="et-EE"/>
        </w:rPr>
      </w:pPr>
      <w:r w:rsidRPr="00B23E28">
        <w:rPr>
          <w:b/>
          <w:bCs/>
          <w:sz w:val="24"/>
          <w:szCs w:val="24"/>
          <w:lang w:val="et-EE"/>
        </w:rPr>
        <w:t>Narva Laste Loomemaja õppetasu kehtestamine</w:t>
      </w:r>
    </w:p>
    <w:p w14:paraId="3F2BE882" w14:textId="77777777" w:rsidR="0031286F" w:rsidRPr="00B23E28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14:paraId="1283870A" w14:textId="77777777" w:rsidR="0031286F" w:rsidRPr="00B23E2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B23E28">
        <w:rPr>
          <w:b/>
          <w:sz w:val="24"/>
          <w:szCs w:val="24"/>
          <w:lang w:val="et-EE"/>
        </w:rPr>
        <w:t>Asjaolud ja menetluse käik</w:t>
      </w:r>
    </w:p>
    <w:p w14:paraId="6768FC58" w14:textId="7C67A6F5" w:rsidR="00B24316" w:rsidRDefault="003A505D" w:rsidP="001813FC">
      <w:pPr>
        <w:jc w:val="both"/>
        <w:rPr>
          <w:sz w:val="24"/>
          <w:szCs w:val="24"/>
          <w:lang w:val="et-EE"/>
        </w:rPr>
      </w:pPr>
      <w:r w:rsidRPr="003A505D">
        <w:rPr>
          <w:sz w:val="24"/>
          <w:szCs w:val="24"/>
          <w:lang w:val="et-EE"/>
        </w:rPr>
        <w:t xml:space="preserve">Kehtestatakse uued Narva Laste Loomemaja õppetasu suurused, mis on kehtivatest õppetasu suurustest suuremad keskmiselt </w:t>
      </w:r>
      <w:r>
        <w:rPr>
          <w:sz w:val="24"/>
          <w:szCs w:val="24"/>
          <w:lang w:val="et-EE"/>
        </w:rPr>
        <w:t>54</w:t>
      </w:r>
      <w:r w:rsidRPr="003A505D">
        <w:rPr>
          <w:sz w:val="24"/>
          <w:szCs w:val="24"/>
          <w:lang w:val="et-EE"/>
        </w:rPr>
        <w:t xml:space="preserve">% võrra. Õppetasu suurendamine on ajendatud Narva Laste Loomemaja majanduskulude märgatavast suurenemisest ja vajadusest katta kooli ülalpidamisega seotud kulud. Õppetasu suuruste muutmise tagajärjel suureneb Narva linna aastane tulueelarve ca </w:t>
      </w:r>
      <w:r>
        <w:rPr>
          <w:sz w:val="24"/>
          <w:szCs w:val="24"/>
          <w:lang w:val="et-EE"/>
        </w:rPr>
        <w:t>72</w:t>
      </w:r>
      <w:r w:rsidRPr="003A505D">
        <w:rPr>
          <w:sz w:val="24"/>
          <w:szCs w:val="24"/>
          <w:lang w:val="et-EE"/>
        </w:rPr>
        <w:t xml:space="preserve"> 000 euro võrra.</w:t>
      </w:r>
    </w:p>
    <w:p w14:paraId="2AA5955B" w14:textId="77777777" w:rsidR="003A505D" w:rsidRPr="00B23E28" w:rsidRDefault="003A505D" w:rsidP="001813FC">
      <w:pPr>
        <w:jc w:val="both"/>
        <w:rPr>
          <w:sz w:val="24"/>
          <w:szCs w:val="24"/>
          <w:lang w:val="et-EE"/>
        </w:rPr>
      </w:pPr>
    </w:p>
    <w:p w14:paraId="57E20A17" w14:textId="77777777" w:rsidR="0031286F" w:rsidRPr="00B23E28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B23E28">
        <w:rPr>
          <w:b/>
          <w:sz w:val="24"/>
          <w:szCs w:val="24"/>
          <w:lang w:val="et-EE"/>
        </w:rPr>
        <w:t>Õiguslikud alused</w:t>
      </w:r>
    </w:p>
    <w:p w14:paraId="226E9A1B" w14:textId="77777777" w:rsidR="00757B21" w:rsidRPr="00B23E28" w:rsidRDefault="0031286F" w:rsidP="00757B21">
      <w:pPr>
        <w:pStyle w:val="Kehatekst"/>
        <w:numPr>
          <w:ilvl w:val="0"/>
          <w:numId w:val="9"/>
        </w:numPr>
        <w:spacing w:after="0"/>
        <w:ind w:left="426" w:hanging="426"/>
        <w:jc w:val="both"/>
        <w:rPr>
          <w:sz w:val="24"/>
          <w:szCs w:val="24"/>
          <w:lang w:val="et-EE"/>
        </w:rPr>
      </w:pPr>
      <w:r w:rsidRPr="00B23E28">
        <w:rPr>
          <w:sz w:val="24"/>
          <w:szCs w:val="24"/>
          <w:lang w:val="et-EE"/>
        </w:rPr>
        <w:t>Kohaliku omavalitsuse</w:t>
      </w:r>
      <w:r w:rsidR="003E3713" w:rsidRPr="00B23E28">
        <w:rPr>
          <w:sz w:val="24"/>
          <w:szCs w:val="24"/>
          <w:lang w:val="et-EE"/>
        </w:rPr>
        <w:t xml:space="preserve"> korralduse seaduse § 30 lõige 3</w:t>
      </w:r>
      <w:r w:rsidRPr="00B23E28">
        <w:rPr>
          <w:sz w:val="24"/>
          <w:szCs w:val="24"/>
          <w:lang w:val="et-EE"/>
        </w:rPr>
        <w:t xml:space="preserve"> kohaselt linnavalitsus </w:t>
      </w:r>
      <w:r w:rsidR="000E5BDF" w:rsidRPr="00B23E28">
        <w:rPr>
          <w:sz w:val="24"/>
          <w:szCs w:val="24"/>
          <w:lang w:val="et-EE"/>
        </w:rPr>
        <w:t>kehtestab oma korraldusega linna asutuse poolt osutatavate teenuste hinnad</w:t>
      </w:r>
      <w:r w:rsidRPr="00B23E28">
        <w:rPr>
          <w:sz w:val="24"/>
          <w:szCs w:val="24"/>
          <w:lang w:val="et-EE"/>
        </w:rPr>
        <w:t>.</w:t>
      </w:r>
    </w:p>
    <w:p w14:paraId="6C175C2E" w14:textId="081AB93B" w:rsidR="00757B21" w:rsidRPr="00B23E28" w:rsidRDefault="00757B21" w:rsidP="00757B21">
      <w:pPr>
        <w:pStyle w:val="Kehatekst"/>
        <w:numPr>
          <w:ilvl w:val="0"/>
          <w:numId w:val="9"/>
        </w:numPr>
        <w:spacing w:after="0"/>
        <w:ind w:left="426" w:hanging="426"/>
        <w:jc w:val="both"/>
        <w:rPr>
          <w:sz w:val="24"/>
          <w:szCs w:val="24"/>
          <w:lang w:val="et-EE"/>
        </w:rPr>
      </w:pPr>
      <w:r w:rsidRPr="00B23E28">
        <w:rPr>
          <w:sz w:val="24"/>
          <w:szCs w:val="24"/>
          <w:lang w:val="et-EE"/>
        </w:rPr>
        <w:t>Haldusmenetluse seaduse § 68 lõige 2 sätestab, et haldusakti kehtetuks tunnistamise otsustab haldusorgan, kelle pädevuses oleks haldusakti andmine kehtetuks tunnistamise ajal.</w:t>
      </w:r>
    </w:p>
    <w:p w14:paraId="364E615E" w14:textId="77777777" w:rsidR="00FD0132" w:rsidRPr="00B23E28" w:rsidRDefault="00FD0132" w:rsidP="0031286F">
      <w:pPr>
        <w:pStyle w:val="Kehateks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77FA214C" w14:textId="77777777" w:rsidR="0031286F" w:rsidRPr="00B23E28" w:rsidRDefault="0031286F" w:rsidP="0031286F">
      <w:pPr>
        <w:pStyle w:val="Kehateks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B23E28">
        <w:rPr>
          <w:b/>
          <w:sz w:val="24"/>
          <w:szCs w:val="24"/>
          <w:lang w:val="et-EE"/>
        </w:rPr>
        <w:t>Otsus</w:t>
      </w:r>
    </w:p>
    <w:p w14:paraId="51DC4BC2" w14:textId="77777777" w:rsidR="00F87CF9" w:rsidRPr="00B23E28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B23E28">
        <w:rPr>
          <w:sz w:val="24"/>
          <w:szCs w:val="24"/>
          <w:lang w:val="et-EE"/>
        </w:rPr>
        <w:t>3.1</w:t>
      </w:r>
      <w:r w:rsidR="003E3713" w:rsidRPr="00B23E28">
        <w:rPr>
          <w:sz w:val="24"/>
          <w:szCs w:val="24"/>
          <w:lang w:val="et-EE" w:eastAsia="en-US"/>
        </w:rPr>
        <w:t xml:space="preserve"> </w:t>
      </w:r>
      <w:r w:rsidR="00F87CF9" w:rsidRPr="00B23E28">
        <w:rPr>
          <w:sz w:val="24"/>
          <w:szCs w:val="24"/>
          <w:lang w:val="et-EE" w:eastAsia="en-US"/>
        </w:rPr>
        <w:t>Kehtestada Narva Laste Loomemaja õppeperioodil võetava õppetasu järgmiselt:</w:t>
      </w:r>
    </w:p>
    <w:p w14:paraId="0B5321BA" w14:textId="77777777" w:rsidR="00F87CF9" w:rsidRPr="00B23E28" w:rsidRDefault="00F87CF9" w:rsidP="00F87CF9">
      <w:pPr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3379"/>
        <w:gridCol w:w="2148"/>
        <w:gridCol w:w="1859"/>
      </w:tblGrid>
      <w:tr w:rsidR="00F87CF9" w:rsidRPr="00B23E28" w14:paraId="623F423A" w14:textId="77777777" w:rsidTr="003B4742"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F41A4A8" w14:textId="77777777" w:rsidR="00F87CF9" w:rsidRPr="00B23E28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B23E28">
              <w:rPr>
                <w:b/>
                <w:sz w:val="24"/>
                <w:szCs w:val="24"/>
                <w:lang w:val="et-EE" w:eastAsia="en-US"/>
              </w:rPr>
              <w:t>Huviala</w:t>
            </w:r>
          </w:p>
        </w:tc>
        <w:tc>
          <w:tcPr>
            <w:tcW w:w="4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66A77" w14:textId="77777777" w:rsidR="00F87CF9" w:rsidRPr="00B23E28" w:rsidRDefault="00F87CF9" w:rsidP="00F87CF9">
            <w:pPr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B23E28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F87CF9" w:rsidRPr="00B23E28" w14:paraId="0BCA43E6" w14:textId="77777777" w:rsidTr="003B4742">
        <w:tc>
          <w:tcPr>
            <w:tcW w:w="3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FDC9399" w14:textId="77777777" w:rsidR="00F87CF9" w:rsidRPr="00B23E28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C1716F8" w14:textId="77777777" w:rsidR="00F87CF9" w:rsidRPr="00B23E28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B23E28">
              <w:rPr>
                <w:b/>
                <w:sz w:val="24"/>
                <w:szCs w:val="24"/>
                <w:lang w:val="et-EE" w:eastAsia="en-US"/>
              </w:rPr>
              <w:t>Lapsed ja noored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D8FF62" w14:textId="77777777" w:rsidR="00F87CF9" w:rsidRPr="00B23E28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B23E28">
              <w:rPr>
                <w:b/>
                <w:sz w:val="24"/>
                <w:szCs w:val="24"/>
                <w:lang w:val="et-EE" w:eastAsia="en-US"/>
              </w:rPr>
              <w:t>Täiskasvanud</w:t>
            </w:r>
          </w:p>
        </w:tc>
      </w:tr>
      <w:tr w:rsidR="00AF7595" w:rsidRPr="00B23E28" w14:paraId="118B6073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9B743E" w14:textId="5C9FB642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Ballitantsude ring „Raduga“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C75661" w14:textId="1CD08207" w:rsidR="00AF7595" w:rsidRPr="00B23E28" w:rsidRDefault="003A505D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97145" w14:textId="322504CE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598E0636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FFE356" w14:textId="761FEA59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Bioloogia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C11FA0" w14:textId="42A57CD5" w:rsidR="00AF7595" w:rsidRPr="00B23E28" w:rsidRDefault="003A505D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71E9B" w14:textId="2714B23F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6FCA4421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89120A8" w14:textId="416E5982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Creative-stuudio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29E9B1C" w14:textId="757598F9" w:rsidR="00AF7595" w:rsidRPr="00B23E28" w:rsidRDefault="003A505D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13EFE" w14:textId="44359DE0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AF7595" w:rsidRPr="00B23E28" w14:paraId="7FCC7C1C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565A281" w14:textId="624B10E9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Fotostuudio „Positiiv“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7181D3B" w14:textId="17E6D8E8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64FB4" w14:textId="23C14012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AF7595" w:rsidRPr="00B23E28" w14:paraId="1CA478F2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2C24890" w14:textId="74D4A557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Füüsika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66A908" w14:textId="6AA60DE4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F8740" w14:textId="21F94154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508A68D9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CC09575" w14:textId="1CD7F916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Imidži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329687" w14:textId="0DC548DE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5779C" w14:textId="6636E0F1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78C5C9BC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25EC817" w14:textId="32B0C8EB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Inglise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92F1803" w14:textId="08AEC659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8F617" w14:textId="3ED647B5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2536F7C2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D93B63" w14:textId="4318A4FB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Joonistus ja maal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C83C2C" w14:textId="19531943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963D0" w14:textId="67596322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6F31A6E8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8CB951C" w14:textId="237E0136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Käsitöö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241F86" w14:textId="33D361C7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A350B" w14:textId="1D76EFB2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0CE5C1BD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EDD1029" w14:textId="340127CB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Keemia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1C1D4BA" w14:textId="056BC82E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AC99F" w14:textId="14E1A1D2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5DE104F6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546357E" w14:textId="2B6072E9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Klaver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7F07B3" w14:textId="4EAEF6E1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75192" w14:textId="1F65C6D8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50095A70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C8830AE" w14:textId="2E251828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Kodundus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C0387C" w14:textId="3C2AB46C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3CC81" w14:textId="3290D188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38B5B358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DF51FB" w14:textId="601C8342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Kool „Malõšok”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F58D51D" w14:textId="3EBF9D78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48596" w14:textId="6F50E88F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26C2CE19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DAE075E" w14:textId="40E454D1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Kunstiline voolimine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5D772B" w14:textId="3715FECF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1742E" w14:textId="4C384D9B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6D305313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A695034" w14:textId="1296A79A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Kunstistuudio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369A6E" w14:textId="33B9CF5C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F4900" w14:textId="2D9AE355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06FF720F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EFE414" w14:textId="38A871F9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bookmarkStart w:id="0" w:name="RANGE!I7590"/>
            <w:r w:rsidRPr="00B23E28">
              <w:rPr>
                <w:sz w:val="24"/>
                <w:szCs w:val="24"/>
                <w:lang w:val="et-EE"/>
              </w:rPr>
              <w:t>Legokonstrueerimine</w:t>
            </w:r>
            <w:bookmarkEnd w:id="0"/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0DCDED" w14:textId="278AAA06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1BDE8" w14:textId="43169299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6AC79E49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1C249C" w14:textId="31292BAF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lastRenderedPageBreak/>
              <w:t>Lennumudelism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B54538" w14:textId="469BEB44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D594C" w14:textId="1D204E82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AF7595" w:rsidRPr="00B23E28" w14:paraId="3DBCE671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C757D5" w14:textId="137DA454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Looduse sõbrad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814A90" w14:textId="179B0472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12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65B64" w14:textId="0A3F2E9A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3B4E0114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E15219" w14:textId="5615F67E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Löökpillid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1742C6" w14:textId="1137F3CC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9A0E3" w14:textId="7B709110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-</w:t>
            </w:r>
          </w:p>
        </w:tc>
      </w:tr>
      <w:tr w:rsidR="00AF7595" w:rsidRPr="00B23E28" w14:paraId="110BEA4E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D05E5B" w14:textId="0457A18E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Maleklubi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2C0800F" w14:textId="3A3DED0A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D7F5D" w14:textId="1E6EC373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6DCAC8E2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1286BCF" w14:textId="30DD73DE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Mängu- ja animafilmide stuudio „Rovesnik”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BCA3E3" w14:textId="70494E3A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82471" w14:textId="0EE2B757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54D82B35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896B08" w14:textId="3AB2D6BA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Matemaatika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DBDF29" w14:textId="574606CC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CE5C9" w14:textId="5FD94C32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1E7523F4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FE6C45" w14:textId="79E4778E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Muusika emaga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28C48A4" w14:textId="1FD16A70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2</w:t>
            </w:r>
            <w:r w:rsidR="005F681A">
              <w:rPr>
                <w:sz w:val="24"/>
                <w:szCs w:val="24"/>
                <w:lang w:val="et-EE"/>
              </w:rPr>
              <w:t>5</w:t>
            </w:r>
            <w:r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B908B" w14:textId="5B9540E0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189F305A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F0FA12" w14:textId="4CCB888F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Muusikastuudio “Labirint”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DB64161" w14:textId="485CFA6C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712F5" w14:textId="39BB9234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335793F2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E0E9D07" w14:textId="3742A719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Pitsi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AACF18" w14:textId="4A63257A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76C04" w14:textId="688A691D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40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AF7595" w:rsidRPr="00B23E28" w14:paraId="0EC4B485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8F29D" w14:textId="16C6B929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Robootika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602E40" w14:textId="31172AE0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B3673" w14:textId="1AAACD01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35799D1E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B4E0485" w14:textId="60BA2306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Rokk-grupp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10309D" w14:textId="6B2B8222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5F01E" w14:textId="53E94F1F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6795D05D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8D6929" w14:textId="5FDE81CF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Sekretäri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D07F487" w14:textId="7865595B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CC671" w14:textId="146360AE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40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AF7595" w:rsidRPr="00B23E28" w14:paraId="6A45442A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676E87" w14:textId="7626B9DD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Stuudio „Aksi-Art“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0081CB8" w14:textId="13A90F8A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27312" w14:textId="72AD17BF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40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AF7595" w:rsidRPr="00B23E28" w14:paraId="3A945FBA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E54FC29" w14:textId="46B5410E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Stuudio „Liigutus“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D5AA93B" w14:textId="320FF092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B0B7C" w14:textId="194EA347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3CD9595B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292794" w14:textId="328D93F9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Tantsukollektiiv „Žemtšužina“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E03DC4" w14:textId="711623B0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E82B6" w14:textId="74C730C5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3D1477A3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45DEB5" w14:textId="7C7281C8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Tantsustuudio „Varjud“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87DC01E" w14:textId="57A07D7D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FE3D6" w14:textId="54AE80A9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0D4F2409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3E7B76" w14:textId="4FE9DD0D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Teater-stuudio “16. komnata“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133023" w14:textId="7209F548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A997D" w14:textId="26BB7935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AF7595" w:rsidRPr="00B23E28" w14:paraId="19CFB953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2615A8" w14:textId="59D21E41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Teatrikool „Voobrazilija”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19A433" w14:textId="39C1EEEF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D0E06" w14:textId="274F74F2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  <w:tr w:rsidR="00AF7595" w:rsidRPr="00B23E28" w14:paraId="229BD575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056105" w14:textId="6CDF77FB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Tervise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67DBAD" w14:textId="2E462B47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35409" w14:textId="723F3BCC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40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AF7595" w:rsidRPr="00B23E28" w14:paraId="1615C901" w14:textId="77777777" w:rsidTr="00E95D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F58AA77" w14:textId="540AC641" w:rsidR="00AF7595" w:rsidRPr="00B23E28" w:rsidRDefault="00AF7595" w:rsidP="00AF7595">
            <w:pPr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Vokaalstuudio „Šansoon“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7908394" w14:textId="7457DE93" w:rsidR="00AF7595" w:rsidRPr="00B23E28" w:rsidRDefault="005F681A" w:rsidP="00B23E28">
            <w:pPr>
              <w:jc w:val="right"/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20</w:t>
            </w:r>
            <w:r w:rsidR="00AF7595" w:rsidRPr="00B23E2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49145" w14:textId="01904F8B" w:rsidR="00AF7595" w:rsidRPr="00B23E28" w:rsidRDefault="00AF7595" w:rsidP="00B23E28">
            <w:pPr>
              <w:jc w:val="right"/>
              <w:rPr>
                <w:sz w:val="24"/>
                <w:szCs w:val="24"/>
                <w:lang w:val="et-EE"/>
              </w:rPr>
            </w:pPr>
            <w:r w:rsidRPr="00B23E28">
              <w:rPr>
                <w:sz w:val="24"/>
                <w:szCs w:val="24"/>
                <w:lang w:val="et-EE"/>
              </w:rPr>
              <w:t> -</w:t>
            </w:r>
          </w:p>
        </w:tc>
      </w:tr>
    </w:tbl>
    <w:p w14:paraId="1212AD80" w14:textId="77777777" w:rsidR="00F87CF9" w:rsidRPr="00B23E28" w:rsidRDefault="00F87CF9" w:rsidP="00F87CF9">
      <w:pPr>
        <w:jc w:val="both"/>
        <w:rPr>
          <w:sz w:val="24"/>
          <w:szCs w:val="24"/>
          <w:lang w:val="et-EE" w:eastAsia="en-US"/>
        </w:rPr>
      </w:pPr>
    </w:p>
    <w:p w14:paraId="7196B700" w14:textId="27C4CF26" w:rsidR="00E962FF" w:rsidRPr="00B23E28" w:rsidRDefault="00007918" w:rsidP="00E962FF">
      <w:pPr>
        <w:pStyle w:val="Vahedeta"/>
        <w:jc w:val="both"/>
        <w:rPr>
          <w:sz w:val="24"/>
          <w:szCs w:val="24"/>
          <w:lang w:val="et-EE"/>
        </w:rPr>
      </w:pPr>
      <w:r w:rsidRPr="00B23E28">
        <w:rPr>
          <w:bCs/>
          <w:sz w:val="24"/>
          <w:szCs w:val="24"/>
          <w:lang w:val="et-EE" w:eastAsia="en-US"/>
        </w:rPr>
        <w:t>3.2</w:t>
      </w:r>
      <w:r w:rsidR="00F87CF9" w:rsidRPr="00B23E28">
        <w:rPr>
          <w:bCs/>
          <w:sz w:val="24"/>
          <w:szCs w:val="24"/>
          <w:lang w:val="et-EE" w:eastAsia="en-US"/>
        </w:rPr>
        <w:t xml:space="preserve"> </w:t>
      </w:r>
      <w:r w:rsidR="00E962FF" w:rsidRPr="00B23E28">
        <w:rPr>
          <w:sz w:val="24"/>
          <w:szCs w:val="24"/>
          <w:lang w:val="et-EE" w:eastAsia="en-US"/>
        </w:rPr>
        <w:t xml:space="preserve">Narva Laste Loomemaja direktoril </w:t>
      </w:r>
      <w:r w:rsidR="00E962FF" w:rsidRPr="00B23E28">
        <w:rPr>
          <w:sz w:val="24"/>
          <w:szCs w:val="24"/>
          <w:lang w:val="et-EE"/>
        </w:rPr>
        <w:t>on õigus vabastada õppetasust vähekindlustatud peredest ja/või  konkursside</w:t>
      </w:r>
      <w:r w:rsidR="0024621E" w:rsidRPr="00B23E28">
        <w:rPr>
          <w:sz w:val="24"/>
          <w:szCs w:val="24"/>
          <w:lang w:val="et-EE"/>
        </w:rPr>
        <w:t xml:space="preserve"> või</w:t>
      </w:r>
      <w:r w:rsidR="00E962FF" w:rsidRPr="00B23E28">
        <w:rPr>
          <w:sz w:val="24"/>
          <w:szCs w:val="24"/>
          <w:lang w:val="et-EE"/>
        </w:rPr>
        <w:t xml:space="preserve"> võistluste võitjaid. Vähekindlustatud peredest õppureid vabastatakse õppetasust Narva linna Sotsiaalabiameti abivajaduse hinnangu alusel.</w:t>
      </w:r>
      <w:r w:rsidR="0024621E" w:rsidRPr="00B23E28">
        <w:rPr>
          <w:sz w:val="24"/>
          <w:szCs w:val="24"/>
          <w:lang w:val="et-EE"/>
        </w:rPr>
        <w:t xml:space="preserve"> </w:t>
      </w:r>
      <w:r w:rsidR="00CF1017" w:rsidRPr="00B23E28">
        <w:rPr>
          <w:sz w:val="24"/>
          <w:szCs w:val="24"/>
          <w:lang w:val="et-EE"/>
        </w:rPr>
        <w:t>Konkursside või võistluste võitjaid vabastatakse l</w:t>
      </w:r>
      <w:r w:rsidR="00E962FF" w:rsidRPr="00B23E28">
        <w:rPr>
          <w:sz w:val="24"/>
          <w:szCs w:val="24"/>
          <w:lang w:val="et-EE"/>
        </w:rPr>
        <w:t>apsevanema või hooldaja kirjaliku avalduse alusel õppenõukogu otsusel.</w:t>
      </w:r>
    </w:p>
    <w:p w14:paraId="3DF78159" w14:textId="77777777" w:rsidR="00F87CF9" w:rsidRPr="00B23E28" w:rsidRDefault="00F87CF9" w:rsidP="00E962FF">
      <w:pPr>
        <w:ind w:left="450" w:hanging="450"/>
        <w:jc w:val="both"/>
        <w:rPr>
          <w:sz w:val="24"/>
          <w:szCs w:val="24"/>
          <w:lang w:val="et-EE" w:eastAsia="en-US"/>
        </w:rPr>
      </w:pPr>
    </w:p>
    <w:p w14:paraId="5B2A0108" w14:textId="77777777" w:rsidR="0031286F" w:rsidRPr="00B23E28" w:rsidRDefault="0031286F" w:rsidP="00B10AA4">
      <w:pPr>
        <w:pStyle w:val="Vahedeta"/>
        <w:numPr>
          <w:ilvl w:val="0"/>
          <w:numId w:val="2"/>
        </w:numPr>
        <w:tabs>
          <w:tab w:val="clear" w:pos="720"/>
          <w:tab w:val="num" w:pos="450"/>
        </w:tabs>
        <w:ind w:hanging="720"/>
        <w:rPr>
          <w:b/>
          <w:sz w:val="24"/>
          <w:szCs w:val="24"/>
          <w:lang w:val="et-EE"/>
        </w:rPr>
      </w:pPr>
      <w:r w:rsidRPr="00B23E28">
        <w:rPr>
          <w:b/>
          <w:sz w:val="24"/>
          <w:szCs w:val="24"/>
          <w:lang w:val="et-EE"/>
        </w:rPr>
        <w:t>Rakendussätted</w:t>
      </w:r>
    </w:p>
    <w:p w14:paraId="7576779B" w14:textId="50D9F9D3" w:rsidR="00F4346B" w:rsidRPr="00B23E28" w:rsidRDefault="003D1C99" w:rsidP="00B10AA4">
      <w:pPr>
        <w:pStyle w:val="Kehateks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 w:rsidRPr="00B23E28">
        <w:rPr>
          <w:sz w:val="24"/>
          <w:szCs w:val="24"/>
          <w:lang w:val="et-EE"/>
        </w:rPr>
        <w:t>Korraldus jõu</w:t>
      </w:r>
      <w:r w:rsidR="00BE74D3" w:rsidRPr="00B23E28">
        <w:rPr>
          <w:sz w:val="24"/>
          <w:szCs w:val="24"/>
          <w:lang w:val="et-EE"/>
        </w:rPr>
        <w:t>stub 01.</w:t>
      </w:r>
      <w:r w:rsidR="003A505D">
        <w:rPr>
          <w:sz w:val="24"/>
          <w:szCs w:val="24"/>
          <w:lang w:val="et-EE"/>
        </w:rPr>
        <w:t>0</w:t>
      </w:r>
      <w:r w:rsidR="007D732D">
        <w:rPr>
          <w:sz w:val="24"/>
          <w:szCs w:val="24"/>
          <w:lang w:val="et-EE"/>
        </w:rPr>
        <w:t>2</w:t>
      </w:r>
      <w:r w:rsidR="00B05A5E" w:rsidRPr="00B23E28">
        <w:rPr>
          <w:sz w:val="24"/>
          <w:szCs w:val="24"/>
          <w:lang w:val="et-EE"/>
        </w:rPr>
        <w:t>.202</w:t>
      </w:r>
      <w:r w:rsidR="003A505D">
        <w:rPr>
          <w:sz w:val="24"/>
          <w:szCs w:val="24"/>
          <w:lang w:val="et-EE"/>
        </w:rPr>
        <w:t>4</w:t>
      </w:r>
      <w:r w:rsidR="00F4346B" w:rsidRPr="00B23E28">
        <w:rPr>
          <w:sz w:val="24"/>
          <w:szCs w:val="24"/>
          <w:lang w:val="et-EE"/>
        </w:rPr>
        <w:t>.</w:t>
      </w:r>
    </w:p>
    <w:p w14:paraId="5CD75E22" w14:textId="6FAD02B9" w:rsidR="009D0FFE" w:rsidRPr="00B23E28" w:rsidRDefault="0021765D" w:rsidP="00B10AA4">
      <w:pPr>
        <w:pStyle w:val="Kehateks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 w:rsidRPr="00B23E28">
        <w:rPr>
          <w:sz w:val="24"/>
          <w:szCs w:val="24"/>
          <w:lang w:val="et-EE"/>
        </w:rPr>
        <w:t>Tunnistatakse</w:t>
      </w:r>
      <w:r w:rsidR="009D0FFE" w:rsidRPr="00B23E28">
        <w:rPr>
          <w:sz w:val="24"/>
          <w:szCs w:val="24"/>
          <w:lang w:val="et-EE"/>
        </w:rPr>
        <w:t xml:space="preserve"> kehtetuks Narva Linnavalitsuse </w:t>
      </w:r>
      <w:r w:rsidR="005F681A">
        <w:rPr>
          <w:sz w:val="24"/>
          <w:szCs w:val="24"/>
          <w:lang w:val="et-EE"/>
        </w:rPr>
        <w:t>27</w:t>
      </w:r>
      <w:r w:rsidR="00BE74D3" w:rsidRPr="00B23E28">
        <w:rPr>
          <w:sz w:val="24"/>
          <w:szCs w:val="24"/>
          <w:lang w:val="et-EE"/>
        </w:rPr>
        <w:t>.</w:t>
      </w:r>
      <w:r w:rsidR="00B23E28">
        <w:rPr>
          <w:sz w:val="24"/>
          <w:szCs w:val="24"/>
          <w:lang w:val="et-EE"/>
        </w:rPr>
        <w:t>0</w:t>
      </w:r>
      <w:r w:rsidR="005F681A">
        <w:rPr>
          <w:sz w:val="24"/>
          <w:szCs w:val="24"/>
          <w:lang w:val="et-EE"/>
        </w:rPr>
        <w:t>9</w:t>
      </w:r>
      <w:r w:rsidR="00AB0615" w:rsidRPr="00B23E28">
        <w:rPr>
          <w:sz w:val="24"/>
          <w:szCs w:val="24"/>
          <w:lang w:val="et-EE"/>
        </w:rPr>
        <w:t>.202</w:t>
      </w:r>
      <w:r w:rsidR="00B23E28">
        <w:rPr>
          <w:sz w:val="24"/>
          <w:szCs w:val="24"/>
          <w:lang w:val="et-EE"/>
        </w:rPr>
        <w:t>3</w:t>
      </w:r>
      <w:r w:rsidRPr="00B23E28">
        <w:rPr>
          <w:sz w:val="24"/>
          <w:szCs w:val="24"/>
          <w:lang w:val="et-EE"/>
        </w:rPr>
        <w:t xml:space="preserve">. a korraldus nr </w:t>
      </w:r>
      <w:r w:rsidR="005F681A">
        <w:rPr>
          <w:sz w:val="24"/>
          <w:szCs w:val="24"/>
          <w:lang w:val="et-EE"/>
        </w:rPr>
        <w:t>690</w:t>
      </w:r>
      <w:r w:rsidRPr="00B23E28">
        <w:rPr>
          <w:sz w:val="24"/>
          <w:szCs w:val="24"/>
          <w:lang w:val="et-EE"/>
        </w:rPr>
        <w:t>-k</w:t>
      </w:r>
      <w:r w:rsidR="00B10AA4" w:rsidRPr="00B23E28">
        <w:rPr>
          <w:sz w:val="24"/>
          <w:szCs w:val="24"/>
          <w:lang w:val="et-EE"/>
        </w:rPr>
        <w:t xml:space="preserve"> „Narva Laste Loomemaja õppetasu kehtestamine“</w:t>
      </w:r>
      <w:r w:rsidR="00601D43" w:rsidRPr="00B23E28">
        <w:rPr>
          <w:sz w:val="24"/>
          <w:szCs w:val="24"/>
          <w:lang w:val="et-EE"/>
        </w:rPr>
        <w:t>.</w:t>
      </w:r>
    </w:p>
    <w:p w14:paraId="4D431CB0" w14:textId="77777777" w:rsidR="0031286F" w:rsidRPr="00B23E28" w:rsidRDefault="003B59D6" w:rsidP="00B10AA4">
      <w:pPr>
        <w:pStyle w:val="Kehatekst3"/>
        <w:numPr>
          <w:ilvl w:val="0"/>
          <w:numId w:val="8"/>
        </w:numPr>
        <w:tabs>
          <w:tab w:val="num" w:pos="450"/>
        </w:tabs>
        <w:spacing w:after="0"/>
        <w:ind w:left="450" w:right="-31" w:hanging="450"/>
        <w:jc w:val="both"/>
        <w:rPr>
          <w:sz w:val="24"/>
          <w:szCs w:val="24"/>
          <w:lang w:val="et-EE"/>
        </w:rPr>
      </w:pPr>
      <w:r w:rsidRPr="00B23E28">
        <w:rPr>
          <w:sz w:val="24"/>
          <w:szCs w:val="24"/>
          <w:lang w:val="et-EE"/>
        </w:rPr>
        <w:t>K</w:t>
      </w:r>
      <w:r w:rsidR="0031286F" w:rsidRPr="00B23E28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14:paraId="22B059B7" w14:textId="77777777" w:rsidR="0031286F" w:rsidRPr="00B23E28" w:rsidRDefault="0031286F" w:rsidP="0031286F">
      <w:pPr>
        <w:jc w:val="both"/>
        <w:rPr>
          <w:sz w:val="24"/>
          <w:szCs w:val="24"/>
          <w:lang w:val="et-EE"/>
        </w:rPr>
      </w:pPr>
    </w:p>
    <w:p w14:paraId="45A8C8B9" w14:textId="77777777" w:rsidR="0021765D" w:rsidRPr="00B23E28" w:rsidRDefault="0021765D" w:rsidP="0031286F">
      <w:pPr>
        <w:jc w:val="both"/>
        <w:rPr>
          <w:sz w:val="24"/>
          <w:szCs w:val="24"/>
          <w:lang w:val="et-EE"/>
        </w:rPr>
      </w:pPr>
    </w:p>
    <w:p w14:paraId="77293FD7" w14:textId="77777777" w:rsidR="0021765D" w:rsidRDefault="0021765D" w:rsidP="0031286F">
      <w:pPr>
        <w:jc w:val="both"/>
        <w:rPr>
          <w:sz w:val="24"/>
          <w:szCs w:val="24"/>
          <w:lang w:val="et-EE"/>
        </w:rPr>
      </w:pPr>
    </w:p>
    <w:p w14:paraId="449D9813" w14:textId="77777777" w:rsidR="00B23E28" w:rsidRDefault="00B23E28" w:rsidP="0031286F">
      <w:pPr>
        <w:jc w:val="both"/>
        <w:rPr>
          <w:sz w:val="24"/>
          <w:szCs w:val="24"/>
          <w:lang w:val="et-EE"/>
        </w:rPr>
      </w:pPr>
    </w:p>
    <w:p w14:paraId="67739337" w14:textId="77777777" w:rsidR="00B23E28" w:rsidRPr="00B23E28" w:rsidRDefault="00B23E28" w:rsidP="0031286F">
      <w:pPr>
        <w:jc w:val="both"/>
        <w:rPr>
          <w:sz w:val="24"/>
          <w:szCs w:val="24"/>
          <w:lang w:val="et-EE"/>
        </w:rPr>
      </w:pPr>
    </w:p>
    <w:p w14:paraId="048304C2" w14:textId="1620CAD9" w:rsidR="0031286F" w:rsidRPr="00B23E28" w:rsidRDefault="00B23E28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J</w:t>
      </w:r>
      <w:r w:rsidR="003A505D">
        <w:rPr>
          <w:sz w:val="24"/>
          <w:szCs w:val="24"/>
          <w:lang w:val="et-EE"/>
        </w:rPr>
        <w:t>aan Toots</w:t>
      </w:r>
      <w:r w:rsidR="0021765D" w:rsidRPr="00B23E28">
        <w:rPr>
          <w:sz w:val="24"/>
          <w:szCs w:val="24"/>
          <w:lang w:val="et-EE"/>
        </w:rPr>
        <w:tab/>
      </w:r>
      <w:r w:rsidR="0021765D" w:rsidRPr="00B23E28">
        <w:rPr>
          <w:sz w:val="24"/>
          <w:szCs w:val="24"/>
          <w:lang w:val="et-EE"/>
        </w:rPr>
        <w:tab/>
      </w:r>
      <w:r w:rsidR="0021765D" w:rsidRPr="00B23E28">
        <w:rPr>
          <w:sz w:val="24"/>
          <w:szCs w:val="24"/>
          <w:lang w:val="et-EE"/>
        </w:rPr>
        <w:tab/>
      </w:r>
      <w:r w:rsidR="0021765D" w:rsidRPr="00B23E28">
        <w:rPr>
          <w:sz w:val="24"/>
          <w:szCs w:val="24"/>
          <w:lang w:val="et-EE"/>
        </w:rPr>
        <w:tab/>
      </w:r>
      <w:r w:rsidR="0021765D" w:rsidRPr="00B23E28">
        <w:rPr>
          <w:sz w:val="24"/>
          <w:szCs w:val="24"/>
          <w:lang w:val="et-EE"/>
        </w:rPr>
        <w:tab/>
      </w:r>
      <w:r w:rsidR="0021765D" w:rsidRPr="00B23E28">
        <w:rPr>
          <w:sz w:val="24"/>
          <w:szCs w:val="24"/>
          <w:lang w:val="et-EE"/>
        </w:rPr>
        <w:tab/>
      </w:r>
    </w:p>
    <w:p w14:paraId="315A3E73" w14:textId="4F05027B" w:rsidR="00803127" w:rsidRPr="00B23E28" w:rsidRDefault="0031286F" w:rsidP="009D0FFE">
      <w:pPr>
        <w:jc w:val="both"/>
        <w:rPr>
          <w:sz w:val="24"/>
          <w:szCs w:val="24"/>
          <w:lang w:val="et-EE"/>
        </w:rPr>
      </w:pPr>
      <w:r w:rsidRPr="00B23E28">
        <w:rPr>
          <w:sz w:val="24"/>
          <w:szCs w:val="24"/>
          <w:lang w:val="et-EE"/>
        </w:rPr>
        <w:t>Linnapea</w:t>
      </w:r>
      <w:r w:rsidR="003A505D">
        <w:rPr>
          <w:sz w:val="24"/>
          <w:szCs w:val="24"/>
          <w:lang w:val="et-EE"/>
        </w:rPr>
        <w:tab/>
      </w:r>
      <w:r w:rsidR="0021765D" w:rsidRPr="00B23E28">
        <w:rPr>
          <w:sz w:val="24"/>
          <w:szCs w:val="24"/>
          <w:lang w:val="et-EE"/>
        </w:rPr>
        <w:tab/>
      </w:r>
      <w:r w:rsidR="0021765D" w:rsidRPr="00B23E28">
        <w:rPr>
          <w:sz w:val="24"/>
          <w:szCs w:val="24"/>
          <w:lang w:val="et-EE"/>
        </w:rPr>
        <w:tab/>
      </w:r>
      <w:r w:rsidR="0021765D" w:rsidRPr="00B23E28">
        <w:rPr>
          <w:sz w:val="24"/>
          <w:szCs w:val="24"/>
          <w:lang w:val="et-EE"/>
        </w:rPr>
        <w:tab/>
      </w:r>
      <w:r w:rsidR="0021765D" w:rsidRPr="00B23E28">
        <w:rPr>
          <w:sz w:val="24"/>
          <w:szCs w:val="24"/>
          <w:lang w:val="et-EE"/>
        </w:rPr>
        <w:tab/>
      </w:r>
      <w:r w:rsidR="0021765D" w:rsidRPr="00B23E28">
        <w:rPr>
          <w:sz w:val="24"/>
          <w:szCs w:val="24"/>
          <w:lang w:val="et-EE"/>
        </w:rPr>
        <w:tab/>
      </w:r>
      <w:r w:rsidR="0021765D" w:rsidRPr="00B23E28">
        <w:rPr>
          <w:sz w:val="24"/>
          <w:szCs w:val="24"/>
          <w:lang w:val="et-EE"/>
        </w:rPr>
        <w:tab/>
      </w:r>
      <w:r w:rsidR="00B23E28">
        <w:rPr>
          <w:sz w:val="24"/>
          <w:szCs w:val="24"/>
          <w:lang w:val="et-EE"/>
        </w:rPr>
        <w:t>Üllar Kaljuste</w:t>
      </w:r>
    </w:p>
    <w:p w14:paraId="6E1A8F8D" w14:textId="5B15E349" w:rsidR="0021765D" w:rsidRPr="00B23E28" w:rsidRDefault="00E1751A" w:rsidP="009D0FFE">
      <w:pPr>
        <w:jc w:val="both"/>
        <w:rPr>
          <w:sz w:val="24"/>
          <w:szCs w:val="24"/>
          <w:lang w:val="et-EE"/>
        </w:rPr>
      </w:pPr>
      <w:r w:rsidRPr="00B23E28">
        <w:rPr>
          <w:sz w:val="24"/>
          <w:szCs w:val="24"/>
          <w:lang w:val="et-EE"/>
        </w:rPr>
        <w:tab/>
      </w:r>
      <w:r w:rsidRPr="00B23E28">
        <w:rPr>
          <w:sz w:val="24"/>
          <w:szCs w:val="24"/>
          <w:lang w:val="et-EE"/>
        </w:rPr>
        <w:tab/>
      </w:r>
      <w:r w:rsidRPr="00B23E28">
        <w:rPr>
          <w:sz w:val="24"/>
          <w:szCs w:val="24"/>
          <w:lang w:val="et-EE"/>
        </w:rPr>
        <w:tab/>
      </w:r>
      <w:r w:rsidRPr="00B23E28">
        <w:rPr>
          <w:sz w:val="24"/>
          <w:szCs w:val="24"/>
          <w:lang w:val="et-EE"/>
        </w:rPr>
        <w:tab/>
      </w:r>
      <w:r w:rsidRPr="00B23E28">
        <w:rPr>
          <w:sz w:val="24"/>
          <w:szCs w:val="24"/>
          <w:lang w:val="et-EE"/>
        </w:rPr>
        <w:tab/>
      </w:r>
      <w:r w:rsidRPr="00B23E28">
        <w:rPr>
          <w:sz w:val="24"/>
          <w:szCs w:val="24"/>
          <w:lang w:val="et-EE"/>
        </w:rPr>
        <w:tab/>
      </w:r>
      <w:r w:rsidRPr="00B23E28">
        <w:rPr>
          <w:sz w:val="24"/>
          <w:szCs w:val="24"/>
          <w:lang w:val="et-EE"/>
        </w:rPr>
        <w:tab/>
      </w:r>
      <w:r w:rsidR="00B23E28">
        <w:rPr>
          <w:sz w:val="24"/>
          <w:szCs w:val="24"/>
          <w:lang w:val="et-EE"/>
        </w:rPr>
        <w:tab/>
      </w:r>
      <w:r w:rsidRPr="00B23E28">
        <w:rPr>
          <w:sz w:val="24"/>
          <w:szCs w:val="24"/>
          <w:lang w:val="et-EE"/>
        </w:rPr>
        <w:t>Linnasekretär</w:t>
      </w:r>
    </w:p>
    <w:sectPr w:rsidR="0021765D" w:rsidRPr="00B23E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040559"/>
    <w:multiLevelType w:val="multilevel"/>
    <w:tmpl w:val="CB2843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BC56D1B"/>
    <w:multiLevelType w:val="hybridMultilevel"/>
    <w:tmpl w:val="D8001A60"/>
    <w:lvl w:ilvl="0" w:tplc="ABF42B24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3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6C711C"/>
    <w:multiLevelType w:val="hybridMultilevel"/>
    <w:tmpl w:val="FAB6E0A8"/>
    <w:lvl w:ilvl="0" w:tplc="F864C61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990849"/>
    <w:multiLevelType w:val="hybridMultilevel"/>
    <w:tmpl w:val="F2100906"/>
    <w:lvl w:ilvl="0" w:tplc="8ACADCA2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9882499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3494515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66464229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63878702">
    <w:abstractNumId w:val="0"/>
  </w:num>
  <w:num w:numId="5" w16cid:durableId="114103979">
    <w:abstractNumId w:val="6"/>
  </w:num>
  <w:num w:numId="6" w16cid:durableId="2058891040">
    <w:abstractNumId w:val="5"/>
  </w:num>
  <w:num w:numId="7" w16cid:durableId="138108862">
    <w:abstractNumId w:val="3"/>
  </w:num>
  <w:num w:numId="8" w16cid:durableId="348608319">
    <w:abstractNumId w:val="4"/>
  </w:num>
  <w:num w:numId="9" w16cid:durableId="137184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86F"/>
    <w:rsid w:val="00002E2C"/>
    <w:rsid w:val="00007918"/>
    <w:rsid w:val="0002027E"/>
    <w:rsid w:val="000221A5"/>
    <w:rsid w:val="00037F53"/>
    <w:rsid w:val="0009541E"/>
    <w:rsid w:val="000B0AF0"/>
    <w:rsid w:val="000B491B"/>
    <w:rsid w:val="000C5681"/>
    <w:rsid w:val="000E5BDF"/>
    <w:rsid w:val="00171F42"/>
    <w:rsid w:val="00177DC1"/>
    <w:rsid w:val="001813FC"/>
    <w:rsid w:val="00186B89"/>
    <w:rsid w:val="0021765D"/>
    <w:rsid w:val="0024621E"/>
    <w:rsid w:val="00267B4A"/>
    <w:rsid w:val="00271007"/>
    <w:rsid w:val="00271E48"/>
    <w:rsid w:val="00291B0F"/>
    <w:rsid w:val="002B019C"/>
    <w:rsid w:val="002B40A8"/>
    <w:rsid w:val="002D3838"/>
    <w:rsid w:val="002E0005"/>
    <w:rsid w:val="0031286F"/>
    <w:rsid w:val="0035271A"/>
    <w:rsid w:val="003665E2"/>
    <w:rsid w:val="00372A9B"/>
    <w:rsid w:val="003A505D"/>
    <w:rsid w:val="003B59D6"/>
    <w:rsid w:val="003B7B0C"/>
    <w:rsid w:val="003C0D4E"/>
    <w:rsid w:val="003D1C99"/>
    <w:rsid w:val="003E3195"/>
    <w:rsid w:val="003E3713"/>
    <w:rsid w:val="00442853"/>
    <w:rsid w:val="00450234"/>
    <w:rsid w:val="00461F01"/>
    <w:rsid w:val="004A4573"/>
    <w:rsid w:val="004B4C61"/>
    <w:rsid w:val="004E4610"/>
    <w:rsid w:val="00517336"/>
    <w:rsid w:val="005277D9"/>
    <w:rsid w:val="005769BC"/>
    <w:rsid w:val="005B0D62"/>
    <w:rsid w:val="005C3354"/>
    <w:rsid w:val="005E2E63"/>
    <w:rsid w:val="005E7CE6"/>
    <w:rsid w:val="005F681A"/>
    <w:rsid w:val="005F728F"/>
    <w:rsid w:val="00601D43"/>
    <w:rsid w:val="006052FC"/>
    <w:rsid w:val="00615A73"/>
    <w:rsid w:val="00643C03"/>
    <w:rsid w:val="00672342"/>
    <w:rsid w:val="00674CF1"/>
    <w:rsid w:val="006E56CA"/>
    <w:rsid w:val="006E5822"/>
    <w:rsid w:val="00704875"/>
    <w:rsid w:val="0070632F"/>
    <w:rsid w:val="00721A21"/>
    <w:rsid w:val="0072547C"/>
    <w:rsid w:val="00726E77"/>
    <w:rsid w:val="007344B5"/>
    <w:rsid w:val="007448B8"/>
    <w:rsid w:val="00757B21"/>
    <w:rsid w:val="00764DE6"/>
    <w:rsid w:val="00781272"/>
    <w:rsid w:val="007B1B32"/>
    <w:rsid w:val="007D4F35"/>
    <w:rsid w:val="007D732D"/>
    <w:rsid w:val="00800857"/>
    <w:rsid w:val="00803127"/>
    <w:rsid w:val="008729A8"/>
    <w:rsid w:val="00886337"/>
    <w:rsid w:val="008B14F0"/>
    <w:rsid w:val="008C5771"/>
    <w:rsid w:val="008D2CBF"/>
    <w:rsid w:val="008F737E"/>
    <w:rsid w:val="0091617E"/>
    <w:rsid w:val="00927494"/>
    <w:rsid w:val="00936737"/>
    <w:rsid w:val="00937EAC"/>
    <w:rsid w:val="0096421E"/>
    <w:rsid w:val="00975957"/>
    <w:rsid w:val="00980A26"/>
    <w:rsid w:val="009A5F61"/>
    <w:rsid w:val="009C4987"/>
    <w:rsid w:val="009D0FFE"/>
    <w:rsid w:val="009F20E3"/>
    <w:rsid w:val="00A14249"/>
    <w:rsid w:val="00A446B1"/>
    <w:rsid w:val="00A77328"/>
    <w:rsid w:val="00AB0615"/>
    <w:rsid w:val="00AD6788"/>
    <w:rsid w:val="00AF7595"/>
    <w:rsid w:val="00B05A5E"/>
    <w:rsid w:val="00B10AA4"/>
    <w:rsid w:val="00B23E28"/>
    <w:rsid w:val="00B24316"/>
    <w:rsid w:val="00B564BF"/>
    <w:rsid w:val="00B579B8"/>
    <w:rsid w:val="00BB189A"/>
    <w:rsid w:val="00BE74D3"/>
    <w:rsid w:val="00BF25D6"/>
    <w:rsid w:val="00BF6B43"/>
    <w:rsid w:val="00C00615"/>
    <w:rsid w:val="00C67D81"/>
    <w:rsid w:val="00C71EC0"/>
    <w:rsid w:val="00C83CAA"/>
    <w:rsid w:val="00CA7FB0"/>
    <w:rsid w:val="00CB5CF6"/>
    <w:rsid w:val="00CC5534"/>
    <w:rsid w:val="00CF1017"/>
    <w:rsid w:val="00D07F93"/>
    <w:rsid w:val="00D1251F"/>
    <w:rsid w:val="00D33244"/>
    <w:rsid w:val="00D56288"/>
    <w:rsid w:val="00D776ED"/>
    <w:rsid w:val="00D77902"/>
    <w:rsid w:val="00D85361"/>
    <w:rsid w:val="00D90E7E"/>
    <w:rsid w:val="00DC28B6"/>
    <w:rsid w:val="00DC31DD"/>
    <w:rsid w:val="00DE43C7"/>
    <w:rsid w:val="00DF28A4"/>
    <w:rsid w:val="00DF30AE"/>
    <w:rsid w:val="00E1751A"/>
    <w:rsid w:val="00E67BFA"/>
    <w:rsid w:val="00E962FF"/>
    <w:rsid w:val="00EA19AD"/>
    <w:rsid w:val="00EC5F98"/>
    <w:rsid w:val="00ED14F2"/>
    <w:rsid w:val="00F03939"/>
    <w:rsid w:val="00F4346B"/>
    <w:rsid w:val="00F50D09"/>
    <w:rsid w:val="00F87CF9"/>
    <w:rsid w:val="00F958CE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5C99B"/>
  <w15:docId w15:val="{616FDF7B-9373-44F2-95F6-CACF654A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Pealkiri1">
    <w:name w:val="heading 1"/>
    <w:basedOn w:val="Normaallaad"/>
    <w:next w:val="Normaallaad"/>
    <w:link w:val="Pealkiri1Mrk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Pealkiri2">
    <w:name w:val="heading 2"/>
    <w:basedOn w:val="Normaallaad"/>
    <w:next w:val="Normaallaad"/>
    <w:link w:val="Pealkiri2Mrk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ealkiri4">
    <w:name w:val="heading 4"/>
    <w:basedOn w:val="Normaallaad"/>
    <w:next w:val="Normaallaad"/>
    <w:link w:val="Pealkiri4Mrk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Pealkiri2Mrk">
    <w:name w:val="Pealkiri 2 Märk"/>
    <w:basedOn w:val="Liguvaikefont"/>
    <w:link w:val="Pealkiri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Pealkiri4Mrk">
    <w:name w:val="Pealkiri 4 Märk"/>
    <w:basedOn w:val="Liguvaikefont"/>
    <w:link w:val="Pealkiri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Kehatekst">
    <w:name w:val="Body Text"/>
    <w:basedOn w:val="Normaallaad"/>
    <w:link w:val="KehatekstMrk"/>
    <w:unhideWhenUsed/>
    <w:rsid w:val="0031286F"/>
    <w:pPr>
      <w:spacing w:after="120"/>
    </w:pPr>
  </w:style>
  <w:style w:type="character" w:customStyle="1" w:styleId="KehatekstMrk">
    <w:name w:val="Kehatekst Märk"/>
    <w:basedOn w:val="Liguvaikefont"/>
    <w:link w:val="Kehateks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Kehatekst3">
    <w:name w:val="Body Text 3"/>
    <w:basedOn w:val="Normaallaad"/>
    <w:link w:val="Kehatekst3Mrk"/>
    <w:unhideWhenUsed/>
    <w:rsid w:val="0031286F"/>
    <w:pPr>
      <w:spacing w:after="120"/>
    </w:pPr>
    <w:rPr>
      <w:sz w:val="16"/>
      <w:szCs w:val="16"/>
    </w:rPr>
  </w:style>
  <w:style w:type="character" w:customStyle="1" w:styleId="Kehatekst3Mrk">
    <w:name w:val="Kehatekst 3 Märk"/>
    <w:basedOn w:val="Liguvaikefont"/>
    <w:link w:val="Kehateks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allaad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oendilik">
    <w:name w:val="List Paragraph"/>
    <w:basedOn w:val="Normaallaad"/>
    <w:uiPriority w:val="34"/>
    <w:qFormat/>
    <w:rsid w:val="00FD0132"/>
    <w:pPr>
      <w:ind w:left="720"/>
      <w:contextualSpacing/>
    </w:pPr>
  </w:style>
  <w:style w:type="paragraph" w:styleId="Vahedeta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4610"/>
    <w:rPr>
      <w:rFonts w:ascii="Segoe UI" w:hAnsi="Segoe UI" w:cs="Segoe UI"/>
      <w:sz w:val="18"/>
      <w:szCs w:val="18"/>
    </w:rPr>
  </w:style>
  <w:style w:type="character" w:customStyle="1" w:styleId="JutumullitekstMrk">
    <w:name w:val="Jutumullitekst Märk"/>
    <w:basedOn w:val="Liguvaikefont"/>
    <w:link w:val="Jutumullitekst"/>
    <w:uiPriority w:val="99"/>
    <w:semiHidden/>
    <w:rsid w:val="004E461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E62F9-869C-4263-85A9-BBAAA7F57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449</Words>
  <Characters>2609</Characters>
  <Application>Microsoft Office Word</Application>
  <DocSecurity>0</DocSecurity>
  <Lines>21</Lines>
  <Paragraphs>6</Paragraphs>
  <ScaleCrop>false</ScaleCrop>
  <HeadingPairs>
    <vt:vector size="8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  <vt:variant>
        <vt:lpstr>Название</vt:lpstr>
      </vt:variant>
      <vt:variant>
        <vt:i4>1</vt:i4>
      </vt:variant>
    </vt:vector>
  </HeadingPairs>
  <TitlesOfParts>
    <vt:vector size="6" baseType="lpstr">
      <vt:lpstr/>
      <vt:lpstr/>
      <vt:lpstr>E E L N Õ U</vt:lpstr>
      <vt:lpstr>    </vt:lpstr>
      <vt:lpstr>    NARVA LINNAVALITSUS</vt:lpstr>
      <vt:lpstr/>
    </vt:vector>
  </TitlesOfParts>
  <Company>Hewlett-Packard Company</Company>
  <LinksUpToDate>false</LinksUpToDate>
  <CharactersWithSpaces>3052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Vladislav Iljin</cp:lastModifiedBy>
  <cp:revision>4</cp:revision>
  <cp:lastPrinted>2022-09-13T05:59:00Z</cp:lastPrinted>
  <dcterms:created xsi:type="dcterms:W3CDTF">2023-12-18T09:15:00Z</dcterms:created>
  <dcterms:modified xsi:type="dcterms:W3CDTF">2023-12-18T12:22:00Z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